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96C21" w14:textId="77777777" w:rsidR="00DC56B0" w:rsidRPr="00E168C9" w:rsidRDefault="00DC56B0" w:rsidP="00DC56B0">
      <w:pPr>
        <w:pStyle w:val="HeadingLevel1"/>
        <w:spacing w:after="0"/>
        <w:jc w:val="left"/>
        <w:rPr>
          <w:b w:val="0"/>
          <w:szCs w:val="22"/>
        </w:rPr>
      </w:pPr>
      <w:bookmarkStart w:id="0" w:name="_Hlk4586382"/>
    </w:p>
    <w:p w14:paraId="18D5D39B" w14:textId="77777777" w:rsidR="00DC56B0" w:rsidRPr="00E168C9" w:rsidRDefault="00DC56B0" w:rsidP="00DC56B0">
      <w:pPr>
        <w:pStyle w:val="HeadingLevel1"/>
        <w:spacing w:after="0"/>
        <w:jc w:val="left"/>
        <w:rPr>
          <w:b w:val="0"/>
          <w:szCs w:val="22"/>
        </w:rPr>
      </w:pPr>
    </w:p>
    <w:p w14:paraId="5E239BD4" w14:textId="77777777" w:rsidR="00DC56B0" w:rsidRPr="00E168C9" w:rsidRDefault="00DC56B0" w:rsidP="00DC56B0">
      <w:pPr>
        <w:pStyle w:val="HeadingLevel1"/>
        <w:spacing w:after="0"/>
        <w:jc w:val="left"/>
        <w:rPr>
          <w:b w:val="0"/>
          <w:szCs w:val="22"/>
        </w:rPr>
      </w:pPr>
    </w:p>
    <w:p w14:paraId="171DF40A" w14:textId="77777777" w:rsidR="00DC56B0" w:rsidRPr="00E168C9" w:rsidRDefault="00DC56B0" w:rsidP="00DC56B0">
      <w:pPr>
        <w:pStyle w:val="HeadingLevel1"/>
        <w:spacing w:after="0"/>
        <w:jc w:val="left"/>
        <w:rPr>
          <w:b w:val="0"/>
          <w:szCs w:val="22"/>
        </w:rPr>
      </w:pPr>
    </w:p>
    <w:p w14:paraId="7327E185" w14:textId="3FCF8793" w:rsidR="00DC56B0" w:rsidRPr="00E168C9" w:rsidRDefault="00DC56B0" w:rsidP="00DC56B0">
      <w:pPr>
        <w:pStyle w:val="HeadingLevel1"/>
        <w:rPr>
          <w:b w:val="0"/>
          <w:szCs w:val="22"/>
        </w:rPr>
      </w:pPr>
    </w:p>
    <w:p w14:paraId="5C03ACDE" w14:textId="77777777" w:rsidR="00DC56B0" w:rsidRDefault="00DC56B0" w:rsidP="00DC56B0">
      <w:pPr>
        <w:pStyle w:val="HeadingLevel1"/>
        <w:rPr>
          <w:b w:val="0"/>
          <w:szCs w:val="22"/>
        </w:rPr>
      </w:pPr>
    </w:p>
    <w:p w14:paraId="140B9CBD" w14:textId="77777777" w:rsidR="00DC56B0" w:rsidRPr="00E168C9" w:rsidRDefault="00DC56B0" w:rsidP="00DC56B0">
      <w:pPr>
        <w:pStyle w:val="HeadingLevel1"/>
        <w:rPr>
          <w:b w:val="0"/>
          <w:szCs w:val="22"/>
        </w:rPr>
      </w:pPr>
    </w:p>
    <w:p w14:paraId="1C88BB34" w14:textId="2EBA7B4F" w:rsidR="00DC56B0" w:rsidRPr="00680303" w:rsidRDefault="00DC56B0" w:rsidP="00DC56B0">
      <w:pPr>
        <w:pStyle w:val="HeadingLevel1"/>
        <w:rPr>
          <w:color w:val="0070C0"/>
          <w:sz w:val="40"/>
          <w:szCs w:val="40"/>
        </w:rPr>
      </w:pPr>
      <w:r>
        <w:rPr>
          <w:color w:val="0070C0"/>
          <w:sz w:val="40"/>
          <w:szCs w:val="40"/>
        </w:rPr>
        <w:t>BIOLOGY</w:t>
      </w:r>
    </w:p>
    <w:p w14:paraId="44828ABD" w14:textId="77777777" w:rsidR="00DC56B0" w:rsidRPr="00680303" w:rsidRDefault="00DC56B0" w:rsidP="00DC56B0">
      <w:pPr>
        <w:pStyle w:val="HeadingLevel1"/>
        <w:spacing w:after="0"/>
        <w:rPr>
          <w:b w:val="0"/>
          <w:color w:val="0070C0"/>
          <w:sz w:val="40"/>
          <w:szCs w:val="40"/>
        </w:rPr>
      </w:pPr>
      <w:r>
        <w:rPr>
          <w:color w:val="0070C0"/>
          <w:sz w:val="40"/>
          <w:szCs w:val="40"/>
        </w:rPr>
        <w:t>UNIT 3</w:t>
      </w:r>
      <w:r w:rsidRPr="00680303">
        <w:rPr>
          <w:color w:val="0070C0"/>
          <w:sz w:val="40"/>
          <w:szCs w:val="40"/>
        </w:rPr>
        <w:t xml:space="preserve"> </w:t>
      </w:r>
      <w:r w:rsidRPr="00190056">
        <w:rPr>
          <w:noProof/>
          <w:color w:val="0070C0"/>
          <w:sz w:val="40"/>
          <w:szCs w:val="40"/>
        </w:rPr>
        <w:t xml:space="preserve">Semester </w:t>
      </w:r>
      <w:r>
        <w:rPr>
          <w:noProof/>
          <w:color w:val="0070C0"/>
          <w:sz w:val="40"/>
          <w:szCs w:val="40"/>
        </w:rPr>
        <w:t xml:space="preserve">One </w:t>
      </w:r>
      <w:r w:rsidRPr="00680303">
        <w:rPr>
          <w:color w:val="0070C0"/>
          <w:sz w:val="40"/>
          <w:szCs w:val="40"/>
        </w:rPr>
        <w:t>2019</w:t>
      </w:r>
    </w:p>
    <w:p w14:paraId="5F114E1F" w14:textId="77777777" w:rsidR="00DC56B0" w:rsidRPr="00680303" w:rsidRDefault="00DC56B0" w:rsidP="00DC56B0">
      <w:pPr>
        <w:pStyle w:val="HeadingLevel1"/>
        <w:spacing w:after="0"/>
        <w:rPr>
          <w:b w:val="0"/>
          <w:color w:val="0070C0"/>
        </w:rPr>
      </w:pPr>
    </w:p>
    <w:p w14:paraId="35EEF6D2" w14:textId="77777777" w:rsidR="00DC56B0" w:rsidRPr="00680303" w:rsidRDefault="00DC56B0" w:rsidP="00DC56B0">
      <w:pPr>
        <w:pStyle w:val="HeadingLevel1"/>
        <w:spacing w:after="0"/>
        <w:rPr>
          <w:color w:val="0070C0"/>
          <w:sz w:val="40"/>
          <w:szCs w:val="40"/>
        </w:rPr>
      </w:pPr>
      <w:r>
        <w:rPr>
          <w:color w:val="0070C0"/>
          <w:sz w:val="40"/>
          <w:szCs w:val="40"/>
        </w:rPr>
        <w:t>Marking Key</w:t>
      </w:r>
      <w:r w:rsidRPr="00680303">
        <w:rPr>
          <w:color w:val="0070C0"/>
          <w:sz w:val="40"/>
          <w:szCs w:val="40"/>
        </w:rPr>
        <w:t xml:space="preserve"> </w:t>
      </w:r>
    </w:p>
    <w:p w14:paraId="2B7F9DEC" w14:textId="77777777" w:rsidR="00DC56B0" w:rsidRPr="00E168C9" w:rsidRDefault="00DC56B0" w:rsidP="00DC56B0">
      <w:pPr>
        <w:pStyle w:val="HeadingLevel1"/>
        <w:spacing w:after="0"/>
        <w:rPr>
          <w:b w:val="0"/>
        </w:rPr>
      </w:pPr>
    </w:p>
    <w:p w14:paraId="59DA3316" w14:textId="77777777" w:rsidR="00DC56B0" w:rsidRPr="00E168C9" w:rsidRDefault="00DC56B0" w:rsidP="00DC56B0">
      <w:pPr>
        <w:pStyle w:val="HeadingLevel1"/>
        <w:spacing w:after="0"/>
        <w:rPr>
          <w:b w:val="0"/>
        </w:rPr>
      </w:pPr>
    </w:p>
    <w:p w14:paraId="22E6B05B" w14:textId="77777777" w:rsidR="00DC56B0" w:rsidRPr="00E168C9" w:rsidRDefault="00DC56B0" w:rsidP="00DC56B0">
      <w:pPr>
        <w:pStyle w:val="HeadingLevel1"/>
        <w:spacing w:after="0"/>
        <w:rPr>
          <w:b w:val="0"/>
        </w:rPr>
      </w:pPr>
    </w:p>
    <w:p w14:paraId="070852FA" w14:textId="77777777" w:rsidR="00DC56B0" w:rsidRPr="00E168C9" w:rsidRDefault="00DC56B0" w:rsidP="00DC56B0">
      <w:pPr>
        <w:pStyle w:val="HeadingLevel1"/>
        <w:spacing w:after="0"/>
        <w:rPr>
          <w:b w:val="0"/>
        </w:rPr>
      </w:pPr>
    </w:p>
    <w:p w14:paraId="6563F1F9" w14:textId="77777777" w:rsidR="00DC56B0" w:rsidRPr="00E168C9" w:rsidRDefault="00DC56B0" w:rsidP="00DC56B0">
      <w:pPr>
        <w:pStyle w:val="HeadingLevel1"/>
        <w:spacing w:after="0"/>
        <w:rPr>
          <w:b w:val="0"/>
        </w:rPr>
      </w:pPr>
    </w:p>
    <w:p w14:paraId="4646BD4A" w14:textId="77777777" w:rsidR="00DC56B0" w:rsidRPr="00E168C9" w:rsidRDefault="00DC56B0" w:rsidP="00DC56B0">
      <w:pPr>
        <w:pStyle w:val="HeadingLevel1"/>
        <w:spacing w:after="0"/>
        <w:rPr>
          <w:b w:val="0"/>
        </w:rPr>
      </w:pPr>
    </w:p>
    <w:p w14:paraId="22D8A5F0" w14:textId="77777777" w:rsidR="00DC56B0" w:rsidRPr="00E168C9" w:rsidRDefault="00DC56B0" w:rsidP="00DC56B0">
      <w:pPr>
        <w:pStyle w:val="HeadingLevel1"/>
        <w:spacing w:after="0"/>
        <w:rPr>
          <w:b w:val="0"/>
        </w:rPr>
      </w:pPr>
    </w:p>
    <w:p w14:paraId="6C62AACC" w14:textId="77777777" w:rsidR="00DC56B0" w:rsidRPr="00E168C9" w:rsidRDefault="00DC56B0" w:rsidP="00DC56B0">
      <w:pPr>
        <w:pStyle w:val="HeadingLevel1"/>
        <w:spacing w:after="0"/>
        <w:rPr>
          <w:b w:val="0"/>
        </w:rPr>
      </w:pPr>
    </w:p>
    <w:p w14:paraId="203F404F" w14:textId="77777777" w:rsidR="00DC56B0" w:rsidRPr="00E168C9" w:rsidRDefault="00DC56B0" w:rsidP="00DC56B0">
      <w:pPr>
        <w:pStyle w:val="HeadingLevel1"/>
        <w:spacing w:after="0"/>
        <w:rPr>
          <w:b w:val="0"/>
        </w:rPr>
      </w:pPr>
    </w:p>
    <w:p w14:paraId="3592D544" w14:textId="77777777" w:rsidR="00DC56B0" w:rsidRPr="00E168C9" w:rsidRDefault="00DC56B0" w:rsidP="00DC56B0">
      <w:pPr>
        <w:pStyle w:val="HeadingLevel1"/>
        <w:spacing w:after="0"/>
        <w:jc w:val="left"/>
        <w:rPr>
          <w:b w:val="0"/>
        </w:rPr>
      </w:pPr>
    </w:p>
    <w:p w14:paraId="5D0C5EE1" w14:textId="77777777" w:rsidR="00DC56B0" w:rsidRPr="00E168C9" w:rsidRDefault="00DC56B0" w:rsidP="00DC56B0">
      <w:pPr>
        <w:pStyle w:val="HeadingLevel1"/>
        <w:spacing w:after="0"/>
        <w:rPr>
          <w:b w:val="0"/>
        </w:rPr>
      </w:pPr>
    </w:p>
    <w:p w14:paraId="3EA0BB06" w14:textId="77777777" w:rsidR="00DC56B0" w:rsidRPr="00E168C9" w:rsidRDefault="00DC56B0" w:rsidP="00DC56B0">
      <w:pPr>
        <w:pStyle w:val="HeadingLevel1"/>
        <w:spacing w:after="0"/>
        <w:rPr>
          <w:b w:val="0"/>
        </w:rPr>
      </w:pPr>
    </w:p>
    <w:p w14:paraId="3733B47D" w14:textId="77777777" w:rsidR="00DC56B0" w:rsidRPr="00E168C9" w:rsidRDefault="00DC56B0" w:rsidP="00DC56B0">
      <w:pPr>
        <w:pStyle w:val="HeadingLevel1"/>
        <w:spacing w:after="0"/>
        <w:rPr>
          <w:b w:val="0"/>
        </w:rPr>
      </w:pPr>
    </w:p>
    <w:p w14:paraId="559FFB0C" w14:textId="77777777" w:rsidR="00DC56B0" w:rsidRDefault="00DC56B0" w:rsidP="00DC56B0">
      <w:pPr>
        <w:pStyle w:val="HeadingLevel1"/>
        <w:spacing w:after="0"/>
        <w:rPr>
          <w:b w:val="0"/>
        </w:rPr>
      </w:pPr>
    </w:p>
    <w:p w14:paraId="756EDAD1" w14:textId="77777777" w:rsidR="00DC56B0" w:rsidRDefault="00DC56B0" w:rsidP="00DC56B0">
      <w:pPr>
        <w:pStyle w:val="HeadingLevel1"/>
        <w:spacing w:after="0"/>
        <w:rPr>
          <w:b w:val="0"/>
        </w:rPr>
      </w:pPr>
    </w:p>
    <w:p w14:paraId="38CD6D80" w14:textId="77777777" w:rsidR="00DC56B0" w:rsidRDefault="00DC56B0" w:rsidP="00DC56B0">
      <w:pPr>
        <w:pStyle w:val="HeadingLevel1"/>
        <w:spacing w:after="0"/>
        <w:rPr>
          <w:b w:val="0"/>
        </w:rPr>
      </w:pPr>
    </w:p>
    <w:p w14:paraId="3BEE9ECB" w14:textId="77777777" w:rsidR="00DC56B0" w:rsidRDefault="00DC56B0" w:rsidP="00DC56B0">
      <w:pPr>
        <w:pStyle w:val="HeadingLevel1"/>
        <w:spacing w:after="0"/>
        <w:rPr>
          <w:b w:val="0"/>
        </w:rPr>
      </w:pPr>
    </w:p>
    <w:p w14:paraId="4C4E9CAD" w14:textId="77777777" w:rsidR="00DC56B0" w:rsidRDefault="00DC56B0" w:rsidP="00DC56B0">
      <w:pPr>
        <w:pStyle w:val="HeadingLevel1"/>
        <w:spacing w:after="0"/>
        <w:rPr>
          <w:b w:val="0"/>
        </w:rPr>
      </w:pPr>
    </w:p>
    <w:p w14:paraId="7EDD64E5" w14:textId="77777777" w:rsidR="00DC56B0" w:rsidRDefault="00DC56B0" w:rsidP="00DC56B0">
      <w:pPr>
        <w:pStyle w:val="HeadingLevel1"/>
        <w:spacing w:after="0"/>
        <w:rPr>
          <w:b w:val="0"/>
        </w:rPr>
      </w:pPr>
    </w:p>
    <w:p w14:paraId="0E74B369" w14:textId="77777777" w:rsidR="00DC56B0" w:rsidRDefault="00DC56B0" w:rsidP="00DC56B0">
      <w:pPr>
        <w:pStyle w:val="HeadingLevel1"/>
        <w:spacing w:after="0"/>
        <w:rPr>
          <w:b w:val="0"/>
        </w:rPr>
      </w:pPr>
    </w:p>
    <w:p w14:paraId="2E136D55" w14:textId="77777777" w:rsidR="00DC56B0" w:rsidRDefault="00DC56B0" w:rsidP="00DC56B0">
      <w:pPr>
        <w:pStyle w:val="HeadingLevel1"/>
        <w:spacing w:after="0"/>
        <w:rPr>
          <w:b w:val="0"/>
        </w:rPr>
      </w:pPr>
    </w:p>
    <w:p w14:paraId="3A561378" w14:textId="77777777" w:rsidR="00DC56B0" w:rsidRDefault="00DC56B0" w:rsidP="00DC56B0">
      <w:pPr>
        <w:pStyle w:val="HeadingLevel1"/>
        <w:spacing w:after="0"/>
        <w:rPr>
          <w:b w:val="0"/>
        </w:rPr>
      </w:pPr>
      <w:r w:rsidRPr="0013725F">
        <w:rPr>
          <w:noProof/>
          <w:szCs w:val="22"/>
          <w:lang w:val="en-AU" w:eastAsia="en-AU"/>
        </w:rPr>
        <mc:AlternateContent>
          <mc:Choice Requires="wps">
            <w:drawing>
              <wp:anchor distT="0" distB="0" distL="114300" distR="114300" simplePos="0" relativeHeight="251659264" behindDoc="0" locked="0" layoutInCell="1" allowOverlap="1" wp14:anchorId="0CD6DB67" wp14:editId="29ABC47A">
                <wp:simplePos x="0" y="0"/>
                <wp:positionH relativeFrom="margin">
                  <wp:posOffset>107950</wp:posOffset>
                </wp:positionH>
                <wp:positionV relativeFrom="paragraph">
                  <wp:posOffset>6350</wp:posOffset>
                </wp:positionV>
                <wp:extent cx="6008370" cy="590550"/>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6008370" cy="590550"/>
                        </a:xfrm>
                        <a:prstGeom prst="rect">
                          <a:avLst/>
                        </a:prstGeom>
                        <a:ln/>
                      </wps:spPr>
                      <wps:style>
                        <a:lnRef idx="2">
                          <a:schemeClr val="dk1"/>
                        </a:lnRef>
                        <a:fillRef idx="1">
                          <a:schemeClr val="lt1"/>
                        </a:fillRef>
                        <a:effectRef idx="0">
                          <a:schemeClr val="dk1"/>
                        </a:effectRef>
                        <a:fontRef idx="minor">
                          <a:schemeClr val="dk1"/>
                        </a:fontRef>
                      </wps:style>
                      <wps:txbx>
                        <w:txbxContent>
                          <w:p w14:paraId="56867DEA" w14:textId="77777777" w:rsidR="0092393B" w:rsidRPr="0013725F" w:rsidRDefault="0092393B" w:rsidP="00DC56B0">
                            <w:pPr>
                              <w:spacing w:before="120" w:after="40" w:line="276" w:lineRule="auto"/>
                              <w:ind w:left="180"/>
                              <w:rPr>
                                <w:rFonts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25F">
                              <w:rPr>
                                <w:rFonts w:cs="Arial"/>
                                <w:sz w:val="24"/>
                              </w:rPr>
                              <w:t xml:space="preserve">Marking keys </w:t>
                            </w:r>
                            <w:r>
                              <w:rPr>
                                <w:rFonts w:cs="Arial"/>
                                <w:sz w:val="24"/>
                              </w:rPr>
                              <w:t>outline the</w:t>
                            </w:r>
                            <w:r w:rsidRPr="0013725F">
                              <w:rPr>
                                <w:rFonts w:cs="Arial"/>
                                <w:sz w:val="24"/>
                              </w:rPr>
                              <w:t xml:space="preserve"> expect</w:t>
                            </w:r>
                            <w:r>
                              <w:rPr>
                                <w:rFonts w:cs="Arial"/>
                                <w:sz w:val="24"/>
                              </w:rPr>
                              <w:t>ations</w:t>
                            </w:r>
                            <w:r w:rsidRPr="0013725F">
                              <w:rPr>
                                <w:rFonts w:cs="Arial"/>
                                <w:sz w:val="24"/>
                              </w:rPr>
                              <w:t xml:space="preserve"> of </w:t>
                            </w:r>
                            <w:r>
                              <w:rPr>
                                <w:rFonts w:cs="Arial"/>
                                <w:sz w:val="24"/>
                              </w:rPr>
                              <w:t xml:space="preserve">examination responses. </w:t>
                            </w:r>
                            <w:r w:rsidRPr="0013725F">
                              <w:rPr>
                                <w:rFonts w:cs="Arial"/>
                                <w:sz w:val="24"/>
                              </w:rPr>
                              <w:t xml:space="preserve">They help </w:t>
                            </w:r>
                            <w:r>
                              <w:rPr>
                                <w:rFonts w:cs="Arial"/>
                                <w:sz w:val="24"/>
                              </w:rPr>
                              <w:t xml:space="preserve">to </w:t>
                            </w:r>
                            <w:r w:rsidRPr="0013725F">
                              <w:rPr>
                                <w:rFonts w:cs="Arial"/>
                                <w:sz w:val="24"/>
                              </w:rPr>
                              <w:t>ensure a consistent interpretation of the criteria that guide the awarding of 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6DB67" id="_x0000_t202" coordsize="21600,21600" o:spt="202" path="m,l,21600r21600,l21600,xe">
                <v:stroke joinstyle="miter"/>
                <v:path gradientshapeok="t" o:connecttype="rect"/>
              </v:shapetype>
              <v:shape id="Text Box 18" o:spid="_x0000_s1026" type="#_x0000_t202" style="position:absolute;left:0;text-align:left;margin-left:8.5pt;margin-top:.5pt;width:473.1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" fillcolor="white [3201]" strokecolor="black [3200]" strokeweight="1pt">
                <v:textbox>
                  <w:txbxContent>
                    <w:p w14:paraId="56867DEA" w14:textId="77777777" w:rsidR="0092393B" w:rsidRPr="0013725F" w:rsidRDefault="0092393B" w:rsidP="00DC56B0">
                      <w:pPr>
                        <w:spacing w:before="120" w:after="40" w:line="276" w:lineRule="auto"/>
                        <w:ind w:left="180"/>
                        <w:rPr>
                          <w:rFonts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25F">
                        <w:rPr>
                          <w:rFonts w:cs="Arial"/>
                          <w:sz w:val="24"/>
                        </w:rPr>
                        <w:t xml:space="preserve">Marking keys </w:t>
                      </w:r>
                      <w:r>
                        <w:rPr>
                          <w:rFonts w:cs="Arial"/>
                          <w:sz w:val="24"/>
                        </w:rPr>
                        <w:t>outline the</w:t>
                      </w:r>
                      <w:r w:rsidRPr="0013725F">
                        <w:rPr>
                          <w:rFonts w:cs="Arial"/>
                          <w:sz w:val="24"/>
                        </w:rPr>
                        <w:t xml:space="preserve"> expect</w:t>
                      </w:r>
                      <w:r>
                        <w:rPr>
                          <w:rFonts w:cs="Arial"/>
                          <w:sz w:val="24"/>
                        </w:rPr>
                        <w:t>ations</w:t>
                      </w:r>
                      <w:r w:rsidRPr="0013725F">
                        <w:rPr>
                          <w:rFonts w:cs="Arial"/>
                          <w:sz w:val="24"/>
                        </w:rPr>
                        <w:t xml:space="preserve"> of </w:t>
                      </w:r>
                      <w:r>
                        <w:rPr>
                          <w:rFonts w:cs="Arial"/>
                          <w:sz w:val="24"/>
                        </w:rPr>
                        <w:t xml:space="preserve">examination responses. </w:t>
                      </w:r>
                      <w:r w:rsidRPr="0013725F">
                        <w:rPr>
                          <w:rFonts w:cs="Arial"/>
                          <w:sz w:val="24"/>
                        </w:rPr>
                        <w:t xml:space="preserve">They help </w:t>
                      </w:r>
                      <w:r>
                        <w:rPr>
                          <w:rFonts w:cs="Arial"/>
                          <w:sz w:val="24"/>
                        </w:rPr>
                        <w:t xml:space="preserve">to </w:t>
                      </w:r>
                      <w:r w:rsidRPr="0013725F">
                        <w:rPr>
                          <w:rFonts w:cs="Arial"/>
                          <w:sz w:val="24"/>
                        </w:rPr>
                        <w:t>ensure a consistent interpretation of the criteria that guide the awarding of marks.</w:t>
                      </w:r>
                    </w:p>
                  </w:txbxContent>
                </v:textbox>
                <w10:wrap anchorx="margin"/>
              </v:shape>
            </w:pict>
          </mc:Fallback>
        </mc:AlternateContent>
      </w:r>
    </w:p>
    <w:p w14:paraId="1335C846" w14:textId="77777777" w:rsidR="00DC56B0" w:rsidRDefault="00DC56B0" w:rsidP="00DC56B0">
      <w:pPr>
        <w:pStyle w:val="HeadingLevel1"/>
        <w:spacing w:after="0"/>
        <w:rPr>
          <w:b w:val="0"/>
        </w:rPr>
      </w:pPr>
    </w:p>
    <w:p w14:paraId="1150EB91" w14:textId="77777777" w:rsidR="00DC56B0" w:rsidRDefault="00DC56B0" w:rsidP="00DC56B0">
      <w:pPr>
        <w:pStyle w:val="HeadingLevel1"/>
        <w:spacing w:after="0"/>
        <w:rPr>
          <w:b w:val="0"/>
        </w:rPr>
      </w:pPr>
    </w:p>
    <w:p w14:paraId="6869CDC0" w14:textId="77777777" w:rsidR="00DC56B0" w:rsidRDefault="00DC56B0" w:rsidP="00DC56B0">
      <w:pPr>
        <w:pStyle w:val="HeadingLevel1"/>
        <w:spacing w:after="0"/>
        <w:rPr>
          <w:b w:val="0"/>
        </w:rPr>
      </w:pPr>
    </w:p>
    <w:p w14:paraId="3E0721CE" w14:textId="77777777" w:rsidR="00DC56B0" w:rsidRDefault="00DC56B0" w:rsidP="00DC56B0">
      <w:pPr>
        <w:pStyle w:val="HeadingLevel1"/>
        <w:spacing w:after="0"/>
        <w:rPr>
          <w:b w:val="0"/>
        </w:rPr>
      </w:pPr>
    </w:p>
    <w:p w14:paraId="32A8BA9F" w14:textId="77777777" w:rsidR="00DC56B0" w:rsidRDefault="00DC56B0" w:rsidP="00DC56B0">
      <w:pPr>
        <w:pStyle w:val="HeadingLevel1"/>
        <w:spacing w:after="0"/>
        <w:rPr>
          <w:b w:val="0"/>
        </w:rPr>
      </w:pPr>
    </w:p>
    <w:p w14:paraId="0E0C36FD" w14:textId="77777777" w:rsidR="00DC56B0" w:rsidRDefault="00DC56B0" w:rsidP="00DC56B0">
      <w:pPr>
        <w:pStyle w:val="HeadingLevel1"/>
        <w:spacing w:after="0"/>
        <w:rPr>
          <w:b w:val="0"/>
        </w:rPr>
      </w:pPr>
    </w:p>
    <w:p w14:paraId="05A6377E" w14:textId="77777777" w:rsidR="00DC56B0" w:rsidRDefault="00DC56B0" w:rsidP="00DC56B0">
      <w:pPr>
        <w:pStyle w:val="HeadingLevel1"/>
        <w:spacing w:after="0"/>
        <w:rPr>
          <w:b w:val="0"/>
        </w:rPr>
      </w:pPr>
    </w:p>
    <w:p w14:paraId="54AB9D5C" w14:textId="77777777" w:rsidR="00DC56B0" w:rsidRDefault="00DC56B0" w:rsidP="00DC56B0">
      <w:pPr>
        <w:pStyle w:val="HeadingLevel1"/>
        <w:spacing w:after="0"/>
        <w:rPr>
          <w:b w:val="0"/>
        </w:rPr>
      </w:pPr>
    </w:p>
    <w:p w14:paraId="56C0C24A" w14:textId="77777777" w:rsidR="00DC56B0" w:rsidRDefault="00DC56B0" w:rsidP="00DC56B0">
      <w:pPr>
        <w:pStyle w:val="HeadingLevel1"/>
        <w:spacing w:after="0"/>
        <w:rPr>
          <w:b w:val="0"/>
        </w:rPr>
      </w:pPr>
    </w:p>
    <w:p w14:paraId="3BEA71FE" w14:textId="77777777" w:rsidR="00DC56B0" w:rsidRDefault="00DC56B0" w:rsidP="00DC56B0">
      <w:pPr>
        <w:pStyle w:val="HeadingLevel1"/>
        <w:spacing w:after="0"/>
        <w:rPr>
          <w:b w:val="0"/>
        </w:rPr>
      </w:pPr>
    </w:p>
    <w:p w14:paraId="2C23E056" w14:textId="77777777" w:rsidR="00DC56B0" w:rsidRDefault="00DC56B0" w:rsidP="00DC56B0">
      <w:pPr>
        <w:pStyle w:val="HeadingLevel1"/>
        <w:spacing w:after="0"/>
        <w:rPr>
          <w:b w:val="0"/>
        </w:rPr>
      </w:pPr>
    </w:p>
    <w:p w14:paraId="07873CE3" w14:textId="77777777" w:rsidR="00DC56B0" w:rsidRDefault="00DC56B0" w:rsidP="00DC56B0">
      <w:pPr>
        <w:pStyle w:val="HeadingLevel1"/>
        <w:spacing w:after="0"/>
        <w:rPr>
          <w:b w:val="0"/>
        </w:rPr>
      </w:pPr>
    </w:p>
    <w:p w14:paraId="6A377999" w14:textId="5B6A8771" w:rsidR="00DC56B0" w:rsidRDefault="00DC56B0" w:rsidP="00DC56B0">
      <w:pPr>
        <w:spacing w:before="20" w:after="20"/>
        <w:jc w:val="center"/>
        <w:rPr>
          <w:b/>
          <w:szCs w:val="22"/>
        </w:rPr>
      </w:pPr>
      <w:r>
        <w:rPr>
          <w:szCs w:val="22"/>
        </w:rPr>
        <w:t>© Co</w:t>
      </w:r>
      <w:r w:rsidRPr="00E81D25">
        <w:rPr>
          <w:szCs w:val="22"/>
        </w:rPr>
        <w:t xml:space="preserve">pyright Academic </w:t>
      </w:r>
      <w:r w:rsidR="003C219F">
        <w:rPr>
          <w:szCs w:val="22"/>
        </w:rPr>
        <w:t>Associates</w:t>
      </w:r>
      <w:r w:rsidRPr="00E81D25">
        <w:rPr>
          <w:szCs w:val="22"/>
        </w:rPr>
        <w:t xml:space="preserve"> 2019.</w:t>
      </w:r>
    </w:p>
    <w:bookmarkEnd w:id="0"/>
    <w:p w14:paraId="74EAAB0F" w14:textId="77777777" w:rsidR="00515E80" w:rsidRPr="00001586" w:rsidRDefault="00515E80" w:rsidP="00F95BCC"/>
    <w:p w14:paraId="77EED927" w14:textId="39A9ADA7" w:rsidR="0077289B" w:rsidRDefault="0077289B" w:rsidP="0077289B">
      <w:pPr>
        <w:rPr>
          <w:b/>
          <w:szCs w:val="22"/>
        </w:rPr>
      </w:pPr>
      <w:r>
        <w:rPr>
          <w:szCs w:val="22"/>
        </w:rPr>
        <w:br w:type="page"/>
      </w:r>
    </w:p>
    <w:p w14:paraId="67C713C9" w14:textId="77777777" w:rsidR="00064F99" w:rsidRPr="000810AA" w:rsidRDefault="00064F99" w:rsidP="00064F99">
      <w:pPr>
        <w:pStyle w:val="HeadingLevel2"/>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64F99" w:rsidRPr="000810AA" w14:paraId="3498E7A8" w14:textId="77777777" w:rsidTr="006810F4">
        <w:tc>
          <w:tcPr>
            <w:tcW w:w="4857" w:type="dxa"/>
          </w:tcPr>
          <w:p w14:paraId="5B4EE1E1" w14:textId="77777777" w:rsidR="00064F99" w:rsidRPr="000810AA" w:rsidRDefault="00064F99" w:rsidP="006810F4">
            <w:pPr>
              <w:pStyle w:val="HeadingLevel2"/>
              <w:ind w:left="-108"/>
              <w:rPr>
                <w:b w:val="0"/>
              </w:rPr>
            </w:pPr>
            <w:r w:rsidRPr="000810AA">
              <w:rPr>
                <w:sz w:val="24"/>
              </w:rPr>
              <w:t>Section One: Multiple–choice</w:t>
            </w:r>
          </w:p>
        </w:tc>
        <w:tc>
          <w:tcPr>
            <w:tcW w:w="4857" w:type="dxa"/>
          </w:tcPr>
          <w:p w14:paraId="7C3C6919" w14:textId="77777777" w:rsidR="00064F99" w:rsidRPr="000810AA" w:rsidRDefault="00064F99" w:rsidP="006810F4">
            <w:pPr>
              <w:pStyle w:val="HeadingLevel2"/>
              <w:ind w:right="-109"/>
              <w:jc w:val="right"/>
              <w:rPr>
                <w:b w:val="0"/>
              </w:rPr>
            </w:pPr>
            <w:r w:rsidRPr="000810AA">
              <w:rPr>
                <w:sz w:val="24"/>
              </w:rPr>
              <w:t>30% (30 Marks)</w:t>
            </w:r>
          </w:p>
        </w:tc>
      </w:tr>
    </w:tbl>
    <w:p w14:paraId="68FBF05F" w14:textId="77777777" w:rsidR="00064F99" w:rsidRPr="000810AA" w:rsidRDefault="00064F99" w:rsidP="00064F99">
      <w:pPr>
        <w:tabs>
          <w:tab w:val="left" w:pos="720"/>
          <w:tab w:val="left" w:pos="1440"/>
          <w:tab w:val="right" w:pos="9360"/>
        </w:tabs>
        <w:rPr>
          <w:rFonts w:cs="Arial"/>
          <w:b/>
          <w:bCs/>
          <w:szCs w:val="22"/>
        </w:rPr>
      </w:pPr>
    </w:p>
    <w:p w14:paraId="24414C46" w14:textId="77777777" w:rsidR="00064F99" w:rsidRPr="000810AA" w:rsidRDefault="00064F99" w:rsidP="00064F99">
      <w:pPr>
        <w:tabs>
          <w:tab w:val="left" w:pos="720"/>
          <w:tab w:val="left" w:pos="1440"/>
          <w:tab w:val="right" w:pos="9360"/>
        </w:tabs>
        <w:rPr>
          <w:rFonts w:cs="Arial"/>
          <w:szCs w:val="22"/>
        </w:rPr>
      </w:pPr>
      <w:r w:rsidRPr="000810AA">
        <w:rPr>
          <w:rFonts w:cs="Arial"/>
          <w:szCs w:val="22"/>
        </w:rPr>
        <w:t>Suggested working time: 40 minutes.</w:t>
      </w:r>
    </w:p>
    <w:p w14:paraId="7817D226" w14:textId="77777777" w:rsidR="00064F99" w:rsidRPr="000810AA" w:rsidRDefault="00064F99" w:rsidP="00064F99">
      <w:pPr>
        <w:suppressAutoHyphens/>
        <w:rPr>
          <w:rFonts w:cs="Arial"/>
          <w:bCs/>
          <w:iCs/>
          <w:noProof/>
          <w:u w:val="single"/>
        </w:rPr>
      </w:pP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r w:rsidRPr="000810AA">
        <w:rPr>
          <w:rFonts w:cs="Arial"/>
          <w:bCs/>
          <w:iCs/>
          <w:noProof/>
          <w:u w:val="single"/>
        </w:rPr>
        <w:tab/>
      </w:r>
    </w:p>
    <w:p w14:paraId="44E5E8E6" w14:textId="77777777" w:rsidR="00064F99" w:rsidRDefault="00064F99" w:rsidP="00064F99">
      <w:pPr>
        <w:rPr>
          <w:rFonts w:cs="Arial"/>
        </w:rPr>
      </w:pPr>
    </w:p>
    <w:p w14:paraId="4324AB60" w14:textId="77777777" w:rsidR="00064F99" w:rsidRDefault="00064F99" w:rsidP="00064F99">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tblGrid>
      <w:tr w:rsidR="00064F99" w:rsidRPr="00154CB5" w14:paraId="7F85534F" w14:textId="77777777" w:rsidTr="006810F4">
        <w:trPr>
          <w:trHeight w:val="360"/>
          <w:jc w:val="center"/>
        </w:trPr>
        <w:tc>
          <w:tcPr>
            <w:tcW w:w="1728" w:type="dxa"/>
            <w:vAlign w:val="center"/>
          </w:tcPr>
          <w:p w14:paraId="70CF6A53"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b/>
                <w:bCs/>
                <w:color w:val="000000"/>
                <w:szCs w:val="22"/>
              </w:rPr>
              <w:t>Question</w:t>
            </w:r>
          </w:p>
        </w:tc>
        <w:tc>
          <w:tcPr>
            <w:tcW w:w="1728" w:type="dxa"/>
            <w:vAlign w:val="center"/>
          </w:tcPr>
          <w:p w14:paraId="602ED3EF"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b/>
                <w:bCs/>
                <w:color w:val="000000"/>
                <w:szCs w:val="22"/>
              </w:rPr>
              <w:t>Answer</w:t>
            </w:r>
          </w:p>
        </w:tc>
      </w:tr>
      <w:tr w:rsidR="00064F99" w:rsidRPr="00154CB5" w14:paraId="0B418863" w14:textId="77777777" w:rsidTr="006810F4">
        <w:trPr>
          <w:trHeight w:val="360"/>
          <w:jc w:val="center"/>
        </w:trPr>
        <w:tc>
          <w:tcPr>
            <w:tcW w:w="1728" w:type="dxa"/>
            <w:vAlign w:val="center"/>
          </w:tcPr>
          <w:p w14:paraId="38D9F596"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w:t>
            </w:r>
          </w:p>
        </w:tc>
        <w:tc>
          <w:tcPr>
            <w:tcW w:w="1728" w:type="dxa"/>
            <w:vAlign w:val="center"/>
          </w:tcPr>
          <w:p w14:paraId="1CAF46F3" w14:textId="553307A4"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D</w:t>
            </w:r>
          </w:p>
        </w:tc>
      </w:tr>
      <w:tr w:rsidR="00064F99" w:rsidRPr="00154CB5" w14:paraId="6B4CA53E" w14:textId="77777777" w:rsidTr="006810F4">
        <w:trPr>
          <w:trHeight w:val="360"/>
          <w:jc w:val="center"/>
        </w:trPr>
        <w:tc>
          <w:tcPr>
            <w:tcW w:w="1728" w:type="dxa"/>
            <w:vAlign w:val="center"/>
          </w:tcPr>
          <w:p w14:paraId="6C19E29A"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w:t>
            </w:r>
          </w:p>
        </w:tc>
        <w:tc>
          <w:tcPr>
            <w:tcW w:w="1728" w:type="dxa"/>
            <w:vAlign w:val="center"/>
          </w:tcPr>
          <w:p w14:paraId="38172754" w14:textId="4EFF7F7A"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B</w:t>
            </w:r>
          </w:p>
        </w:tc>
      </w:tr>
      <w:tr w:rsidR="00064F99" w:rsidRPr="00154CB5" w14:paraId="4B6B76F5" w14:textId="77777777" w:rsidTr="006810F4">
        <w:trPr>
          <w:trHeight w:val="360"/>
          <w:jc w:val="center"/>
        </w:trPr>
        <w:tc>
          <w:tcPr>
            <w:tcW w:w="1728" w:type="dxa"/>
            <w:vAlign w:val="center"/>
          </w:tcPr>
          <w:p w14:paraId="766C32A8"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3</w:t>
            </w:r>
          </w:p>
        </w:tc>
        <w:tc>
          <w:tcPr>
            <w:tcW w:w="1728" w:type="dxa"/>
            <w:vAlign w:val="center"/>
          </w:tcPr>
          <w:p w14:paraId="2FE0500B" w14:textId="7B3F5969"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2610378A" w14:textId="77777777" w:rsidTr="006810F4">
        <w:trPr>
          <w:trHeight w:val="360"/>
          <w:jc w:val="center"/>
        </w:trPr>
        <w:tc>
          <w:tcPr>
            <w:tcW w:w="1728" w:type="dxa"/>
            <w:vAlign w:val="center"/>
          </w:tcPr>
          <w:p w14:paraId="74BF8159"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4</w:t>
            </w:r>
          </w:p>
        </w:tc>
        <w:tc>
          <w:tcPr>
            <w:tcW w:w="1728" w:type="dxa"/>
            <w:vAlign w:val="center"/>
          </w:tcPr>
          <w:p w14:paraId="71D22632" w14:textId="323C2295" w:rsidR="00064F99" w:rsidRPr="00154CB5" w:rsidRDefault="005E186E"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03097AF6" w14:textId="77777777" w:rsidTr="006810F4">
        <w:trPr>
          <w:trHeight w:val="360"/>
          <w:jc w:val="center"/>
        </w:trPr>
        <w:tc>
          <w:tcPr>
            <w:tcW w:w="1728" w:type="dxa"/>
            <w:vAlign w:val="center"/>
          </w:tcPr>
          <w:p w14:paraId="572F67D9"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5</w:t>
            </w:r>
          </w:p>
        </w:tc>
        <w:tc>
          <w:tcPr>
            <w:tcW w:w="1728" w:type="dxa"/>
            <w:vAlign w:val="center"/>
          </w:tcPr>
          <w:p w14:paraId="50AFCAF2" w14:textId="276C70C4"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D</w:t>
            </w:r>
          </w:p>
        </w:tc>
      </w:tr>
      <w:tr w:rsidR="00064F99" w:rsidRPr="00154CB5" w14:paraId="562A8C65" w14:textId="77777777" w:rsidTr="006810F4">
        <w:trPr>
          <w:trHeight w:val="360"/>
          <w:jc w:val="center"/>
        </w:trPr>
        <w:tc>
          <w:tcPr>
            <w:tcW w:w="1728" w:type="dxa"/>
            <w:vAlign w:val="center"/>
          </w:tcPr>
          <w:p w14:paraId="1DBEE910"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6</w:t>
            </w:r>
          </w:p>
        </w:tc>
        <w:tc>
          <w:tcPr>
            <w:tcW w:w="1728" w:type="dxa"/>
            <w:vAlign w:val="center"/>
          </w:tcPr>
          <w:p w14:paraId="3FFFDF69" w14:textId="3CB956DA" w:rsidR="00064F99" w:rsidRPr="00154CB5" w:rsidRDefault="00300042"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0A267676" w14:textId="77777777" w:rsidTr="006810F4">
        <w:trPr>
          <w:trHeight w:val="360"/>
          <w:jc w:val="center"/>
        </w:trPr>
        <w:tc>
          <w:tcPr>
            <w:tcW w:w="1728" w:type="dxa"/>
            <w:vAlign w:val="center"/>
          </w:tcPr>
          <w:p w14:paraId="3958E2F2"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7</w:t>
            </w:r>
          </w:p>
        </w:tc>
        <w:tc>
          <w:tcPr>
            <w:tcW w:w="1728" w:type="dxa"/>
            <w:vAlign w:val="center"/>
          </w:tcPr>
          <w:p w14:paraId="2207391B" w14:textId="46A3784B" w:rsidR="00064F99" w:rsidRPr="00154CB5" w:rsidRDefault="00300042"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37969EE8" w14:textId="77777777" w:rsidTr="006810F4">
        <w:trPr>
          <w:trHeight w:val="360"/>
          <w:jc w:val="center"/>
        </w:trPr>
        <w:tc>
          <w:tcPr>
            <w:tcW w:w="1728" w:type="dxa"/>
            <w:vAlign w:val="center"/>
          </w:tcPr>
          <w:p w14:paraId="009B4272"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8</w:t>
            </w:r>
          </w:p>
        </w:tc>
        <w:tc>
          <w:tcPr>
            <w:tcW w:w="1728" w:type="dxa"/>
            <w:vAlign w:val="center"/>
          </w:tcPr>
          <w:p w14:paraId="5F50BE05" w14:textId="4B966423"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A</w:t>
            </w:r>
          </w:p>
        </w:tc>
      </w:tr>
      <w:tr w:rsidR="00064F99" w:rsidRPr="00154CB5" w14:paraId="576BC120" w14:textId="77777777" w:rsidTr="006810F4">
        <w:trPr>
          <w:trHeight w:val="360"/>
          <w:jc w:val="center"/>
        </w:trPr>
        <w:tc>
          <w:tcPr>
            <w:tcW w:w="1728" w:type="dxa"/>
            <w:vAlign w:val="center"/>
          </w:tcPr>
          <w:p w14:paraId="285B0E76"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9</w:t>
            </w:r>
          </w:p>
        </w:tc>
        <w:tc>
          <w:tcPr>
            <w:tcW w:w="1728" w:type="dxa"/>
            <w:vAlign w:val="center"/>
          </w:tcPr>
          <w:p w14:paraId="48469916" w14:textId="1FB1384B"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A</w:t>
            </w:r>
          </w:p>
        </w:tc>
      </w:tr>
      <w:tr w:rsidR="00064F99" w:rsidRPr="00154CB5" w14:paraId="43D79ACB" w14:textId="77777777" w:rsidTr="006810F4">
        <w:trPr>
          <w:trHeight w:val="360"/>
          <w:jc w:val="center"/>
        </w:trPr>
        <w:tc>
          <w:tcPr>
            <w:tcW w:w="1728" w:type="dxa"/>
            <w:vAlign w:val="center"/>
          </w:tcPr>
          <w:p w14:paraId="5BDCC430"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10</w:t>
            </w:r>
          </w:p>
        </w:tc>
        <w:tc>
          <w:tcPr>
            <w:tcW w:w="1728" w:type="dxa"/>
            <w:vAlign w:val="center"/>
          </w:tcPr>
          <w:p w14:paraId="3F5F3DEE" w14:textId="008A77CC"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D</w:t>
            </w:r>
          </w:p>
        </w:tc>
      </w:tr>
      <w:tr w:rsidR="00064F99" w:rsidRPr="00154CB5" w14:paraId="6C9D6405" w14:textId="77777777" w:rsidTr="006810F4">
        <w:trPr>
          <w:trHeight w:val="360"/>
          <w:jc w:val="center"/>
        </w:trPr>
        <w:tc>
          <w:tcPr>
            <w:tcW w:w="1728" w:type="dxa"/>
            <w:vAlign w:val="center"/>
          </w:tcPr>
          <w:p w14:paraId="415A3497"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11</w:t>
            </w:r>
          </w:p>
        </w:tc>
        <w:tc>
          <w:tcPr>
            <w:tcW w:w="1728" w:type="dxa"/>
            <w:vAlign w:val="center"/>
          </w:tcPr>
          <w:p w14:paraId="3CA04C56" w14:textId="56134782" w:rsidR="00064F99" w:rsidRPr="00154CB5" w:rsidRDefault="00435146" w:rsidP="006810F4">
            <w:pPr>
              <w:autoSpaceDE w:val="0"/>
              <w:autoSpaceDN w:val="0"/>
              <w:adjustRightInd w:val="0"/>
              <w:spacing w:line="276" w:lineRule="auto"/>
              <w:jc w:val="center"/>
              <w:rPr>
                <w:rFonts w:cs="Arial"/>
                <w:color w:val="000000"/>
                <w:szCs w:val="22"/>
              </w:rPr>
            </w:pPr>
            <w:r w:rsidRPr="00154CB5">
              <w:rPr>
                <w:rFonts w:cs="Arial"/>
                <w:color w:val="000000"/>
                <w:szCs w:val="22"/>
              </w:rPr>
              <w:t>C</w:t>
            </w:r>
          </w:p>
        </w:tc>
      </w:tr>
      <w:tr w:rsidR="00064F99" w:rsidRPr="00154CB5" w14:paraId="2CAD1EB1" w14:textId="77777777" w:rsidTr="006810F4">
        <w:trPr>
          <w:trHeight w:val="360"/>
          <w:jc w:val="center"/>
        </w:trPr>
        <w:tc>
          <w:tcPr>
            <w:tcW w:w="1728" w:type="dxa"/>
            <w:vAlign w:val="center"/>
          </w:tcPr>
          <w:p w14:paraId="6D12F96B"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12</w:t>
            </w:r>
          </w:p>
        </w:tc>
        <w:tc>
          <w:tcPr>
            <w:tcW w:w="1728" w:type="dxa"/>
            <w:vAlign w:val="center"/>
          </w:tcPr>
          <w:p w14:paraId="0BF76367" w14:textId="0E64020C" w:rsidR="00064F99" w:rsidRPr="00154CB5" w:rsidRDefault="00435146" w:rsidP="006810F4">
            <w:pPr>
              <w:autoSpaceDE w:val="0"/>
              <w:autoSpaceDN w:val="0"/>
              <w:adjustRightInd w:val="0"/>
              <w:spacing w:line="276" w:lineRule="auto"/>
              <w:jc w:val="center"/>
              <w:rPr>
                <w:rFonts w:cs="Arial"/>
                <w:color w:val="000000"/>
                <w:szCs w:val="22"/>
              </w:rPr>
            </w:pPr>
            <w:r w:rsidRPr="00154CB5">
              <w:rPr>
                <w:rFonts w:cs="Arial"/>
                <w:color w:val="000000"/>
                <w:szCs w:val="22"/>
              </w:rPr>
              <w:t>C</w:t>
            </w:r>
          </w:p>
        </w:tc>
      </w:tr>
      <w:tr w:rsidR="00064F99" w:rsidRPr="00154CB5" w14:paraId="589CB20C" w14:textId="77777777" w:rsidTr="006810F4">
        <w:trPr>
          <w:trHeight w:val="360"/>
          <w:jc w:val="center"/>
        </w:trPr>
        <w:tc>
          <w:tcPr>
            <w:tcW w:w="1728" w:type="dxa"/>
            <w:vAlign w:val="center"/>
          </w:tcPr>
          <w:p w14:paraId="087F2F97"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13</w:t>
            </w:r>
          </w:p>
        </w:tc>
        <w:tc>
          <w:tcPr>
            <w:tcW w:w="1728" w:type="dxa"/>
            <w:vAlign w:val="center"/>
          </w:tcPr>
          <w:p w14:paraId="12516BAE" w14:textId="35AC7F87" w:rsidR="00064F99" w:rsidRPr="00154CB5" w:rsidRDefault="00435146" w:rsidP="006810F4">
            <w:pPr>
              <w:autoSpaceDE w:val="0"/>
              <w:autoSpaceDN w:val="0"/>
              <w:adjustRightInd w:val="0"/>
              <w:spacing w:line="276" w:lineRule="auto"/>
              <w:jc w:val="center"/>
              <w:rPr>
                <w:rFonts w:cs="Arial"/>
                <w:color w:val="000000"/>
                <w:szCs w:val="22"/>
              </w:rPr>
            </w:pPr>
            <w:r w:rsidRPr="00154CB5">
              <w:rPr>
                <w:rFonts w:cs="Arial"/>
                <w:color w:val="000000"/>
                <w:szCs w:val="22"/>
              </w:rPr>
              <w:t>C</w:t>
            </w:r>
          </w:p>
        </w:tc>
      </w:tr>
      <w:tr w:rsidR="00064F99" w:rsidRPr="00154CB5" w14:paraId="62EDA97E" w14:textId="77777777" w:rsidTr="006810F4">
        <w:trPr>
          <w:trHeight w:val="360"/>
          <w:jc w:val="center"/>
        </w:trPr>
        <w:tc>
          <w:tcPr>
            <w:tcW w:w="1728" w:type="dxa"/>
            <w:vAlign w:val="center"/>
          </w:tcPr>
          <w:p w14:paraId="0E676D46"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14</w:t>
            </w:r>
          </w:p>
        </w:tc>
        <w:tc>
          <w:tcPr>
            <w:tcW w:w="1728" w:type="dxa"/>
            <w:vAlign w:val="center"/>
          </w:tcPr>
          <w:p w14:paraId="30D7D406" w14:textId="1DC551A1" w:rsidR="00064F99" w:rsidRPr="00154CB5" w:rsidRDefault="00435146" w:rsidP="006810F4">
            <w:pPr>
              <w:autoSpaceDE w:val="0"/>
              <w:autoSpaceDN w:val="0"/>
              <w:adjustRightInd w:val="0"/>
              <w:spacing w:line="276" w:lineRule="auto"/>
              <w:jc w:val="center"/>
              <w:rPr>
                <w:rFonts w:cs="Arial"/>
                <w:color w:val="000000"/>
                <w:szCs w:val="22"/>
              </w:rPr>
            </w:pPr>
            <w:r w:rsidRPr="00154CB5">
              <w:rPr>
                <w:rFonts w:cs="Arial"/>
                <w:color w:val="000000"/>
                <w:szCs w:val="22"/>
              </w:rPr>
              <w:t>A</w:t>
            </w:r>
          </w:p>
        </w:tc>
      </w:tr>
      <w:tr w:rsidR="00064F99" w:rsidRPr="00154CB5" w14:paraId="428E0FEB" w14:textId="77777777" w:rsidTr="006810F4">
        <w:trPr>
          <w:trHeight w:val="360"/>
          <w:jc w:val="center"/>
        </w:trPr>
        <w:tc>
          <w:tcPr>
            <w:tcW w:w="1728" w:type="dxa"/>
            <w:vAlign w:val="center"/>
          </w:tcPr>
          <w:p w14:paraId="528C3345"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15</w:t>
            </w:r>
          </w:p>
        </w:tc>
        <w:tc>
          <w:tcPr>
            <w:tcW w:w="1728" w:type="dxa"/>
            <w:vAlign w:val="center"/>
          </w:tcPr>
          <w:p w14:paraId="6797B881" w14:textId="7B4E1BB1" w:rsidR="00064F99" w:rsidRPr="00154CB5" w:rsidRDefault="004E77E0"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2436860F" w14:textId="77777777" w:rsidTr="006810F4">
        <w:trPr>
          <w:trHeight w:val="360"/>
          <w:jc w:val="center"/>
        </w:trPr>
        <w:tc>
          <w:tcPr>
            <w:tcW w:w="1728" w:type="dxa"/>
            <w:vAlign w:val="center"/>
          </w:tcPr>
          <w:p w14:paraId="5F058927"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16</w:t>
            </w:r>
          </w:p>
        </w:tc>
        <w:tc>
          <w:tcPr>
            <w:tcW w:w="1728" w:type="dxa"/>
            <w:vAlign w:val="center"/>
          </w:tcPr>
          <w:p w14:paraId="726B94C0" w14:textId="3CCACF57" w:rsidR="00064F99" w:rsidRPr="00154CB5" w:rsidRDefault="00435146" w:rsidP="006810F4">
            <w:pPr>
              <w:autoSpaceDE w:val="0"/>
              <w:autoSpaceDN w:val="0"/>
              <w:adjustRightInd w:val="0"/>
              <w:spacing w:line="276" w:lineRule="auto"/>
              <w:jc w:val="center"/>
              <w:rPr>
                <w:rFonts w:cs="Arial"/>
                <w:color w:val="000000"/>
                <w:szCs w:val="22"/>
              </w:rPr>
            </w:pPr>
            <w:r w:rsidRPr="00154CB5">
              <w:rPr>
                <w:rFonts w:cs="Arial"/>
                <w:color w:val="000000"/>
                <w:szCs w:val="22"/>
              </w:rPr>
              <w:t>C</w:t>
            </w:r>
          </w:p>
        </w:tc>
      </w:tr>
      <w:tr w:rsidR="00064F99" w:rsidRPr="00154CB5" w14:paraId="0DE6ACB7" w14:textId="77777777" w:rsidTr="006810F4">
        <w:trPr>
          <w:trHeight w:val="360"/>
          <w:jc w:val="center"/>
        </w:trPr>
        <w:tc>
          <w:tcPr>
            <w:tcW w:w="1728" w:type="dxa"/>
            <w:vAlign w:val="center"/>
          </w:tcPr>
          <w:p w14:paraId="5AC1AE1C"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17</w:t>
            </w:r>
          </w:p>
        </w:tc>
        <w:tc>
          <w:tcPr>
            <w:tcW w:w="1728" w:type="dxa"/>
            <w:vAlign w:val="center"/>
          </w:tcPr>
          <w:p w14:paraId="53415F02" w14:textId="320A87CE"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692FFBF2" w14:textId="77777777" w:rsidTr="006810F4">
        <w:trPr>
          <w:trHeight w:val="360"/>
          <w:jc w:val="center"/>
        </w:trPr>
        <w:tc>
          <w:tcPr>
            <w:tcW w:w="1728" w:type="dxa"/>
            <w:vAlign w:val="center"/>
          </w:tcPr>
          <w:p w14:paraId="657CABEA"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18</w:t>
            </w:r>
          </w:p>
        </w:tc>
        <w:tc>
          <w:tcPr>
            <w:tcW w:w="1728" w:type="dxa"/>
            <w:vAlign w:val="center"/>
          </w:tcPr>
          <w:p w14:paraId="7ADC1C20" w14:textId="3BEF2792"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B</w:t>
            </w:r>
          </w:p>
        </w:tc>
      </w:tr>
      <w:tr w:rsidR="00064F99" w:rsidRPr="00154CB5" w14:paraId="2368C1D3" w14:textId="77777777" w:rsidTr="006810F4">
        <w:trPr>
          <w:trHeight w:val="360"/>
          <w:jc w:val="center"/>
        </w:trPr>
        <w:tc>
          <w:tcPr>
            <w:tcW w:w="1728" w:type="dxa"/>
            <w:vAlign w:val="center"/>
          </w:tcPr>
          <w:p w14:paraId="70E16AB9"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19</w:t>
            </w:r>
          </w:p>
        </w:tc>
        <w:tc>
          <w:tcPr>
            <w:tcW w:w="1728" w:type="dxa"/>
            <w:vAlign w:val="center"/>
          </w:tcPr>
          <w:p w14:paraId="12C8260F" w14:textId="5371F782"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B</w:t>
            </w:r>
          </w:p>
        </w:tc>
      </w:tr>
      <w:tr w:rsidR="00064F99" w:rsidRPr="00154CB5" w14:paraId="24DCEAAA" w14:textId="77777777" w:rsidTr="006810F4">
        <w:trPr>
          <w:trHeight w:val="360"/>
          <w:jc w:val="center"/>
        </w:trPr>
        <w:tc>
          <w:tcPr>
            <w:tcW w:w="1728" w:type="dxa"/>
            <w:vAlign w:val="center"/>
          </w:tcPr>
          <w:p w14:paraId="04E09439"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20</w:t>
            </w:r>
          </w:p>
        </w:tc>
        <w:tc>
          <w:tcPr>
            <w:tcW w:w="1728" w:type="dxa"/>
            <w:vAlign w:val="center"/>
          </w:tcPr>
          <w:p w14:paraId="36A2F6A5" w14:textId="342B0360"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19E8713F" w14:textId="77777777" w:rsidTr="006810F4">
        <w:trPr>
          <w:trHeight w:val="360"/>
          <w:jc w:val="center"/>
        </w:trPr>
        <w:tc>
          <w:tcPr>
            <w:tcW w:w="1728" w:type="dxa"/>
            <w:vAlign w:val="center"/>
          </w:tcPr>
          <w:p w14:paraId="4A23439D"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21</w:t>
            </w:r>
          </w:p>
        </w:tc>
        <w:tc>
          <w:tcPr>
            <w:tcW w:w="1728" w:type="dxa"/>
            <w:vAlign w:val="center"/>
          </w:tcPr>
          <w:p w14:paraId="45E5BF4B" w14:textId="6ED8345B"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B</w:t>
            </w:r>
          </w:p>
        </w:tc>
      </w:tr>
      <w:tr w:rsidR="00064F99" w:rsidRPr="00154CB5" w14:paraId="1A0DD61B" w14:textId="77777777" w:rsidTr="006810F4">
        <w:trPr>
          <w:trHeight w:val="360"/>
          <w:jc w:val="center"/>
        </w:trPr>
        <w:tc>
          <w:tcPr>
            <w:tcW w:w="1728" w:type="dxa"/>
            <w:vAlign w:val="center"/>
          </w:tcPr>
          <w:p w14:paraId="054D3EEE"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22</w:t>
            </w:r>
          </w:p>
        </w:tc>
        <w:tc>
          <w:tcPr>
            <w:tcW w:w="1728" w:type="dxa"/>
            <w:vAlign w:val="center"/>
          </w:tcPr>
          <w:p w14:paraId="7F73D70C" w14:textId="55805C1C"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2D2315F3" w14:textId="77777777" w:rsidTr="006810F4">
        <w:trPr>
          <w:trHeight w:val="360"/>
          <w:jc w:val="center"/>
        </w:trPr>
        <w:tc>
          <w:tcPr>
            <w:tcW w:w="1728" w:type="dxa"/>
            <w:vAlign w:val="center"/>
          </w:tcPr>
          <w:p w14:paraId="1FDB8F45"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23</w:t>
            </w:r>
          </w:p>
        </w:tc>
        <w:tc>
          <w:tcPr>
            <w:tcW w:w="1728" w:type="dxa"/>
            <w:vAlign w:val="center"/>
          </w:tcPr>
          <w:p w14:paraId="45140C27" w14:textId="02F70E8A"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B</w:t>
            </w:r>
          </w:p>
        </w:tc>
      </w:tr>
      <w:tr w:rsidR="00064F99" w:rsidRPr="00154CB5" w14:paraId="1C0D4723" w14:textId="77777777" w:rsidTr="006810F4">
        <w:trPr>
          <w:trHeight w:val="360"/>
          <w:jc w:val="center"/>
        </w:trPr>
        <w:tc>
          <w:tcPr>
            <w:tcW w:w="1728" w:type="dxa"/>
            <w:vAlign w:val="center"/>
          </w:tcPr>
          <w:p w14:paraId="360DE6B1"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24</w:t>
            </w:r>
          </w:p>
        </w:tc>
        <w:tc>
          <w:tcPr>
            <w:tcW w:w="1728" w:type="dxa"/>
            <w:vAlign w:val="center"/>
          </w:tcPr>
          <w:p w14:paraId="4E57DEDB" w14:textId="16F761F8"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654296D0" w14:textId="77777777" w:rsidTr="006810F4">
        <w:trPr>
          <w:trHeight w:val="360"/>
          <w:jc w:val="center"/>
        </w:trPr>
        <w:tc>
          <w:tcPr>
            <w:tcW w:w="1728" w:type="dxa"/>
            <w:vAlign w:val="center"/>
          </w:tcPr>
          <w:p w14:paraId="446EB972"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25</w:t>
            </w:r>
          </w:p>
        </w:tc>
        <w:tc>
          <w:tcPr>
            <w:tcW w:w="1728" w:type="dxa"/>
            <w:vAlign w:val="center"/>
          </w:tcPr>
          <w:p w14:paraId="66CD18F0" w14:textId="6DAC7BC9"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A</w:t>
            </w:r>
          </w:p>
        </w:tc>
      </w:tr>
      <w:tr w:rsidR="00064F99" w:rsidRPr="00154CB5" w14:paraId="6F26060B" w14:textId="77777777" w:rsidTr="006810F4">
        <w:trPr>
          <w:trHeight w:val="360"/>
          <w:jc w:val="center"/>
        </w:trPr>
        <w:tc>
          <w:tcPr>
            <w:tcW w:w="1728" w:type="dxa"/>
            <w:vAlign w:val="center"/>
          </w:tcPr>
          <w:p w14:paraId="46A08B6B"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26</w:t>
            </w:r>
          </w:p>
        </w:tc>
        <w:tc>
          <w:tcPr>
            <w:tcW w:w="1728" w:type="dxa"/>
            <w:vAlign w:val="center"/>
          </w:tcPr>
          <w:p w14:paraId="18116A41" w14:textId="16256E98"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B</w:t>
            </w:r>
          </w:p>
        </w:tc>
      </w:tr>
      <w:tr w:rsidR="00064F99" w:rsidRPr="00154CB5" w14:paraId="5A381638" w14:textId="77777777" w:rsidTr="006810F4">
        <w:trPr>
          <w:trHeight w:val="360"/>
          <w:jc w:val="center"/>
        </w:trPr>
        <w:tc>
          <w:tcPr>
            <w:tcW w:w="1728" w:type="dxa"/>
            <w:vAlign w:val="center"/>
          </w:tcPr>
          <w:p w14:paraId="20C2CA4F"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27</w:t>
            </w:r>
          </w:p>
        </w:tc>
        <w:tc>
          <w:tcPr>
            <w:tcW w:w="1728" w:type="dxa"/>
            <w:vAlign w:val="center"/>
          </w:tcPr>
          <w:p w14:paraId="6BD80B58" w14:textId="568EA27E"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A</w:t>
            </w:r>
          </w:p>
        </w:tc>
      </w:tr>
      <w:tr w:rsidR="00064F99" w:rsidRPr="00154CB5" w14:paraId="01AD07B9" w14:textId="77777777" w:rsidTr="006810F4">
        <w:trPr>
          <w:trHeight w:val="360"/>
          <w:jc w:val="center"/>
        </w:trPr>
        <w:tc>
          <w:tcPr>
            <w:tcW w:w="1728" w:type="dxa"/>
            <w:vAlign w:val="center"/>
          </w:tcPr>
          <w:p w14:paraId="34B947DF"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28</w:t>
            </w:r>
          </w:p>
        </w:tc>
        <w:tc>
          <w:tcPr>
            <w:tcW w:w="1728" w:type="dxa"/>
            <w:vAlign w:val="center"/>
          </w:tcPr>
          <w:p w14:paraId="43071492" w14:textId="504EB3D0"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B</w:t>
            </w:r>
          </w:p>
        </w:tc>
      </w:tr>
      <w:tr w:rsidR="00064F99" w:rsidRPr="00154CB5" w14:paraId="2A4E0CED" w14:textId="77777777" w:rsidTr="006810F4">
        <w:trPr>
          <w:trHeight w:val="360"/>
          <w:jc w:val="center"/>
        </w:trPr>
        <w:tc>
          <w:tcPr>
            <w:tcW w:w="1728" w:type="dxa"/>
            <w:vAlign w:val="center"/>
          </w:tcPr>
          <w:p w14:paraId="660E0026"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29</w:t>
            </w:r>
          </w:p>
        </w:tc>
        <w:tc>
          <w:tcPr>
            <w:tcW w:w="1728" w:type="dxa"/>
            <w:vAlign w:val="center"/>
          </w:tcPr>
          <w:p w14:paraId="422897A3" w14:textId="3ABD9B14"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C</w:t>
            </w:r>
          </w:p>
        </w:tc>
      </w:tr>
      <w:tr w:rsidR="00064F99" w:rsidRPr="00154CB5" w14:paraId="4BC87CB1" w14:textId="77777777" w:rsidTr="006810F4">
        <w:trPr>
          <w:trHeight w:val="360"/>
          <w:jc w:val="center"/>
        </w:trPr>
        <w:tc>
          <w:tcPr>
            <w:tcW w:w="1728" w:type="dxa"/>
            <w:vAlign w:val="center"/>
          </w:tcPr>
          <w:p w14:paraId="0F52A93B" w14:textId="77777777" w:rsidR="00064F99" w:rsidRPr="00154CB5" w:rsidRDefault="00064F99" w:rsidP="006810F4">
            <w:pPr>
              <w:autoSpaceDE w:val="0"/>
              <w:autoSpaceDN w:val="0"/>
              <w:adjustRightInd w:val="0"/>
              <w:spacing w:line="276" w:lineRule="auto"/>
              <w:jc w:val="center"/>
              <w:rPr>
                <w:rFonts w:cs="Arial"/>
                <w:color w:val="000000"/>
                <w:szCs w:val="22"/>
              </w:rPr>
            </w:pPr>
            <w:r w:rsidRPr="00154CB5">
              <w:rPr>
                <w:rFonts w:cs="Arial"/>
                <w:color w:val="000000"/>
                <w:szCs w:val="22"/>
              </w:rPr>
              <w:t>30</w:t>
            </w:r>
          </w:p>
        </w:tc>
        <w:tc>
          <w:tcPr>
            <w:tcW w:w="1728" w:type="dxa"/>
            <w:vAlign w:val="center"/>
          </w:tcPr>
          <w:p w14:paraId="7132FAB2" w14:textId="07D536D0" w:rsidR="00064F99" w:rsidRPr="00154CB5" w:rsidRDefault="00435146" w:rsidP="006810F4">
            <w:pPr>
              <w:autoSpaceDE w:val="0"/>
              <w:autoSpaceDN w:val="0"/>
              <w:adjustRightInd w:val="0"/>
              <w:spacing w:line="276" w:lineRule="auto"/>
              <w:jc w:val="center"/>
              <w:rPr>
                <w:rFonts w:cs="Arial"/>
                <w:color w:val="000000"/>
                <w:szCs w:val="22"/>
              </w:rPr>
            </w:pPr>
            <w:r>
              <w:rPr>
                <w:rFonts w:cs="Arial"/>
                <w:color w:val="000000"/>
                <w:szCs w:val="22"/>
              </w:rPr>
              <w:t>B</w:t>
            </w:r>
          </w:p>
        </w:tc>
      </w:tr>
    </w:tbl>
    <w:p w14:paraId="65648038" w14:textId="77777777" w:rsidR="00064F99" w:rsidRDefault="00064F99" w:rsidP="00064F99">
      <w:pPr>
        <w:rPr>
          <w:rFonts w:cs="Arial"/>
        </w:rPr>
      </w:pPr>
    </w:p>
    <w:p w14:paraId="5B97D017" w14:textId="77777777" w:rsidR="00064F99" w:rsidRDefault="00064F99" w:rsidP="00064F99">
      <w:pPr>
        <w:rPr>
          <w:rFonts w:cs="Arial"/>
        </w:rPr>
      </w:pPr>
    </w:p>
    <w:p w14:paraId="6A16E3D6" w14:textId="77777777" w:rsidR="00064F99" w:rsidRDefault="00064F99" w:rsidP="00064F99">
      <w:pPr>
        <w:rPr>
          <w:rFonts w:cs="Arial"/>
        </w:rPr>
      </w:pPr>
    </w:p>
    <w:p w14:paraId="0B2F6EA6" w14:textId="4A271F32" w:rsidR="00064F99" w:rsidRPr="00ED2E29" w:rsidRDefault="00064F99" w:rsidP="00064F99">
      <w:pPr>
        <w:rPr>
          <w:rFonts w:cs="Arial"/>
          <w:b/>
          <w:bCs/>
          <w:szCs w:val="22"/>
        </w:rPr>
      </w:pPr>
    </w:p>
    <w:p w14:paraId="35B48AFB" w14:textId="77777777" w:rsidR="00064F99" w:rsidRDefault="00064F99" w:rsidP="00064F99">
      <w:pPr>
        <w:rPr>
          <w:rFonts w:cs="Arial"/>
        </w:rPr>
      </w:pPr>
    </w:p>
    <w:p w14:paraId="6A448D42" w14:textId="77777777" w:rsidR="00064F99" w:rsidRPr="000810AA" w:rsidRDefault="00064F99" w:rsidP="00064F99">
      <w:r w:rsidRPr="000810AA">
        <w:br w:type="page"/>
      </w:r>
    </w:p>
    <w:p w14:paraId="502D2351" w14:textId="5DEE3141" w:rsidR="00BE3663" w:rsidRPr="003A6F91" w:rsidRDefault="00BE3663" w:rsidP="00BE3663">
      <w:pPr>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A1309B" w:rsidRPr="003A6F91" w14:paraId="7685DD9F" w14:textId="77777777" w:rsidTr="00A1309B">
        <w:tc>
          <w:tcPr>
            <w:tcW w:w="4857" w:type="dxa"/>
          </w:tcPr>
          <w:p w14:paraId="28BF78D4" w14:textId="0D826BE9" w:rsidR="00A1309B" w:rsidRPr="003A6F91" w:rsidRDefault="00A1309B" w:rsidP="00A1309B">
            <w:pPr>
              <w:ind w:left="-108"/>
              <w:rPr>
                <w:rFonts w:cs="Arial"/>
                <w:b/>
                <w:szCs w:val="22"/>
              </w:rPr>
            </w:pPr>
            <w:r w:rsidRPr="003A6F91">
              <w:rPr>
                <w:rFonts w:cs="Arial"/>
                <w:b/>
                <w:szCs w:val="22"/>
              </w:rPr>
              <w:t>Section Two: Short answer</w:t>
            </w:r>
          </w:p>
        </w:tc>
        <w:tc>
          <w:tcPr>
            <w:tcW w:w="4857" w:type="dxa"/>
          </w:tcPr>
          <w:p w14:paraId="548B13DD" w14:textId="080E0670" w:rsidR="00A1309B" w:rsidRPr="003A6F91" w:rsidRDefault="00A1309B" w:rsidP="00A1309B">
            <w:pPr>
              <w:jc w:val="right"/>
              <w:rPr>
                <w:rFonts w:cs="Arial"/>
                <w:b/>
                <w:szCs w:val="22"/>
              </w:rPr>
            </w:pPr>
            <w:r w:rsidRPr="003A6F91">
              <w:rPr>
                <w:rFonts w:cs="Arial"/>
                <w:b/>
                <w:szCs w:val="22"/>
              </w:rPr>
              <w:t>50% (100 Marks)</w:t>
            </w:r>
          </w:p>
        </w:tc>
      </w:tr>
    </w:tbl>
    <w:p w14:paraId="3EE944EC" w14:textId="77777777" w:rsidR="00BE3663" w:rsidRPr="003A6F91" w:rsidRDefault="00BE3663" w:rsidP="00BE3663">
      <w:pPr>
        <w:rPr>
          <w:rFonts w:cs="Arial"/>
          <w:szCs w:val="22"/>
        </w:rPr>
      </w:pPr>
      <w:r w:rsidRPr="003A6F91">
        <w:rPr>
          <w:rFonts w:cs="Arial"/>
          <w:szCs w:val="22"/>
        </w:rPr>
        <w:t>_______________________________________________________________________________</w:t>
      </w:r>
    </w:p>
    <w:p w14:paraId="1605F7CA" w14:textId="77777777" w:rsidR="00BE3663" w:rsidRPr="003A6F91" w:rsidRDefault="00BE3663" w:rsidP="00BE3663">
      <w:pPr>
        <w:rPr>
          <w:rFonts w:cs="Arial"/>
          <w:szCs w:val="22"/>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561F86" w:rsidRPr="003A6F91" w14:paraId="6C36AD58" w14:textId="77777777" w:rsidTr="00561F86">
        <w:tc>
          <w:tcPr>
            <w:tcW w:w="4857" w:type="dxa"/>
          </w:tcPr>
          <w:p w14:paraId="6037134B" w14:textId="246E85F8" w:rsidR="00BE3663" w:rsidRPr="003A6F91" w:rsidRDefault="00BE3663" w:rsidP="008B33B8">
            <w:pPr>
              <w:ind w:left="-108"/>
              <w:rPr>
                <w:rFonts w:cs="Arial"/>
                <w:b/>
                <w:szCs w:val="22"/>
              </w:rPr>
            </w:pPr>
            <w:r w:rsidRPr="003A6F91">
              <w:rPr>
                <w:rFonts w:cs="Arial"/>
                <w:b/>
                <w:szCs w:val="22"/>
              </w:rPr>
              <w:t>Question 31</w:t>
            </w:r>
          </w:p>
        </w:tc>
        <w:tc>
          <w:tcPr>
            <w:tcW w:w="4857" w:type="dxa"/>
          </w:tcPr>
          <w:p w14:paraId="3BEC1D8E" w14:textId="24FB1771" w:rsidR="00BE3663" w:rsidRPr="003A6F91" w:rsidRDefault="00BE3663" w:rsidP="00BE3663">
            <w:pPr>
              <w:ind w:right="-114"/>
              <w:jc w:val="right"/>
              <w:rPr>
                <w:rFonts w:cs="Arial"/>
                <w:b/>
                <w:szCs w:val="22"/>
              </w:rPr>
            </w:pPr>
            <w:r w:rsidRPr="003A6F91">
              <w:rPr>
                <w:rFonts w:cs="Arial"/>
                <w:b/>
                <w:szCs w:val="22"/>
              </w:rPr>
              <w:t>(20 marks)</w:t>
            </w:r>
          </w:p>
        </w:tc>
      </w:tr>
    </w:tbl>
    <w:p w14:paraId="17EF2CE1" w14:textId="77777777" w:rsidR="00561F86" w:rsidRPr="003A6F91" w:rsidRDefault="00561F86" w:rsidP="00561F86">
      <w:pPr>
        <w:rPr>
          <w:rFonts w:cs="Arial"/>
          <w:szCs w:val="22"/>
        </w:rPr>
      </w:pPr>
    </w:p>
    <w:p w14:paraId="19811B5A" w14:textId="77777777" w:rsidR="001D63D7" w:rsidRPr="000810AA" w:rsidRDefault="001D63D7" w:rsidP="001D63D7">
      <w:pPr>
        <w:ind w:right="186"/>
        <w:rPr>
          <w:rFonts w:eastAsia="MS Mincho" w:cs="Arial"/>
          <w:szCs w:val="22"/>
        </w:rPr>
      </w:pPr>
      <w:r w:rsidRPr="000810AA">
        <w:rPr>
          <w:rFonts w:eastAsia="MS Mincho" w:cs="Arial"/>
          <w:szCs w:val="22"/>
        </w:rPr>
        <w:t xml:space="preserve">The domestication of livestock dates back over 10,000 years. Selective breeding, also known as artificial selection, has produced most of </w:t>
      </w:r>
      <w:r w:rsidRPr="000810AA">
        <w:rPr>
          <w:rFonts w:eastAsia="MS Mincho" w:cs="Arial"/>
          <w:noProof/>
          <w:szCs w:val="22"/>
        </w:rPr>
        <w:t>todays</w:t>
      </w:r>
      <w:r w:rsidRPr="000810AA">
        <w:rPr>
          <w:rFonts w:eastAsia="MS Mincho" w:cs="Arial"/>
          <w:szCs w:val="22"/>
        </w:rPr>
        <w:t xml:space="preserve"> domesticated breeds.</w:t>
      </w:r>
    </w:p>
    <w:p w14:paraId="09031547" w14:textId="77777777" w:rsidR="001D63D7" w:rsidRPr="000810AA" w:rsidRDefault="001D63D7" w:rsidP="001D63D7">
      <w:pPr>
        <w:ind w:right="186"/>
        <w:rPr>
          <w:rFonts w:eastAsia="MS Mincho" w:cs="Arial"/>
          <w:szCs w:val="22"/>
        </w:rPr>
      </w:pPr>
    </w:p>
    <w:p w14:paraId="56540681" w14:textId="77777777" w:rsidR="001D63D7" w:rsidRPr="000810AA" w:rsidRDefault="001D63D7" w:rsidP="00EC2702">
      <w:pPr>
        <w:pStyle w:val="ListParagraph"/>
        <w:numPr>
          <w:ilvl w:val="0"/>
          <w:numId w:val="1"/>
        </w:numPr>
        <w:tabs>
          <w:tab w:val="left" w:pos="8550"/>
        </w:tabs>
        <w:ind w:right="187" w:hanging="720"/>
      </w:pPr>
      <w:r w:rsidRPr="000810AA">
        <w:rPr>
          <w:rFonts w:eastAsia="MS Mincho" w:cs="Arial"/>
          <w:szCs w:val="22"/>
        </w:rPr>
        <w:t>Briefly explain the purpose of selective breeding.</w:t>
      </w:r>
      <w:r>
        <w:rPr>
          <w:rFonts w:eastAsia="MS Mincho" w:cs="Arial"/>
          <w:szCs w:val="22"/>
        </w:rPr>
        <w:tab/>
      </w:r>
      <w:r w:rsidRPr="000810AA">
        <w:rPr>
          <w:rFonts w:eastAsia="MS Mincho" w:cs="Arial"/>
          <w:szCs w:val="22"/>
        </w:rPr>
        <w:t>(2 marks)</w:t>
      </w:r>
    </w:p>
    <w:p w14:paraId="46074887" w14:textId="77777777" w:rsidR="001956F4" w:rsidRPr="003A6F91" w:rsidRDefault="001956F4" w:rsidP="001956F4">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064F99" w:rsidRPr="003A6F91" w14:paraId="3C19D3C8" w14:textId="77777777" w:rsidTr="00064F99">
        <w:trPr>
          <w:trHeight w:val="288"/>
        </w:trPr>
        <w:tc>
          <w:tcPr>
            <w:tcW w:w="7560" w:type="dxa"/>
            <w:vAlign w:val="center"/>
          </w:tcPr>
          <w:p w14:paraId="59E496CE" w14:textId="77777777" w:rsidR="00064F99" w:rsidRPr="003A6F91" w:rsidRDefault="00064F99" w:rsidP="006810F4">
            <w:pPr>
              <w:autoSpaceDE w:val="0"/>
              <w:autoSpaceDN w:val="0"/>
              <w:adjustRightInd w:val="0"/>
              <w:jc w:val="center"/>
              <w:rPr>
                <w:rFonts w:cs="Arial"/>
                <w:color w:val="000000"/>
                <w:szCs w:val="22"/>
              </w:rPr>
            </w:pPr>
            <w:r w:rsidRPr="003A6F91">
              <w:rPr>
                <w:rFonts w:cs="Arial"/>
                <w:b/>
                <w:bCs/>
                <w:color w:val="000000"/>
                <w:szCs w:val="22"/>
              </w:rPr>
              <w:t>Description</w:t>
            </w:r>
          </w:p>
        </w:tc>
        <w:tc>
          <w:tcPr>
            <w:tcW w:w="1440" w:type="dxa"/>
            <w:vAlign w:val="center"/>
          </w:tcPr>
          <w:p w14:paraId="317A4E47" w14:textId="77777777" w:rsidR="00064F99" w:rsidRPr="003A6F91" w:rsidRDefault="00064F99" w:rsidP="006810F4">
            <w:pPr>
              <w:autoSpaceDE w:val="0"/>
              <w:autoSpaceDN w:val="0"/>
              <w:adjustRightInd w:val="0"/>
              <w:jc w:val="center"/>
              <w:rPr>
                <w:rFonts w:cs="Arial"/>
                <w:color w:val="000000"/>
                <w:szCs w:val="22"/>
              </w:rPr>
            </w:pPr>
            <w:r w:rsidRPr="003A6F91">
              <w:rPr>
                <w:rFonts w:cs="Arial"/>
                <w:b/>
                <w:bCs/>
                <w:color w:val="000000"/>
                <w:szCs w:val="22"/>
              </w:rPr>
              <w:t>Marks</w:t>
            </w:r>
          </w:p>
        </w:tc>
      </w:tr>
      <w:tr w:rsidR="006F2A82" w:rsidRPr="003A6F91" w14:paraId="3D238E2C" w14:textId="77777777" w:rsidTr="00AC7020">
        <w:trPr>
          <w:trHeight w:val="576"/>
        </w:trPr>
        <w:tc>
          <w:tcPr>
            <w:tcW w:w="7560" w:type="dxa"/>
            <w:vAlign w:val="center"/>
          </w:tcPr>
          <w:p w14:paraId="45DE7F44" w14:textId="50BEB160" w:rsidR="006F2A82" w:rsidRPr="003A6F91" w:rsidRDefault="006F2A82" w:rsidP="006F2A82">
            <w:pPr>
              <w:autoSpaceDE w:val="0"/>
              <w:autoSpaceDN w:val="0"/>
              <w:adjustRightInd w:val="0"/>
              <w:rPr>
                <w:rFonts w:cs="Arial"/>
                <w:szCs w:val="22"/>
              </w:rPr>
            </w:pPr>
            <w:r w:rsidRPr="00350545">
              <w:rPr>
                <w:rFonts w:cs="Arial"/>
                <w:color w:val="FF0000"/>
                <w:szCs w:val="22"/>
              </w:rPr>
              <w:t>Enhance</w:t>
            </w:r>
            <w:r w:rsidR="00BE16EA">
              <w:rPr>
                <w:rFonts w:cs="Arial"/>
                <w:color w:val="FF0000"/>
                <w:szCs w:val="22"/>
              </w:rPr>
              <w:t>/improve</w:t>
            </w:r>
            <w:r w:rsidRPr="00350545">
              <w:rPr>
                <w:rFonts w:cs="Arial"/>
                <w:color w:val="FF0000"/>
                <w:szCs w:val="22"/>
              </w:rPr>
              <w:t xml:space="preserve"> certain traits of an original </w:t>
            </w:r>
            <w:r w:rsidRPr="003A6F91">
              <w:rPr>
                <w:rFonts w:cs="Arial"/>
                <w:szCs w:val="22"/>
              </w:rPr>
              <w:t xml:space="preserve">‘wild’ type </w:t>
            </w:r>
            <w:r w:rsidRPr="00BE16EA">
              <w:rPr>
                <w:rFonts w:cs="Arial"/>
                <w:color w:val="FF0000"/>
                <w:szCs w:val="22"/>
              </w:rPr>
              <w:t>through</w:t>
            </w:r>
            <w:r w:rsidRPr="003A6F91">
              <w:rPr>
                <w:rFonts w:cs="Arial"/>
                <w:szCs w:val="22"/>
              </w:rPr>
              <w:t xml:space="preserve"> a controlled </w:t>
            </w:r>
            <w:r w:rsidRPr="00BE16EA">
              <w:rPr>
                <w:rFonts w:cs="Arial"/>
                <w:color w:val="FF0000"/>
                <w:szCs w:val="22"/>
              </w:rPr>
              <w:t>breeding</w:t>
            </w:r>
            <w:r w:rsidRPr="003A6F91">
              <w:rPr>
                <w:rFonts w:cs="Arial"/>
                <w:szCs w:val="22"/>
              </w:rPr>
              <w:t xml:space="preserve"> program.</w:t>
            </w:r>
            <w:r w:rsidR="00BE16EA">
              <w:rPr>
                <w:rFonts w:cs="Arial"/>
                <w:szCs w:val="22"/>
              </w:rPr>
              <w:t xml:space="preserve"> – </w:t>
            </w:r>
            <w:r w:rsidR="00BE16EA" w:rsidRPr="009B23CE">
              <w:rPr>
                <w:rFonts w:cs="Arial"/>
                <w:color w:val="5B9BD5" w:themeColor="accent1"/>
                <w:szCs w:val="22"/>
              </w:rPr>
              <w:t>Some people gave a good clear example of this &amp; received a mark</w:t>
            </w:r>
          </w:p>
        </w:tc>
        <w:tc>
          <w:tcPr>
            <w:tcW w:w="1440" w:type="dxa"/>
            <w:vAlign w:val="center"/>
          </w:tcPr>
          <w:p w14:paraId="03C524DB" w14:textId="77777777" w:rsidR="006F2A82" w:rsidRPr="003A6F91" w:rsidRDefault="006F2A82" w:rsidP="006F2A82">
            <w:pPr>
              <w:autoSpaceDE w:val="0"/>
              <w:autoSpaceDN w:val="0"/>
              <w:adjustRightInd w:val="0"/>
              <w:jc w:val="center"/>
              <w:rPr>
                <w:rFonts w:cs="Arial"/>
                <w:color w:val="000000"/>
                <w:szCs w:val="22"/>
              </w:rPr>
            </w:pPr>
            <w:r w:rsidRPr="003A6F91">
              <w:rPr>
                <w:rFonts w:cs="Arial"/>
                <w:color w:val="000000"/>
                <w:szCs w:val="22"/>
              </w:rPr>
              <w:t>1</w:t>
            </w:r>
          </w:p>
        </w:tc>
      </w:tr>
      <w:tr w:rsidR="006F2A82" w:rsidRPr="003A6F91" w14:paraId="079FD361" w14:textId="77777777" w:rsidTr="00AC7020">
        <w:trPr>
          <w:trHeight w:val="576"/>
        </w:trPr>
        <w:tc>
          <w:tcPr>
            <w:tcW w:w="7560" w:type="dxa"/>
            <w:vAlign w:val="center"/>
          </w:tcPr>
          <w:p w14:paraId="1811F2B2" w14:textId="0522C9DB" w:rsidR="006F2A82" w:rsidRPr="003A6F91" w:rsidRDefault="006F2A82" w:rsidP="006F2A82">
            <w:pPr>
              <w:autoSpaceDE w:val="0"/>
              <w:autoSpaceDN w:val="0"/>
              <w:adjustRightInd w:val="0"/>
              <w:rPr>
                <w:rFonts w:cs="Arial"/>
                <w:szCs w:val="22"/>
              </w:rPr>
            </w:pPr>
            <w:r w:rsidRPr="00350545">
              <w:rPr>
                <w:rFonts w:cs="Arial"/>
                <w:color w:val="FF0000"/>
                <w:szCs w:val="22"/>
              </w:rPr>
              <w:t xml:space="preserve">Useful/Desirable features or characteristics have been selected for </w:t>
            </w:r>
            <w:r w:rsidRPr="003A6F91">
              <w:rPr>
                <w:rFonts w:cs="Arial"/>
                <w:szCs w:val="22"/>
              </w:rPr>
              <w:t>and improved upon though intentional reproduction.</w:t>
            </w:r>
          </w:p>
        </w:tc>
        <w:tc>
          <w:tcPr>
            <w:tcW w:w="1440" w:type="dxa"/>
            <w:vAlign w:val="center"/>
          </w:tcPr>
          <w:p w14:paraId="03985FCC" w14:textId="77777777" w:rsidR="006F2A82" w:rsidRPr="003A6F91" w:rsidRDefault="006F2A82" w:rsidP="006F2A82">
            <w:pPr>
              <w:autoSpaceDE w:val="0"/>
              <w:autoSpaceDN w:val="0"/>
              <w:adjustRightInd w:val="0"/>
              <w:jc w:val="center"/>
              <w:rPr>
                <w:rFonts w:cs="Arial"/>
                <w:color w:val="000000"/>
                <w:szCs w:val="22"/>
              </w:rPr>
            </w:pPr>
            <w:r w:rsidRPr="003A6F91">
              <w:rPr>
                <w:rFonts w:cs="Arial"/>
                <w:color w:val="000000"/>
                <w:szCs w:val="22"/>
              </w:rPr>
              <w:t>1</w:t>
            </w:r>
          </w:p>
        </w:tc>
      </w:tr>
      <w:tr w:rsidR="00064F99" w:rsidRPr="003A6F91" w14:paraId="66D15A60" w14:textId="77777777" w:rsidTr="00064F99">
        <w:trPr>
          <w:trHeight w:val="288"/>
        </w:trPr>
        <w:tc>
          <w:tcPr>
            <w:tcW w:w="7560" w:type="dxa"/>
            <w:vAlign w:val="center"/>
          </w:tcPr>
          <w:p w14:paraId="52C330A3" w14:textId="77777777" w:rsidR="00064F99" w:rsidRPr="003A6F91" w:rsidRDefault="00064F99" w:rsidP="006810F4">
            <w:pPr>
              <w:autoSpaceDE w:val="0"/>
              <w:autoSpaceDN w:val="0"/>
              <w:adjustRightInd w:val="0"/>
              <w:jc w:val="right"/>
              <w:rPr>
                <w:rFonts w:cs="Arial"/>
                <w:color w:val="000000"/>
                <w:szCs w:val="22"/>
              </w:rPr>
            </w:pPr>
            <w:r w:rsidRPr="003A6F91">
              <w:rPr>
                <w:rFonts w:cs="Arial"/>
                <w:b/>
                <w:bCs/>
                <w:color w:val="000000"/>
                <w:szCs w:val="22"/>
              </w:rPr>
              <w:t>Total</w:t>
            </w:r>
          </w:p>
        </w:tc>
        <w:tc>
          <w:tcPr>
            <w:tcW w:w="1440" w:type="dxa"/>
            <w:vAlign w:val="center"/>
          </w:tcPr>
          <w:p w14:paraId="252DBDA6" w14:textId="6A85E761" w:rsidR="00064F99" w:rsidRPr="003A6F91" w:rsidRDefault="006F2A82" w:rsidP="006810F4">
            <w:pPr>
              <w:autoSpaceDE w:val="0"/>
              <w:autoSpaceDN w:val="0"/>
              <w:adjustRightInd w:val="0"/>
              <w:jc w:val="center"/>
              <w:rPr>
                <w:rFonts w:cs="Arial"/>
                <w:color w:val="000000"/>
                <w:szCs w:val="22"/>
              </w:rPr>
            </w:pPr>
            <w:r w:rsidRPr="003A6F91">
              <w:rPr>
                <w:rFonts w:cs="Arial"/>
                <w:b/>
                <w:bCs/>
                <w:color w:val="000000"/>
                <w:szCs w:val="22"/>
              </w:rPr>
              <w:t>2</w:t>
            </w:r>
          </w:p>
        </w:tc>
      </w:tr>
    </w:tbl>
    <w:p w14:paraId="249A486B" w14:textId="77777777" w:rsidR="002D495E" w:rsidRPr="003A6F91" w:rsidRDefault="002D495E" w:rsidP="00561F86">
      <w:pPr>
        <w:rPr>
          <w:rFonts w:cs="Arial"/>
          <w:szCs w:val="22"/>
        </w:rPr>
      </w:pPr>
    </w:p>
    <w:p w14:paraId="67D8AF75" w14:textId="77777777" w:rsidR="00FB1986" w:rsidRPr="003A6F91" w:rsidRDefault="00FB1986" w:rsidP="00561F86">
      <w:pPr>
        <w:rPr>
          <w:rFonts w:cs="Arial"/>
          <w:szCs w:val="22"/>
        </w:rPr>
      </w:pPr>
    </w:p>
    <w:p w14:paraId="3B9EFED2" w14:textId="77777777" w:rsidR="001D63D7" w:rsidRPr="000810AA" w:rsidRDefault="001D63D7" w:rsidP="001D63D7">
      <w:pPr>
        <w:ind w:right="186"/>
        <w:rPr>
          <w:rFonts w:eastAsia="MS Mincho" w:cs="Arial"/>
          <w:szCs w:val="22"/>
        </w:rPr>
      </w:pPr>
      <w:r w:rsidRPr="000810AA">
        <w:rPr>
          <w:rFonts w:eastAsia="MS Mincho" w:cs="Arial"/>
          <w:szCs w:val="22"/>
        </w:rPr>
        <w:t>Selective breeding has increased the efﬁciency of domesticated plants and animals; however, there are some disadvantages.</w:t>
      </w:r>
    </w:p>
    <w:p w14:paraId="5DA29A39" w14:textId="77777777" w:rsidR="001D63D7" w:rsidRPr="000810AA" w:rsidRDefault="001D63D7" w:rsidP="001D63D7">
      <w:pPr>
        <w:ind w:right="186"/>
        <w:rPr>
          <w:rFonts w:cs="Arial"/>
          <w:szCs w:val="22"/>
        </w:rPr>
      </w:pPr>
    </w:p>
    <w:p w14:paraId="4203780A" w14:textId="536BA2A4" w:rsidR="001D63D7" w:rsidRPr="000810AA" w:rsidRDefault="001D63D7" w:rsidP="001D63D7">
      <w:pPr>
        <w:tabs>
          <w:tab w:val="left" w:pos="8550"/>
        </w:tabs>
        <w:ind w:left="720" w:right="187" w:hanging="720"/>
        <w:rPr>
          <w:rFonts w:eastAsia="MS Mincho" w:cs="Arial"/>
          <w:szCs w:val="22"/>
        </w:rPr>
      </w:pPr>
      <w:r w:rsidRPr="000810AA">
        <w:rPr>
          <w:rFonts w:eastAsia="MS Mincho" w:cs="Arial"/>
          <w:szCs w:val="22"/>
        </w:rPr>
        <w:t>(b)</w:t>
      </w:r>
      <w:r w:rsidRPr="000810AA">
        <w:rPr>
          <w:rFonts w:eastAsia="MS Mincho" w:cs="Arial"/>
          <w:szCs w:val="22"/>
        </w:rPr>
        <w:tab/>
        <w:t xml:space="preserve">Discuss </w:t>
      </w:r>
      <w:r w:rsidRPr="005A3FB9">
        <w:rPr>
          <w:rFonts w:eastAsia="MS Mincho" w:cs="Arial"/>
          <w:b/>
          <w:szCs w:val="22"/>
        </w:rPr>
        <w:t>two</w:t>
      </w:r>
      <w:r w:rsidR="001302AD">
        <w:rPr>
          <w:rFonts w:eastAsia="MS Mincho" w:cs="Arial"/>
          <w:szCs w:val="22"/>
        </w:rPr>
        <w:t xml:space="preserve"> </w:t>
      </w:r>
      <w:r w:rsidRPr="000810AA">
        <w:rPr>
          <w:rFonts w:eastAsia="MS Mincho" w:cs="Arial"/>
          <w:szCs w:val="22"/>
        </w:rPr>
        <w:t xml:space="preserve">long-term disadvantages to a plant species, as caused by selective breeding, that </w:t>
      </w:r>
      <w:r w:rsidRPr="000810AA">
        <w:rPr>
          <w:rFonts w:eastAsia="MS Mincho" w:cs="Arial"/>
          <w:noProof/>
          <w:szCs w:val="22"/>
        </w:rPr>
        <w:t>need</w:t>
      </w:r>
      <w:r w:rsidRPr="000810AA">
        <w:rPr>
          <w:rFonts w:eastAsia="MS Mincho" w:cs="Arial"/>
          <w:szCs w:val="22"/>
        </w:rPr>
        <w:t xml:space="preserve"> to be considered.</w:t>
      </w:r>
      <w:r>
        <w:rPr>
          <w:rFonts w:eastAsia="MS Mincho" w:cs="Arial"/>
          <w:szCs w:val="22"/>
        </w:rPr>
        <w:tab/>
      </w:r>
      <w:r w:rsidR="00350545">
        <w:rPr>
          <w:rFonts w:eastAsia="MS Mincho" w:cs="Arial"/>
          <w:szCs w:val="22"/>
        </w:rPr>
        <w:t>(2</w:t>
      </w:r>
      <w:r w:rsidRPr="000810AA">
        <w:rPr>
          <w:rFonts w:eastAsia="MS Mincho" w:cs="Arial"/>
          <w:szCs w:val="22"/>
        </w:rPr>
        <w:t xml:space="preserve"> marks)</w:t>
      </w:r>
    </w:p>
    <w:p w14:paraId="024C8B8D" w14:textId="77777777" w:rsidR="00F61068" w:rsidRPr="003A6F91" w:rsidRDefault="00F61068" w:rsidP="00F61068">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1302AD" w:rsidRPr="001302AD" w14:paraId="45106231" w14:textId="77777777" w:rsidTr="006810F4">
        <w:trPr>
          <w:trHeight w:val="288"/>
        </w:trPr>
        <w:tc>
          <w:tcPr>
            <w:tcW w:w="7560" w:type="dxa"/>
            <w:vAlign w:val="center"/>
          </w:tcPr>
          <w:p w14:paraId="344446BE" w14:textId="77777777" w:rsidR="00413C22" w:rsidRPr="001302AD" w:rsidRDefault="00413C22" w:rsidP="006810F4">
            <w:pPr>
              <w:autoSpaceDE w:val="0"/>
              <w:autoSpaceDN w:val="0"/>
              <w:adjustRightInd w:val="0"/>
              <w:jc w:val="center"/>
              <w:rPr>
                <w:rFonts w:cs="Arial"/>
                <w:szCs w:val="22"/>
              </w:rPr>
            </w:pPr>
            <w:r w:rsidRPr="001302AD">
              <w:rPr>
                <w:rFonts w:cs="Arial"/>
                <w:b/>
                <w:bCs/>
                <w:szCs w:val="22"/>
              </w:rPr>
              <w:t>Description</w:t>
            </w:r>
          </w:p>
        </w:tc>
        <w:tc>
          <w:tcPr>
            <w:tcW w:w="1440" w:type="dxa"/>
            <w:vAlign w:val="center"/>
          </w:tcPr>
          <w:p w14:paraId="3A5AB64C" w14:textId="77777777" w:rsidR="00413C22" w:rsidRPr="001302AD" w:rsidRDefault="00413C22" w:rsidP="006810F4">
            <w:pPr>
              <w:autoSpaceDE w:val="0"/>
              <w:autoSpaceDN w:val="0"/>
              <w:adjustRightInd w:val="0"/>
              <w:jc w:val="center"/>
              <w:rPr>
                <w:rFonts w:cs="Arial"/>
                <w:szCs w:val="22"/>
              </w:rPr>
            </w:pPr>
            <w:r w:rsidRPr="001302AD">
              <w:rPr>
                <w:rFonts w:cs="Arial"/>
                <w:b/>
                <w:bCs/>
                <w:szCs w:val="22"/>
              </w:rPr>
              <w:t>Marks</w:t>
            </w:r>
          </w:p>
        </w:tc>
      </w:tr>
      <w:tr w:rsidR="001302AD" w:rsidRPr="001302AD" w14:paraId="00BA3E6F" w14:textId="77777777" w:rsidTr="00413C22">
        <w:trPr>
          <w:trHeight w:val="288"/>
        </w:trPr>
        <w:tc>
          <w:tcPr>
            <w:tcW w:w="9000" w:type="dxa"/>
            <w:gridSpan w:val="2"/>
            <w:shd w:val="clear" w:color="auto" w:fill="BFBFBF" w:themeFill="background1" w:themeFillShade="BF"/>
            <w:vAlign w:val="center"/>
          </w:tcPr>
          <w:p w14:paraId="095443D0" w14:textId="19A274B4" w:rsidR="00413C22" w:rsidRPr="001302AD" w:rsidRDefault="00413C22" w:rsidP="00413C22">
            <w:pPr>
              <w:autoSpaceDE w:val="0"/>
              <w:autoSpaceDN w:val="0"/>
              <w:adjustRightInd w:val="0"/>
              <w:rPr>
                <w:rFonts w:cs="Arial"/>
                <w:szCs w:val="22"/>
              </w:rPr>
            </w:pPr>
            <w:r w:rsidRPr="001302AD">
              <w:rPr>
                <w:rFonts w:cs="Arial"/>
                <w:b/>
                <w:bCs/>
                <w:szCs w:val="22"/>
              </w:rPr>
              <w:t xml:space="preserve">Two </w:t>
            </w:r>
            <w:r w:rsidRPr="001302AD">
              <w:rPr>
                <w:rFonts w:cs="Arial"/>
                <w:bCs/>
                <w:szCs w:val="22"/>
              </w:rPr>
              <w:t>long-term</w:t>
            </w:r>
          </w:p>
        </w:tc>
      </w:tr>
      <w:tr w:rsidR="001302AD" w:rsidRPr="001302AD" w14:paraId="7F0A5616" w14:textId="77777777" w:rsidTr="00413C22">
        <w:trPr>
          <w:trHeight w:val="288"/>
        </w:trPr>
        <w:tc>
          <w:tcPr>
            <w:tcW w:w="7560" w:type="dxa"/>
            <w:vAlign w:val="center"/>
          </w:tcPr>
          <w:p w14:paraId="6E1073BF" w14:textId="417942C1" w:rsidR="00413C22" w:rsidRPr="001302AD" w:rsidRDefault="00413C22" w:rsidP="00413C22">
            <w:pPr>
              <w:autoSpaceDE w:val="0"/>
              <w:autoSpaceDN w:val="0"/>
              <w:adjustRightInd w:val="0"/>
              <w:rPr>
                <w:rFonts w:cs="Arial"/>
                <w:szCs w:val="22"/>
              </w:rPr>
            </w:pPr>
            <w:r w:rsidRPr="001302AD">
              <w:rPr>
                <w:rFonts w:cs="Arial"/>
                <w:szCs w:val="22"/>
              </w:rPr>
              <w:t xml:space="preserve">Loss of variety (genetic diversity) means that: </w:t>
            </w:r>
          </w:p>
        </w:tc>
        <w:tc>
          <w:tcPr>
            <w:tcW w:w="1440" w:type="dxa"/>
            <w:vAlign w:val="center"/>
          </w:tcPr>
          <w:p w14:paraId="083547A6" w14:textId="5773F1DB" w:rsidR="00413C22" w:rsidRPr="001302AD" w:rsidRDefault="00413C22" w:rsidP="00413C22">
            <w:pPr>
              <w:autoSpaceDE w:val="0"/>
              <w:autoSpaceDN w:val="0"/>
              <w:adjustRightInd w:val="0"/>
              <w:jc w:val="center"/>
              <w:rPr>
                <w:rFonts w:cs="Arial"/>
                <w:szCs w:val="22"/>
              </w:rPr>
            </w:pPr>
            <w:r w:rsidRPr="001302AD">
              <w:rPr>
                <w:rFonts w:cs="Arial"/>
                <w:szCs w:val="22"/>
              </w:rPr>
              <w:t>1</w:t>
            </w:r>
          </w:p>
        </w:tc>
      </w:tr>
      <w:tr w:rsidR="001302AD" w:rsidRPr="001302AD" w14:paraId="534C2771" w14:textId="77777777" w:rsidTr="00413C22">
        <w:trPr>
          <w:trHeight w:val="288"/>
        </w:trPr>
        <w:tc>
          <w:tcPr>
            <w:tcW w:w="7560" w:type="dxa"/>
            <w:vAlign w:val="center"/>
          </w:tcPr>
          <w:p w14:paraId="47A93C01" w14:textId="6402B8AF" w:rsidR="00413C22" w:rsidRPr="001302AD" w:rsidRDefault="00413C22" w:rsidP="00413C22">
            <w:pPr>
              <w:autoSpaceDE w:val="0"/>
              <w:autoSpaceDN w:val="0"/>
              <w:adjustRightInd w:val="0"/>
              <w:rPr>
                <w:rFonts w:cs="Arial"/>
                <w:szCs w:val="22"/>
              </w:rPr>
            </w:pPr>
            <w:r w:rsidRPr="001302AD">
              <w:rPr>
                <w:rFonts w:cs="Arial"/>
                <w:szCs w:val="22"/>
              </w:rPr>
              <w:t xml:space="preserve">Plants are more susceptible to disease and pests </w:t>
            </w:r>
          </w:p>
        </w:tc>
        <w:tc>
          <w:tcPr>
            <w:tcW w:w="1440" w:type="dxa"/>
            <w:vAlign w:val="center"/>
          </w:tcPr>
          <w:p w14:paraId="426FBA55" w14:textId="1612480F" w:rsidR="00413C22" w:rsidRPr="001302AD" w:rsidRDefault="00413C22" w:rsidP="00413C22">
            <w:pPr>
              <w:autoSpaceDE w:val="0"/>
              <w:autoSpaceDN w:val="0"/>
              <w:adjustRightInd w:val="0"/>
              <w:jc w:val="center"/>
              <w:rPr>
                <w:rFonts w:cs="Arial"/>
                <w:szCs w:val="22"/>
              </w:rPr>
            </w:pPr>
            <w:r w:rsidRPr="001302AD">
              <w:rPr>
                <w:rFonts w:cs="Arial"/>
                <w:szCs w:val="22"/>
              </w:rPr>
              <w:t>1</w:t>
            </w:r>
          </w:p>
        </w:tc>
      </w:tr>
      <w:tr w:rsidR="001302AD" w:rsidRPr="001302AD" w14:paraId="57DE269D" w14:textId="77777777" w:rsidTr="006810F4">
        <w:trPr>
          <w:trHeight w:val="288"/>
        </w:trPr>
        <w:tc>
          <w:tcPr>
            <w:tcW w:w="7560" w:type="dxa"/>
            <w:vAlign w:val="center"/>
          </w:tcPr>
          <w:p w14:paraId="1882F5EC" w14:textId="77777777" w:rsidR="00413C22" w:rsidRPr="001302AD" w:rsidRDefault="00413C22" w:rsidP="006810F4">
            <w:pPr>
              <w:autoSpaceDE w:val="0"/>
              <w:autoSpaceDN w:val="0"/>
              <w:adjustRightInd w:val="0"/>
              <w:jc w:val="right"/>
              <w:rPr>
                <w:rFonts w:cs="Arial"/>
                <w:szCs w:val="22"/>
              </w:rPr>
            </w:pPr>
            <w:r w:rsidRPr="001302AD">
              <w:rPr>
                <w:rFonts w:cs="Arial"/>
                <w:b/>
                <w:bCs/>
                <w:szCs w:val="22"/>
              </w:rPr>
              <w:t>Total</w:t>
            </w:r>
          </w:p>
        </w:tc>
        <w:tc>
          <w:tcPr>
            <w:tcW w:w="1440" w:type="dxa"/>
            <w:vAlign w:val="center"/>
          </w:tcPr>
          <w:p w14:paraId="7321198D" w14:textId="0913942E" w:rsidR="00413C22" w:rsidRPr="001302AD" w:rsidRDefault="00300042" w:rsidP="006810F4">
            <w:pPr>
              <w:autoSpaceDE w:val="0"/>
              <w:autoSpaceDN w:val="0"/>
              <w:adjustRightInd w:val="0"/>
              <w:jc w:val="center"/>
              <w:rPr>
                <w:rFonts w:cs="Arial"/>
                <w:szCs w:val="22"/>
              </w:rPr>
            </w:pPr>
            <w:r w:rsidRPr="001302AD">
              <w:rPr>
                <w:rFonts w:cs="Arial"/>
                <w:b/>
                <w:bCs/>
                <w:szCs w:val="22"/>
              </w:rPr>
              <w:t>2</w:t>
            </w:r>
          </w:p>
        </w:tc>
      </w:tr>
    </w:tbl>
    <w:p w14:paraId="033159BB" w14:textId="77777777" w:rsidR="00F61068" w:rsidRPr="003A6F91" w:rsidRDefault="00F61068" w:rsidP="00F61068">
      <w:pPr>
        <w:rPr>
          <w:rFonts w:cs="Arial"/>
          <w:szCs w:val="22"/>
        </w:rPr>
      </w:pPr>
    </w:p>
    <w:p w14:paraId="174C013A" w14:textId="77777777" w:rsidR="00F61068" w:rsidRPr="003A6F91" w:rsidRDefault="00F61068" w:rsidP="00F61068">
      <w:pPr>
        <w:rPr>
          <w:rFonts w:cs="Arial"/>
          <w:szCs w:val="22"/>
        </w:rPr>
      </w:pPr>
    </w:p>
    <w:p w14:paraId="4EC73213" w14:textId="27385903" w:rsidR="002D495E" w:rsidRDefault="00561F86" w:rsidP="001D63D7">
      <w:pPr>
        <w:tabs>
          <w:tab w:val="left" w:pos="8730"/>
        </w:tabs>
        <w:ind w:left="720" w:right="-7" w:hanging="720"/>
        <w:rPr>
          <w:rFonts w:eastAsia="MS Mincho" w:cs="Arial"/>
          <w:szCs w:val="22"/>
        </w:rPr>
      </w:pPr>
      <w:r w:rsidRPr="003A6F91">
        <w:rPr>
          <w:rFonts w:eastAsia="MS Mincho" w:cs="Arial"/>
          <w:szCs w:val="22"/>
        </w:rPr>
        <w:t>(c)</w:t>
      </w:r>
      <w:r w:rsidRPr="003A6F91">
        <w:rPr>
          <w:rFonts w:eastAsia="MS Mincho" w:cs="Arial"/>
          <w:szCs w:val="22"/>
        </w:rPr>
        <w:tab/>
      </w:r>
      <w:r w:rsidR="001D63D7" w:rsidRPr="000810AA">
        <w:rPr>
          <w:rFonts w:eastAsia="MS Mincho" w:cs="Arial"/>
          <w:szCs w:val="22"/>
        </w:rPr>
        <w:t>How might these disadvantages be reduced or prevented?</w:t>
      </w:r>
      <w:r w:rsidR="001D63D7">
        <w:rPr>
          <w:rFonts w:eastAsia="MS Mincho" w:cs="Arial"/>
          <w:szCs w:val="22"/>
        </w:rPr>
        <w:tab/>
      </w:r>
      <w:r w:rsidR="001D63D7" w:rsidRPr="000810AA">
        <w:rPr>
          <w:rFonts w:eastAsia="MS Mincho" w:cs="Arial"/>
          <w:szCs w:val="22"/>
        </w:rPr>
        <w:t>(2 marks)</w:t>
      </w:r>
    </w:p>
    <w:p w14:paraId="37BB97AA" w14:textId="77777777" w:rsidR="001D63D7" w:rsidRPr="003A6F91" w:rsidRDefault="001D63D7" w:rsidP="001D63D7">
      <w:pPr>
        <w:tabs>
          <w:tab w:val="left" w:pos="8730"/>
        </w:tabs>
        <w:ind w:left="720" w:right="-7" w:hanging="720"/>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413C22" w:rsidRPr="003A6F91" w14:paraId="67FA58F2" w14:textId="77777777" w:rsidTr="006810F4">
        <w:trPr>
          <w:trHeight w:val="288"/>
        </w:trPr>
        <w:tc>
          <w:tcPr>
            <w:tcW w:w="7560" w:type="dxa"/>
            <w:vAlign w:val="center"/>
          </w:tcPr>
          <w:p w14:paraId="007C4090"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39C57A87"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Marks</w:t>
            </w:r>
          </w:p>
        </w:tc>
      </w:tr>
      <w:tr w:rsidR="00413C22" w:rsidRPr="003A6F91" w14:paraId="655AD192" w14:textId="77777777" w:rsidTr="00413C22">
        <w:trPr>
          <w:trHeight w:val="288"/>
        </w:trPr>
        <w:tc>
          <w:tcPr>
            <w:tcW w:w="7560" w:type="dxa"/>
            <w:vAlign w:val="center"/>
          </w:tcPr>
          <w:p w14:paraId="2A4A65A1" w14:textId="3B9C437A" w:rsidR="00435146" w:rsidRPr="00435146" w:rsidRDefault="00435146" w:rsidP="00435146">
            <w:pPr>
              <w:autoSpaceDE w:val="0"/>
              <w:autoSpaceDN w:val="0"/>
              <w:adjustRightInd w:val="0"/>
              <w:rPr>
                <w:rFonts w:cs="Arial"/>
                <w:szCs w:val="22"/>
              </w:rPr>
            </w:pPr>
            <w:r w:rsidRPr="003A6F91">
              <w:rPr>
                <w:rFonts w:cs="Arial"/>
                <w:bCs/>
                <w:szCs w:val="22"/>
              </w:rPr>
              <w:t xml:space="preserve">Any </w:t>
            </w:r>
            <w:r w:rsidRPr="003A6F91">
              <w:rPr>
                <w:rFonts w:cs="Arial"/>
                <w:b/>
                <w:bCs/>
                <w:szCs w:val="22"/>
              </w:rPr>
              <w:t>two</w:t>
            </w:r>
            <w:r w:rsidRPr="003A6F91">
              <w:rPr>
                <w:rFonts w:cs="Arial"/>
                <w:bCs/>
                <w:szCs w:val="22"/>
              </w:rPr>
              <w:t xml:space="preserve"> of:</w:t>
            </w:r>
          </w:p>
          <w:p w14:paraId="6B0B3724" w14:textId="51C26931" w:rsidR="00413C22" w:rsidRPr="00435146" w:rsidRDefault="00413C22" w:rsidP="00EC2702">
            <w:pPr>
              <w:pStyle w:val="ListParagraph"/>
              <w:numPr>
                <w:ilvl w:val="0"/>
                <w:numId w:val="24"/>
              </w:numPr>
              <w:autoSpaceDE w:val="0"/>
              <w:autoSpaceDN w:val="0"/>
              <w:adjustRightInd w:val="0"/>
              <w:ind w:left="345"/>
              <w:rPr>
                <w:rFonts w:cs="Arial"/>
                <w:szCs w:val="22"/>
              </w:rPr>
            </w:pPr>
            <w:r w:rsidRPr="00435146">
              <w:rPr>
                <w:rFonts w:cs="Arial"/>
                <w:szCs w:val="22"/>
              </w:rPr>
              <w:t xml:space="preserve">Preserve variety genetic variety by maintaining the original ‘wild’ stock  </w:t>
            </w:r>
          </w:p>
          <w:p w14:paraId="6E473B7F" w14:textId="77777777" w:rsidR="00435146" w:rsidRPr="00435146" w:rsidRDefault="00435146" w:rsidP="00EC2702">
            <w:pPr>
              <w:pStyle w:val="ListParagraph"/>
              <w:numPr>
                <w:ilvl w:val="0"/>
                <w:numId w:val="24"/>
              </w:numPr>
              <w:autoSpaceDE w:val="0"/>
              <w:autoSpaceDN w:val="0"/>
              <w:adjustRightInd w:val="0"/>
              <w:ind w:left="345"/>
              <w:rPr>
                <w:rFonts w:cs="Arial"/>
                <w:szCs w:val="22"/>
              </w:rPr>
            </w:pPr>
            <w:r w:rsidRPr="00435146">
              <w:rPr>
                <w:rFonts w:cs="Arial"/>
                <w:szCs w:val="22"/>
              </w:rPr>
              <w:t xml:space="preserve">Seed banks to store original/wild stock  </w:t>
            </w:r>
          </w:p>
          <w:p w14:paraId="36685C83" w14:textId="77777777" w:rsidR="00435146" w:rsidRDefault="00435146" w:rsidP="00EC2702">
            <w:pPr>
              <w:pStyle w:val="ListParagraph"/>
              <w:numPr>
                <w:ilvl w:val="0"/>
                <w:numId w:val="24"/>
              </w:numPr>
              <w:autoSpaceDE w:val="0"/>
              <w:autoSpaceDN w:val="0"/>
              <w:adjustRightInd w:val="0"/>
              <w:ind w:left="345"/>
              <w:rPr>
                <w:rFonts w:cs="Arial"/>
                <w:szCs w:val="22"/>
              </w:rPr>
            </w:pPr>
            <w:r w:rsidRPr="00435146">
              <w:rPr>
                <w:rFonts w:cs="Arial"/>
                <w:szCs w:val="22"/>
              </w:rPr>
              <w:t>Keep records to reduce intensive/close inbreeding</w:t>
            </w:r>
          </w:p>
          <w:p w14:paraId="0A33214C" w14:textId="51929896" w:rsidR="00BE16EA" w:rsidRPr="00435146" w:rsidRDefault="00BE16EA" w:rsidP="00EC2702">
            <w:pPr>
              <w:pStyle w:val="ListParagraph"/>
              <w:numPr>
                <w:ilvl w:val="0"/>
                <w:numId w:val="24"/>
              </w:numPr>
              <w:autoSpaceDE w:val="0"/>
              <w:autoSpaceDN w:val="0"/>
              <w:adjustRightInd w:val="0"/>
              <w:ind w:left="345"/>
              <w:rPr>
                <w:rFonts w:cs="Arial"/>
                <w:szCs w:val="22"/>
              </w:rPr>
            </w:pPr>
            <w:r>
              <w:rPr>
                <w:rFonts w:cs="Arial"/>
                <w:szCs w:val="22"/>
              </w:rPr>
              <w:t xml:space="preserve">Some people </w:t>
            </w:r>
            <w:r w:rsidR="009B23CE">
              <w:rPr>
                <w:rFonts w:cs="Arial"/>
                <w:szCs w:val="22"/>
              </w:rPr>
              <w:t>stated could breed plants with plants from another region (</w:t>
            </w:r>
            <w:r w:rsidR="009B23CE" w:rsidRPr="009B23CE">
              <w:rPr>
                <w:rFonts w:cs="Arial"/>
                <w:color w:val="5B9BD5" w:themeColor="accent1"/>
                <w:szCs w:val="22"/>
              </w:rPr>
              <w:t xml:space="preserve">I only accepted this answer if they clearly stated that they know the genetics of both plants </w:t>
            </w:r>
            <w:r w:rsidR="009B23CE">
              <w:rPr>
                <w:rFonts w:cs="Arial"/>
                <w:szCs w:val="22"/>
              </w:rPr>
              <w:t xml:space="preserve">– </w:t>
            </w:r>
            <w:r w:rsidR="009B23CE" w:rsidRPr="009B23CE">
              <w:rPr>
                <w:rFonts w:cs="Arial"/>
                <w:color w:val="5B9BD5" w:themeColor="accent1"/>
                <w:szCs w:val="22"/>
              </w:rPr>
              <w:t>did not accept breeding different species</w:t>
            </w:r>
            <w:r w:rsidR="009B23CE">
              <w:rPr>
                <w:rFonts w:cs="Arial"/>
                <w:szCs w:val="22"/>
              </w:rPr>
              <w:t>)</w:t>
            </w:r>
          </w:p>
        </w:tc>
        <w:tc>
          <w:tcPr>
            <w:tcW w:w="1440" w:type="dxa"/>
            <w:vAlign w:val="center"/>
          </w:tcPr>
          <w:p w14:paraId="66910ADE" w14:textId="5A79DF62" w:rsidR="00413C22" w:rsidRPr="003A6F91" w:rsidRDefault="00413C22" w:rsidP="00413C22">
            <w:pPr>
              <w:autoSpaceDE w:val="0"/>
              <w:autoSpaceDN w:val="0"/>
              <w:adjustRightInd w:val="0"/>
              <w:jc w:val="center"/>
              <w:rPr>
                <w:rFonts w:cs="Arial"/>
                <w:szCs w:val="22"/>
              </w:rPr>
            </w:pPr>
            <w:r w:rsidRPr="003A6F91">
              <w:rPr>
                <w:rFonts w:cs="Arial"/>
                <w:szCs w:val="22"/>
              </w:rPr>
              <w:t>1</w:t>
            </w:r>
            <w:r w:rsidR="00635F44">
              <w:rPr>
                <w:rFonts w:cs="Arial"/>
                <w:szCs w:val="22"/>
              </w:rPr>
              <w:t>-2</w:t>
            </w:r>
          </w:p>
        </w:tc>
      </w:tr>
      <w:tr w:rsidR="00413C22" w:rsidRPr="003A6F91" w14:paraId="098187AC" w14:textId="77777777" w:rsidTr="00413C22">
        <w:trPr>
          <w:trHeight w:val="288"/>
        </w:trPr>
        <w:tc>
          <w:tcPr>
            <w:tcW w:w="7560" w:type="dxa"/>
            <w:vAlign w:val="center"/>
          </w:tcPr>
          <w:p w14:paraId="503D8FE1" w14:textId="77777777" w:rsidR="00413C22" w:rsidRPr="003A6F91" w:rsidRDefault="00413C22"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64C58B65" w14:textId="77777777" w:rsidR="00413C22" w:rsidRPr="003A6F91" w:rsidRDefault="00413C22" w:rsidP="00413C22">
            <w:pPr>
              <w:autoSpaceDE w:val="0"/>
              <w:autoSpaceDN w:val="0"/>
              <w:adjustRightInd w:val="0"/>
              <w:jc w:val="center"/>
              <w:rPr>
                <w:rFonts w:cs="Arial"/>
                <w:szCs w:val="22"/>
              </w:rPr>
            </w:pPr>
            <w:r w:rsidRPr="003A6F91">
              <w:rPr>
                <w:rFonts w:cs="Arial"/>
                <w:b/>
                <w:bCs/>
                <w:szCs w:val="22"/>
              </w:rPr>
              <w:t>2</w:t>
            </w:r>
          </w:p>
        </w:tc>
      </w:tr>
    </w:tbl>
    <w:p w14:paraId="5405D826" w14:textId="77777777" w:rsidR="002D495E" w:rsidRDefault="002D495E" w:rsidP="002D495E"/>
    <w:p w14:paraId="47EFED85" w14:textId="77777777" w:rsidR="003A6F91" w:rsidRPr="000810AA" w:rsidRDefault="003A6F91" w:rsidP="002D495E"/>
    <w:p w14:paraId="437A9F30" w14:textId="08C6FD6F" w:rsidR="001956F4" w:rsidRPr="000810AA" w:rsidRDefault="001956F4">
      <w:r w:rsidRPr="000810AA">
        <w:br w:type="page"/>
      </w:r>
    </w:p>
    <w:p w14:paraId="5EA8A55F" w14:textId="77777777" w:rsidR="001956F4" w:rsidRPr="003A6F91" w:rsidRDefault="001956F4" w:rsidP="00561F86">
      <w:pPr>
        <w:ind w:right="304"/>
        <w:rPr>
          <w:rFonts w:cs="Arial"/>
          <w:bCs/>
          <w:szCs w:val="22"/>
        </w:rPr>
      </w:pPr>
    </w:p>
    <w:p w14:paraId="56037B93" w14:textId="77777777" w:rsidR="001956F4" w:rsidRPr="003A6F91" w:rsidRDefault="001956F4" w:rsidP="00561F86">
      <w:pPr>
        <w:ind w:right="304"/>
        <w:rPr>
          <w:rFonts w:cs="Arial"/>
          <w:b/>
          <w:szCs w:val="22"/>
        </w:rPr>
      </w:pPr>
      <w:r w:rsidRPr="003A6F91">
        <w:rPr>
          <w:rFonts w:cs="Arial"/>
          <w:b/>
          <w:bCs/>
          <w:szCs w:val="22"/>
        </w:rPr>
        <w:t xml:space="preserve">Question 31 </w:t>
      </w:r>
      <w:r w:rsidRPr="003A6F91">
        <w:rPr>
          <w:rFonts w:cs="Arial"/>
          <w:szCs w:val="22"/>
        </w:rPr>
        <w:t>(continued)</w:t>
      </w:r>
    </w:p>
    <w:p w14:paraId="26F311ED" w14:textId="77777777" w:rsidR="001956F4" w:rsidRPr="003A6F91" w:rsidRDefault="001956F4" w:rsidP="00561F86">
      <w:pPr>
        <w:rPr>
          <w:rFonts w:cs="Arial"/>
          <w:szCs w:val="22"/>
        </w:rPr>
      </w:pPr>
    </w:p>
    <w:p w14:paraId="5EAC6978" w14:textId="77777777" w:rsidR="001D63D7" w:rsidRPr="000810AA" w:rsidRDefault="001D63D7" w:rsidP="001D63D7">
      <w:pPr>
        <w:tabs>
          <w:tab w:val="left" w:pos="8550"/>
        </w:tabs>
        <w:ind w:left="720" w:right="186" w:hanging="720"/>
        <w:rPr>
          <w:rFonts w:eastAsia="MS Mincho" w:cs="Arial"/>
          <w:szCs w:val="22"/>
        </w:rPr>
      </w:pPr>
      <w:r w:rsidRPr="000810AA">
        <w:rPr>
          <w:rFonts w:eastAsia="MS Mincho" w:cs="Arial"/>
        </w:rPr>
        <w:t>(d)</w:t>
      </w:r>
      <w:r w:rsidRPr="000810AA">
        <w:rPr>
          <w:rFonts w:eastAsia="MS Mincho" w:cs="Arial"/>
        </w:rPr>
        <w:tab/>
      </w:r>
      <w:r w:rsidRPr="000810AA">
        <w:rPr>
          <w:rFonts w:eastAsia="MS Mincho" w:cs="Arial"/>
          <w:szCs w:val="22"/>
        </w:rPr>
        <w:t>From your knowledge of genetics and using a named example, brieﬂy describe how the process of selective breeding operates.</w:t>
      </w:r>
      <w:r w:rsidRPr="000810AA">
        <w:rPr>
          <w:rFonts w:eastAsia="MS Mincho" w:cs="Arial"/>
          <w:szCs w:val="22"/>
        </w:rPr>
        <w:tab/>
        <w:t>(2 marks)</w:t>
      </w:r>
    </w:p>
    <w:p w14:paraId="13756316" w14:textId="77777777" w:rsidR="00561F86" w:rsidRPr="003A6F91" w:rsidRDefault="00561F86" w:rsidP="00561F86">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413C22" w:rsidRPr="003A6F91" w14:paraId="3D862FFE" w14:textId="77777777" w:rsidTr="006810F4">
        <w:trPr>
          <w:trHeight w:val="288"/>
        </w:trPr>
        <w:tc>
          <w:tcPr>
            <w:tcW w:w="7560" w:type="dxa"/>
            <w:vAlign w:val="center"/>
          </w:tcPr>
          <w:p w14:paraId="0237AF59"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2D4EA7C0"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Marks</w:t>
            </w:r>
          </w:p>
        </w:tc>
      </w:tr>
      <w:tr w:rsidR="00413C22" w:rsidRPr="003A6F91" w14:paraId="2E256D01" w14:textId="77777777" w:rsidTr="00413C22">
        <w:trPr>
          <w:trHeight w:val="288"/>
        </w:trPr>
        <w:tc>
          <w:tcPr>
            <w:tcW w:w="7560" w:type="dxa"/>
            <w:vAlign w:val="center"/>
          </w:tcPr>
          <w:p w14:paraId="5FEBF970" w14:textId="203CA615" w:rsidR="00413C22" w:rsidRPr="003A6F91" w:rsidRDefault="00413C22" w:rsidP="00413C22">
            <w:pPr>
              <w:autoSpaceDE w:val="0"/>
              <w:autoSpaceDN w:val="0"/>
              <w:adjustRightInd w:val="0"/>
              <w:rPr>
                <w:rFonts w:cs="Arial"/>
                <w:szCs w:val="22"/>
              </w:rPr>
            </w:pPr>
            <w:r w:rsidRPr="003A6F91">
              <w:rPr>
                <w:rFonts w:eastAsia="Times New Roman" w:cs="Arial"/>
                <w:szCs w:val="22"/>
                <w:lang w:eastAsia="en-AU"/>
              </w:rPr>
              <w:t>Undesirable characters are culled or removed from a breeding program</w:t>
            </w:r>
            <w:r w:rsidR="009B23CE">
              <w:rPr>
                <w:rFonts w:eastAsia="Times New Roman" w:cs="Arial"/>
                <w:szCs w:val="22"/>
                <w:lang w:eastAsia="en-AU"/>
              </w:rPr>
              <w:t>/Only individuals with desirable traits are used to breed</w:t>
            </w:r>
            <w:r w:rsidRPr="003A6F91">
              <w:rPr>
                <w:rFonts w:eastAsia="Times New Roman" w:cs="Arial"/>
                <w:szCs w:val="22"/>
                <w:lang w:eastAsia="en-AU"/>
              </w:rPr>
              <w:t xml:space="preserve"> </w:t>
            </w:r>
          </w:p>
        </w:tc>
        <w:tc>
          <w:tcPr>
            <w:tcW w:w="1440" w:type="dxa"/>
            <w:vAlign w:val="center"/>
          </w:tcPr>
          <w:p w14:paraId="7ACD398A" w14:textId="77777777" w:rsidR="00413C22" w:rsidRPr="003A6F91" w:rsidRDefault="00413C22" w:rsidP="00413C22">
            <w:pPr>
              <w:autoSpaceDE w:val="0"/>
              <w:autoSpaceDN w:val="0"/>
              <w:adjustRightInd w:val="0"/>
              <w:jc w:val="center"/>
              <w:rPr>
                <w:rFonts w:cs="Arial"/>
                <w:szCs w:val="22"/>
              </w:rPr>
            </w:pPr>
            <w:r w:rsidRPr="003A6F91">
              <w:rPr>
                <w:rFonts w:cs="Arial"/>
                <w:szCs w:val="22"/>
              </w:rPr>
              <w:t>1</w:t>
            </w:r>
          </w:p>
        </w:tc>
      </w:tr>
      <w:tr w:rsidR="00413C22" w:rsidRPr="003A6F91" w14:paraId="03D9C697" w14:textId="77777777" w:rsidTr="00413C22">
        <w:trPr>
          <w:trHeight w:val="288"/>
        </w:trPr>
        <w:tc>
          <w:tcPr>
            <w:tcW w:w="7560" w:type="dxa"/>
            <w:vAlign w:val="center"/>
          </w:tcPr>
          <w:p w14:paraId="6CD37B3B" w14:textId="409799E0" w:rsidR="00413C22" w:rsidRPr="003A6F91" w:rsidRDefault="00413C22" w:rsidP="00413C22">
            <w:pPr>
              <w:autoSpaceDE w:val="0"/>
              <w:autoSpaceDN w:val="0"/>
              <w:adjustRightInd w:val="0"/>
              <w:rPr>
                <w:rFonts w:cs="Arial"/>
                <w:szCs w:val="22"/>
              </w:rPr>
            </w:pPr>
            <w:r w:rsidRPr="003A6F91">
              <w:rPr>
                <w:rFonts w:eastAsia="Times New Roman" w:cs="Arial"/>
                <w:szCs w:val="22"/>
                <w:lang w:eastAsia="en-AU"/>
              </w:rPr>
              <w:t>Examples: bulls (male calves) and low-yield milking cows.</w:t>
            </w:r>
          </w:p>
        </w:tc>
        <w:tc>
          <w:tcPr>
            <w:tcW w:w="1440" w:type="dxa"/>
            <w:vAlign w:val="center"/>
          </w:tcPr>
          <w:p w14:paraId="082B654C" w14:textId="77777777" w:rsidR="00413C22" w:rsidRPr="003A6F91" w:rsidRDefault="00413C22" w:rsidP="00413C22">
            <w:pPr>
              <w:autoSpaceDE w:val="0"/>
              <w:autoSpaceDN w:val="0"/>
              <w:adjustRightInd w:val="0"/>
              <w:jc w:val="center"/>
              <w:rPr>
                <w:rFonts w:cs="Arial"/>
                <w:szCs w:val="22"/>
              </w:rPr>
            </w:pPr>
            <w:r w:rsidRPr="003A6F91">
              <w:rPr>
                <w:rFonts w:cs="Arial"/>
                <w:szCs w:val="22"/>
              </w:rPr>
              <w:t>1</w:t>
            </w:r>
          </w:p>
        </w:tc>
      </w:tr>
      <w:tr w:rsidR="00413C22" w:rsidRPr="003A6F91" w14:paraId="3DEB0FFA" w14:textId="77777777" w:rsidTr="006810F4">
        <w:trPr>
          <w:trHeight w:val="288"/>
        </w:trPr>
        <w:tc>
          <w:tcPr>
            <w:tcW w:w="7560" w:type="dxa"/>
            <w:vAlign w:val="center"/>
          </w:tcPr>
          <w:p w14:paraId="54A44840" w14:textId="77777777" w:rsidR="00413C22" w:rsidRPr="003A6F91" w:rsidRDefault="00413C22"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3D749E56"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2</w:t>
            </w:r>
          </w:p>
        </w:tc>
      </w:tr>
    </w:tbl>
    <w:p w14:paraId="196707EE" w14:textId="77777777" w:rsidR="00561F86" w:rsidRPr="003A6F91" w:rsidRDefault="00561F86" w:rsidP="00561F86">
      <w:pPr>
        <w:rPr>
          <w:rFonts w:cs="Arial"/>
          <w:szCs w:val="22"/>
        </w:rPr>
      </w:pPr>
    </w:p>
    <w:p w14:paraId="20A7ED23" w14:textId="77777777" w:rsidR="00561F86" w:rsidRPr="003A6F91" w:rsidRDefault="00561F86" w:rsidP="00561F86">
      <w:pPr>
        <w:rPr>
          <w:rFonts w:cs="Arial"/>
          <w:szCs w:val="22"/>
        </w:rPr>
      </w:pPr>
    </w:p>
    <w:p w14:paraId="5FB37EA9" w14:textId="77777777" w:rsidR="001D63D7" w:rsidRPr="000810AA" w:rsidRDefault="001D63D7" w:rsidP="001D63D7">
      <w:pPr>
        <w:ind w:left="720" w:right="187" w:hanging="720"/>
        <w:rPr>
          <w:rFonts w:cs="Arial"/>
          <w:szCs w:val="22"/>
        </w:rPr>
      </w:pPr>
      <w:r w:rsidRPr="000810AA">
        <w:rPr>
          <w:rFonts w:cs="Arial"/>
          <w:szCs w:val="22"/>
        </w:rPr>
        <w:t>(e)</w:t>
      </w:r>
      <w:r w:rsidRPr="000810AA">
        <w:rPr>
          <w:rFonts w:cs="Arial"/>
          <w:szCs w:val="22"/>
        </w:rPr>
        <w:tab/>
        <w:t>Biotechnology applications include recombinant DNA technology and DNA hybridization.</w:t>
      </w:r>
      <w:r w:rsidRPr="000810AA">
        <w:rPr>
          <w:rFonts w:eastAsia="Times New Roman" w:cs="Arial"/>
          <w:w w:val="110"/>
          <w:szCs w:val="22"/>
        </w:rPr>
        <w:t xml:space="preserve"> DNA</w:t>
      </w:r>
      <w:r w:rsidRPr="000810AA">
        <w:rPr>
          <w:rFonts w:eastAsia="Times New Roman" w:cs="Arial"/>
          <w:spacing w:val="-20"/>
          <w:w w:val="110"/>
          <w:szCs w:val="22"/>
        </w:rPr>
        <w:t xml:space="preserve"> </w:t>
      </w:r>
      <w:r w:rsidRPr="000810AA">
        <w:rPr>
          <w:rFonts w:eastAsia="Times New Roman" w:cs="Arial"/>
          <w:w w:val="110"/>
          <w:szCs w:val="22"/>
        </w:rPr>
        <w:t>hybridization</w:t>
      </w:r>
      <w:r w:rsidRPr="000810AA">
        <w:rPr>
          <w:rFonts w:eastAsia="Times New Roman" w:cs="Arial"/>
          <w:spacing w:val="-3"/>
          <w:w w:val="110"/>
          <w:szCs w:val="22"/>
        </w:rPr>
        <w:t xml:space="preserve"> </w:t>
      </w:r>
      <w:r w:rsidRPr="000810AA">
        <w:rPr>
          <w:rFonts w:eastAsia="Times New Roman" w:cs="Arial"/>
          <w:w w:val="110"/>
          <w:szCs w:val="22"/>
        </w:rPr>
        <w:t>is</w:t>
      </w:r>
      <w:r w:rsidRPr="000810AA">
        <w:rPr>
          <w:rFonts w:eastAsia="Times New Roman" w:cs="Arial"/>
          <w:spacing w:val="-24"/>
          <w:w w:val="110"/>
          <w:szCs w:val="22"/>
        </w:rPr>
        <w:t xml:space="preserve"> </w:t>
      </w:r>
      <w:r w:rsidRPr="000810AA">
        <w:rPr>
          <w:rFonts w:eastAsia="Times New Roman" w:cs="Arial"/>
          <w:w w:val="110"/>
          <w:szCs w:val="22"/>
        </w:rPr>
        <w:t>a</w:t>
      </w:r>
      <w:r w:rsidRPr="000810AA">
        <w:rPr>
          <w:rFonts w:eastAsia="Times New Roman" w:cs="Arial"/>
          <w:spacing w:val="-25"/>
          <w:w w:val="110"/>
          <w:szCs w:val="22"/>
        </w:rPr>
        <w:t xml:space="preserve"> </w:t>
      </w:r>
      <w:r w:rsidRPr="000810AA">
        <w:rPr>
          <w:rFonts w:eastAsia="Times New Roman" w:cs="Arial"/>
          <w:w w:val="110"/>
          <w:szCs w:val="22"/>
        </w:rPr>
        <w:t>technique used</w:t>
      </w:r>
      <w:r w:rsidRPr="000810AA">
        <w:rPr>
          <w:rFonts w:eastAsia="Times New Roman" w:cs="Arial"/>
          <w:spacing w:val="-5"/>
          <w:w w:val="110"/>
          <w:szCs w:val="22"/>
        </w:rPr>
        <w:t xml:space="preserve"> </w:t>
      </w:r>
      <w:r w:rsidRPr="000810AA">
        <w:rPr>
          <w:rFonts w:eastAsia="Times New Roman" w:cs="Arial"/>
          <w:w w:val="110"/>
          <w:szCs w:val="22"/>
        </w:rPr>
        <w:t>for</w:t>
      </w:r>
      <w:r w:rsidRPr="000810AA">
        <w:rPr>
          <w:rFonts w:eastAsia="Times New Roman" w:cs="Arial"/>
          <w:spacing w:val="-22"/>
          <w:w w:val="110"/>
          <w:szCs w:val="22"/>
        </w:rPr>
        <w:t xml:space="preserve"> </w:t>
      </w:r>
      <w:r w:rsidRPr="000810AA">
        <w:rPr>
          <w:rFonts w:eastAsia="Times New Roman" w:cs="Arial"/>
          <w:w w:val="110"/>
          <w:szCs w:val="22"/>
        </w:rPr>
        <w:t>comparing</w:t>
      </w:r>
      <w:r w:rsidRPr="000810AA">
        <w:rPr>
          <w:rFonts w:eastAsia="Times New Roman" w:cs="Arial"/>
          <w:spacing w:val="-15"/>
          <w:w w:val="110"/>
          <w:szCs w:val="22"/>
        </w:rPr>
        <w:t xml:space="preserve"> </w:t>
      </w:r>
      <w:r w:rsidRPr="000810AA">
        <w:rPr>
          <w:rFonts w:eastAsia="Times New Roman" w:cs="Arial"/>
          <w:w w:val="110"/>
          <w:szCs w:val="22"/>
        </w:rPr>
        <w:t>the</w:t>
      </w:r>
      <w:r w:rsidRPr="000810AA">
        <w:rPr>
          <w:rFonts w:eastAsia="Times New Roman" w:cs="Arial"/>
          <w:spacing w:val="-20"/>
          <w:w w:val="110"/>
          <w:szCs w:val="22"/>
        </w:rPr>
        <w:t xml:space="preserve"> </w:t>
      </w:r>
      <w:r w:rsidRPr="000810AA">
        <w:rPr>
          <w:rFonts w:eastAsia="Times New Roman" w:cs="Arial"/>
          <w:w w:val="110"/>
          <w:szCs w:val="22"/>
        </w:rPr>
        <w:t>DNA</w:t>
      </w:r>
      <w:r w:rsidRPr="000810AA">
        <w:rPr>
          <w:rFonts w:eastAsia="Times New Roman" w:cs="Arial"/>
          <w:spacing w:val="-13"/>
          <w:w w:val="110"/>
          <w:szCs w:val="22"/>
        </w:rPr>
        <w:t xml:space="preserve"> </w:t>
      </w:r>
      <w:r w:rsidRPr="000810AA">
        <w:rPr>
          <w:rFonts w:eastAsia="Times New Roman" w:cs="Arial"/>
          <w:w w:val="110"/>
          <w:szCs w:val="22"/>
        </w:rPr>
        <w:t>of</w:t>
      </w:r>
      <w:r w:rsidRPr="000810AA">
        <w:rPr>
          <w:rFonts w:eastAsia="Times New Roman" w:cs="Arial"/>
          <w:spacing w:val="-22"/>
          <w:w w:val="110"/>
          <w:szCs w:val="22"/>
        </w:rPr>
        <w:t xml:space="preserve"> </w:t>
      </w:r>
      <w:r w:rsidRPr="000810AA">
        <w:rPr>
          <w:rFonts w:eastAsia="Times New Roman" w:cs="Arial"/>
          <w:w w:val="110"/>
          <w:szCs w:val="22"/>
        </w:rPr>
        <w:t>one</w:t>
      </w:r>
      <w:r w:rsidRPr="000810AA">
        <w:rPr>
          <w:rFonts w:eastAsia="Times New Roman" w:cs="Arial"/>
          <w:spacing w:val="-15"/>
          <w:w w:val="110"/>
          <w:szCs w:val="22"/>
        </w:rPr>
        <w:t xml:space="preserve"> </w:t>
      </w:r>
      <w:r w:rsidRPr="000810AA">
        <w:rPr>
          <w:rFonts w:eastAsia="Times New Roman" w:cs="Arial"/>
          <w:w w:val="110"/>
          <w:szCs w:val="22"/>
        </w:rPr>
        <w:t>species</w:t>
      </w:r>
      <w:r w:rsidRPr="000810AA">
        <w:rPr>
          <w:rFonts w:eastAsia="Times New Roman" w:cs="Arial"/>
          <w:spacing w:val="-17"/>
          <w:w w:val="110"/>
          <w:szCs w:val="22"/>
        </w:rPr>
        <w:t xml:space="preserve"> </w:t>
      </w:r>
      <w:r w:rsidRPr="000810AA">
        <w:rPr>
          <w:rFonts w:eastAsia="Times New Roman" w:cs="Arial"/>
          <w:w w:val="110"/>
          <w:szCs w:val="22"/>
        </w:rPr>
        <w:t>with the DNA of another species.</w:t>
      </w:r>
    </w:p>
    <w:p w14:paraId="040F10D6" w14:textId="77777777" w:rsidR="001D63D7" w:rsidRPr="000810AA" w:rsidRDefault="001D63D7" w:rsidP="001D63D7">
      <w:pPr>
        <w:tabs>
          <w:tab w:val="left" w:pos="1140"/>
        </w:tabs>
        <w:ind w:right="186"/>
        <w:rPr>
          <w:rFonts w:cs="Arial"/>
          <w:szCs w:val="22"/>
        </w:rPr>
      </w:pPr>
    </w:p>
    <w:p w14:paraId="6A69F07C" w14:textId="77777777" w:rsidR="001D63D7" w:rsidRPr="002C2CEE" w:rsidRDefault="001D63D7" w:rsidP="00EC2702">
      <w:pPr>
        <w:pStyle w:val="ListParagraph"/>
        <w:numPr>
          <w:ilvl w:val="5"/>
          <w:numId w:val="8"/>
        </w:numPr>
        <w:tabs>
          <w:tab w:val="left" w:pos="8550"/>
        </w:tabs>
        <w:ind w:left="1440" w:right="186" w:hanging="720"/>
        <w:rPr>
          <w:rFonts w:cs="Arial"/>
          <w:szCs w:val="22"/>
        </w:rPr>
      </w:pPr>
      <w:r w:rsidRPr="002C2CEE">
        <w:rPr>
          <w:rFonts w:cs="Arial"/>
          <w:szCs w:val="22"/>
        </w:rPr>
        <w:t>What is recombinant DNA?</w:t>
      </w:r>
      <w:r w:rsidRPr="002C2CEE">
        <w:rPr>
          <w:rFonts w:cs="Arial"/>
          <w:szCs w:val="22"/>
        </w:rPr>
        <w:tab/>
        <w:t>(2 marks)</w:t>
      </w:r>
    </w:p>
    <w:p w14:paraId="7402B164" w14:textId="77777777" w:rsidR="00561F86" w:rsidRPr="003A6F91" w:rsidRDefault="00561F86" w:rsidP="00561F86">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413C22" w:rsidRPr="003A6F91" w14:paraId="5C786F74" w14:textId="77777777" w:rsidTr="006810F4">
        <w:trPr>
          <w:trHeight w:val="288"/>
        </w:trPr>
        <w:tc>
          <w:tcPr>
            <w:tcW w:w="7560" w:type="dxa"/>
            <w:vAlign w:val="center"/>
          </w:tcPr>
          <w:p w14:paraId="7DD0AF47"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49E11F3E"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Marks</w:t>
            </w:r>
          </w:p>
        </w:tc>
      </w:tr>
      <w:tr w:rsidR="00413C22" w:rsidRPr="003A6F91" w14:paraId="2720BE51" w14:textId="77777777" w:rsidTr="00AC7020">
        <w:trPr>
          <w:trHeight w:val="606"/>
        </w:trPr>
        <w:tc>
          <w:tcPr>
            <w:tcW w:w="7560" w:type="dxa"/>
            <w:vAlign w:val="center"/>
          </w:tcPr>
          <w:p w14:paraId="13589E7E" w14:textId="01611D02" w:rsidR="00413C22" w:rsidRPr="003A6F91" w:rsidRDefault="00413C22" w:rsidP="00413C22">
            <w:pPr>
              <w:autoSpaceDE w:val="0"/>
              <w:autoSpaceDN w:val="0"/>
              <w:adjustRightInd w:val="0"/>
              <w:rPr>
                <w:rFonts w:cs="Arial"/>
                <w:szCs w:val="22"/>
              </w:rPr>
            </w:pPr>
            <w:r w:rsidRPr="003A6F91">
              <w:rPr>
                <w:rFonts w:cs="Arial"/>
                <w:szCs w:val="22"/>
              </w:rPr>
              <w:t>Recombinant DNA is DNA that has had a gene added (combined) to it from another source.</w:t>
            </w:r>
          </w:p>
        </w:tc>
        <w:tc>
          <w:tcPr>
            <w:tcW w:w="1440" w:type="dxa"/>
            <w:vAlign w:val="center"/>
          </w:tcPr>
          <w:p w14:paraId="49C50A16" w14:textId="77777777" w:rsidR="00413C22" w:rsidRPr="003A6F91" w:rsidRDefault="00413C22" w:rsidP="00413C22">
            <w:pPr>
              <w:autoSpaceDE w:val="0"/>
              <w:autoSpaceDN w:val="0"/>
              <w:adjustRightInd w:val="0"/>
              <w:jc w:val="center"/>
              <w:rPr>
                <w:rFonts w:cs="Arial"/>
                <w:szCs w:val="22"/>
              </w:rPr>
            </w:pPr>
            <w:r w:rsidRPr="003A6F91">
              <w:rPr>
                <w:rFonts w:cs="Arial"/>
                <w:szCs w:val="22"/>
              </w:rPr>
              <w:t>1</w:t>
            </w:r>
          </w:p>
        </w:tc>
      </w:tr>
      <w:tr w:rsidR="00413C22" w:rsidRPr="003A6F91" w14:paraId="43A2C102" w14:textId="77777777" w:rsidTr="00413C22">
        <w:trPr>
          <w:trHeight w:val="288"/>
        </w:trPr>
        <w:tc>
          <w:tcPr>
            <w:tcW w:w="7560" w:type="dxa"/>
            <w:vAlign w:val="center"/>
          </w:tcPr>
          <w:p w14:paraId="2E31F87A" w14:textId="45291C13" w:rsidR="00413C22" w:rsidRPr="003A6F91" w:rsidRDefault="00413C22" w:rsidP="00413C22">
            <w:pPr>
              <w:autoSpaceDE w:val="0"/>
              <w:autoSpaceDN w:val="0"/>
              <w:adjustRightInd w:val="0"/>
              <w:rPr>
                <w:rFonts w:cs="Arial"/>
                <w:szCs w:val="22"/>
              </w:rPr>
            </w:pPr>
            <w:r w:rsidRPr="003A6F91">
              <w:rPr>
                <w:rFonts w:cs="Arial"/>
                <w:szCs w:val="22"/>
              </w:rPr>
              <w:t>Recombinant DNA technology is used to produce transgenic organisms.</w:t>
            </w:r>
          </w:p>
        </w:tc>
        <w:tc>
          <w:tcPr>
            <w:tcW w:w="1440" w:type="dxa"/>
            <w:vAlign w:val="center"/>
          </w:tcPr>
          <w:p w14:paraId="4E162BFF" w14:textId="77777777" w:rsidR="00413C22" w:rsidRPr="003A6F91" w:rsidRDefault="00413C22" w:rsidP="00413C22">
            <w:pPr>
              <w:autoSpaceDE w:val="0"/>
              <w:autoSpaceDN w:val="0"/>
              <w:adjustRightInd w:val="0"/>
              <w:jc w:val="center"/>
              <w:rPr>
                <w:rFonts w:cs="Arial"/>
                <w:szCs w:val="22"/>
              </w:rPr>
            </w:pPr>
            <w:r w:rsidRPr="003A6F91">
              <w:rPr>
                <w:rFonts w:cs="Arial"/>
                <w:szCs w:val="22"/>
              </w:rPr>
              <w:t>1</w:t>
            </w:r>
          </w:p>
        </w:tc>
      </w:tr>
      <w:tr w:rsidR="00413C22" w:rsidRPr="003A6F91" w14:paraId="1EC1486F" w14:textId="77777777" w:rsidTr="006810F4">
        <w:trPr>
          <w:trHeight w:val="288"/>
        </w:trPr>
        <w:tc>
          <w:tcPr>
            <w:tcW w:w="7560" w:type="dxa"/>
            <w:vAlign w:val="center"/>
          </w:tcPr>
          <w:p w14:paraId="55D34EBB" w14:textId="77777777" w:rsidR="00413C22" w:rsidRPr="003A6F91" w:rsidRDefault="00413C22"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26803014"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2</w:t>
            </w:r>
          </w:p>
        </w:tc>
      </w:tr>
    </w:tbl>
    <w:p w14:paraId="3A085FFC" w14:textId="77777777" w:rsidR="00561F86" w:rsidRPr="003A6F91" w:rsidRDefault="00561F86" w:rsidP="00561F86">
      <w:pPr>
        <w:rPr>
          <w:rFonts w:cs="Arial"/>
          <w:szCs w:val="22"/>
        </w:rPr>
      </w:pPr>
    </w:p>
    <w:p w14:paraId="60C1DCB9" w14:textId="77777777" w:rsidR="001D63D7" w:rsidRPr="000810AA" w:rsidRDefault="001D63D7" w:rsidP="001D63D7">
      <w:pPr>
        <w:ind w:right="186"/>
        <w:rPr>
          <w:rFonts w:cs="Arial"/>
          <w:szCs w:val="22"/>
        </w:rPr>
      </w:pPr>
    </w:p>
    <w:p w14:paraId="083D9454" w14:textId="533815D2" w:rsidR="001D63D7" w:rsidRPr="001D63D7" w:rsidRDefault="001D63D7" w:rsidP="00EC2702">
      <w:pPr>
        <w:pStyle w:val="ListParagraph"/>
        <w:numPr>
          <w:ilvl w:val="5"/>
          <w:numId w:val="8"/>
        </w:numPr>
        <w:tabs>
          <w:tab w:val="left" w:pos="8550"/>
        </w:tabs>
        <w:ind w:left="1440" w:right="186" w:hanging="720"/>
        <w:rPr>
          <w:rFonts w:cs="Arial"/>
          <w:szCs w:val="22"/>
        </w:rPr>
      </w:pPr>
      <w:bookmarkStart w:id="1" w:name="_Hlk5621805"/>
      <w:r w:rsidRPr="001D63D7">
        <w:rPr>
          <w:rFonts w:cs="Arial"/>
          <w:noProof/>
          <w:szCs w:val="22"/>
        </w:rPr>
        <w:t>Briefly</w:t>
      </w:r>
      <w:r w:rsidRPr="001D63D7">
        <w:rPr>
          <w:rFonts w:cs="Arial"/>
          <w:szCs w:val="22"/>
        </w:rPr>
        <w:t xml:space="preserve"> describe how</w:t>
      </w:r>
      <w:r w:rsidR="00350545">
        <w:rPr>
          <w:rFonts w:cs="Arial"/>
          <w:szCs w:val="22"/>
        </w:rPr>
        <w:t xml:space="preserve"> recombinant DNA is produced?</w:t>
      </w:r>
      <w:r w:rsidR="00350545">
        <w:rPr>
          <w:rFonts w:cs="Arial"/>
          <w:szCs w:val="22"/>
        </w:rPr>
        <w:tab/>
        <w:t>(4</w:t>
      </w:r>
      <w:r w:rsidRPr="001D63D7">
        <w:rPr>
          <w:rFonts w:cs="Arial"/>
          <w:szCs w:val="22"/>
        </w:rPr>
        <w:t xml:space="preserve"> marks)</w:t>
      </w:r>
    </w:p>
    <w:bookmarkEnd w:id="1"/>
    <w:p w14:paraId="0265733B" w14:textId="77777777" w:rsidR="00561F86" w:rsidRPr="003A6F91" w:rsidRDefault="00561F86" w:rsidP="00561F86">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413C22" w:rsidRPr="003A6F91" w14:paraId="58A2EF4D" w14:textId="77777777" w:rsidTr="006810F4">
        <w:trPr>
          <w:trHeight w:val="288"/>
        </w:trPr>
        <w:tc>
          <w:tcPr>
            <w:tcW w:w="7560" w:type="dxa"/>
            <w:vAlign w:val="center"/>
          </w:tcPr>
          <w:p w14:paraId="780483A4"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603B290E"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Marks</w:t>
            </w:r>
          </w:p>
        </w:tc>
      </w:tr>
      <w:tr w:rsidR="00413C22" w:rsidRPr="003A6F91" w14:paraId="63655A91" w14:textId="77777777" w:rsidTr="00AC7020">
        <w:trPr>
          <w:trHeight w:val="588"/>
        </w:trPr>
        <w:tc>
          <w:tcPr>
            <w:tcW w:w="7560" w:type="dxa"/>
            <w:vAlign w:val="center"/>
          </w:tcPr>
          <w:p w14:paraId="7DC3486B" w14:textId="09347A24" w:rsidR="00413C22" w:rsidRPr="003A6F91" w:rsidRDefault="00413C22" w:rsidP="00300042">
            <w:pPr>
              <w:autoSpaceDE w:val="0"/>
              <w:autoSpaceDN w:val="0"/>
              <w:adjustRightInd w:val="0"/>
              <w:rPr>
                <w:rFonts w:cs="Arial"/>
                <w:szCs w:val="22"/>
              </w:rPr>
            </w:pPr>
            <w:r w:rsidRPr="00350545">
              <w:rPr>
                <w:rFonts w:cs="Arial"/>
                <w:color w:val="FF0000"/>
                <w:szCs w:val="22"/>
              </w:rPr>
              <w:t xml:space="preserve">DNA </w:t>
            </w:r>
            <w:r w:rsidRPr="003A6F91">
              <w:rPr>
                <w:rFonts w:cs="Arial"/>
                <w:szCs w:val="22"/>
              </w:rPr>
              <w:t xml:space="preserve">containing the required gene </w:t>
            </w:r>
            <w:r w:rsidRPr="00350545">
              <w:rPr>
                <w:rFonts w:cs="Arial"/>
                <w:color w:val="FF0000"/>
                <w:szCs w:val="22"/>
              </w:rPr>
              <w:t xml:space="preserve">from a particular organism is isolated [restriction enzyme]. </w:t>
            </w:r>
          </w:p>
        </w:tc>
        <w:tc>
          <w:tcPr>
            <w:tcW w:w="1440" w:type="dxa"/>
            <w:vAlign w:val="center"/>
          </w:tcPr>
          <w:p w14:paraId="47BE1CD8" w14:textId="77777777" w:rsidR="00413C22" w:rsidRPr="003A6F91" w:rsidRDefault="00413C22" w:rsidP="00413C22">
            <w:pPr>
              <w:autoSpaceDE w:val="0"/>
              <w:autoSpaceDN w:val="0"/>
              <w:adjustRightInd w:val="0"/>
              <w:jc w:val="center"/>
              <w:rPr>
                <w:rFonts w:cs="Arial"/>
                <w:szCs w:val="22"/>
              </w:rPr>
            </w:pPr>
            <w:r w:rsidRPr="003A6F91">
              <w:rPr>
                <w:rFonts w:cs="Arial"/>
                <w:szCs w:val="22"/>
              </w:rPr>
              <w:t>1</w:t>
            </w:r>
          </w:p>
        </w:tc>
      </w:tr>
      <w:tr w:rsidR="00300042" w:rsidRPr="003A6F91" w14:paraId="565FCEA7" w14:textId="77777777" w:rsidTr="00AC7020">
        <w:trPr>
          <w:trHeight w:val="588"/>
        </w:trPr>
        <w:tc>
          <w:tcPr>
            <w:tcW w:w="7560" w:type="dxa"/>
            <w:vAlign w:val="center"/>
          </w:tcPr>
          <w:p w14:paraId="6B9DB3B3" w14:textId="3BE45A61" w:rsidR="00300042" w:rsidRPr="003A6F91" w:rsidRDefault="00300042" w:rsidP="00413C22">
            <w:pPr>
              <w:autoSpaceDE w:val="0"/>
              <w:autoSpaceDN w:val="0"/>
              <w:adjustRightInd w:val="0"/>
              <w:rPr>
                <w:rFonts w:cs="Arial"/>
                <w:szCs w:val="22"/>
              </w:rPr>
            </w:pPr>
            <w:r w:rsidRPr="00350545">
              <w:rPr>
                <w:rFonts w:cs="Arial"/>
                <w:color w:val="FF0000"/>
                <w:szCs w:val="22"/>
              </w:rPr>
              <w:t>Plasmid is cut with same restriction enzyme</w:t>
            </w:r>
          </w:p>
        </w:tc>
        <w:tc>
          <w:tcPr>
            <w:tcW w:w="1440" w:type="dxa"/>
            <w:vAlign w:val="center"/>
          </w:tcPr>
          <w:p w14:paraId="1C03BC69" w14:textId="6684AE6E" w:rsidR="00300042" w:rsidRPr="003A6F91" w:rsidRDefault="00300042" w:rsidP="00413C22">
            <w:pPr>
              <w:autoSpaceDE w:val="0"/>
              <w:autoSpaceDN w:val="0"/>
              <w:adjustRightInd w:val="0"/>
              <w:jc w:val="center"/>
              <w:rPr>
                <w:rFonts w:cs="Arial"/>
                <w:szCs w:val="22"/>
              </w:rPr>
            </w:pPr>
            <w:r>
              <w:rPr>
                <w:rFonts w:cs="Arial"/>
                <w:szCs w:val="22"/>
              </w:rPr>
              <w:t>1</w:t>
            </w:r>
          </w:p>
        </w:tc>
      </w:tr>
      <w:tr w:rsidR="00413C22" w:rsidRPr="003A6F91" w14:paraId="31E22EC9" w14:textId="77777777" w:rsidTr="00413C22">
        <w:trPr>
          <w:trHeight w:val="288"/>
        </w:trPr>
        <w:tc>
          <w:tcPr>
            <w:tcW w:w="7560" w:type="dxa"/>
            <w:vAlign w:val="center"/>
          </w:tcPr>
          <w:p w14:paraId="42504D2F" w14:textId="61EEE821" w:rsidR="00413C22" w:rsidRPr="003A6F91" w:rsidRDefault="00413C22" w:rsidP="00300042">
            <w:pPr>
              <w:autoSpaceDE w:val="0"/>
              <w:autoSpaceDN w:val="0"/>
              <w:adjustRightInd w:val="0"/>
              <w:rPr>
                <w:rFonts w:cs="Arial"/>
                <w:szCs w:val="22"/>
              </w:rPr>
            </w:pPr>
            <w:r w:rsidRPr="003A6F91">
              <w:rPr>
                <w:rFonts w:cs="Arial"/>
                <w:szCs w:val="22"/>
              </w:rPr>
              <w:t>The DNA segment combines</w:t>
            </w:r>
            <w:r w:rsidR="00350545">
              <w:rPr>
                <w:rFonts w:cs="Arial"/>
                <w:szCs w:val="22"/>
              </w:rPr>
              <w:t xml:space="preserve"> with/inserted into</w:t>
            </w:r>
            <w:r w:rsidR="00300042">
              <w:rPr>
                <w:rFonts w:cs="Arial"/>
                <w:szCs w:val="22"/>
              </w:rPr>
              <w:t xml:space="preserve"> Plasmid DNA using ligase</w:t>
            </w:r>
            <w:r w:rsidRPr="003A6F91">
              <w:rPr>
                <w:rFonts w:cs="Arial"/>
                <w:szCs w:val="22"/>
              </w:rPr>
              <w:t>.</w:t>
            </w:r>
          </w:p>
        </w:tc>
        <w:tc>
          <w:tcPr>
            <w:tcW w:w="1440" w:type="dxa"/>
            <w:vAlign w:val="center"/>
          </w:tcPr>
          <w:p w14:paraId="1DADDC1E" w14:textId="77777777" w:rsidR="00413C22" w:rsidRPr="003A6F91" w:rsidRDefault="00413C22" w:rsidP="00413C22">
            <w:pPr>
              <w:autoSpaceDE w:val="0"/>
              <w:autoSpaceDN w:val="0"/>
              <w:adjustRightInd w:val="0"/>
              <w:jc w:val="center"/>
              <w:rPr>
                <w:rFonts w:cs="Arial"/>
                <w:szCs w:val="22"/>
              </w:rPr>
            </w:pPr>
            <w:r w:rsidRPr="003A6F91">
              <w:rPr>
                <w:rFonts w:cs="Arial"/>
                <w:szCs w:val="22"/>
              </w:rPr>
              <w:t>1</w:t>
            </w:r>
          </w:p>
        </w:tc>
      </w:tr>
      <w:tr w:rsidR="00300042" w:rsidRPr="003A6F91" w14:paraId="5CE3095C" w14:textId="77777777" w:rsidTr="00413C22">
        <w:trPr>
          <w:trHeight w:val="288"/>
        </w:trPr>
        <w:tc>
          <w:tcPr>
            <w:tcW w:w="7560" w:type="dxa"/>
            <w:vAlign w:val="center"/>
          </w:tcPr>
          <w:p w14:paraId="15B2BFF6" w14:textId="3CB7AC9E" w:rsidR="00300042" w:rsidRPr="003A6F91" w:rsidRDefault="00300042" w:rsidP="00300042">
            <w:pPr>
              <w:autoSpaceDE w:val="0"/>
              <w:autoSpaceDN w:val="0"/>
              <w:adjustRightInd w:val="0"/>
              <w:rPr>
                <w:rFonts w:cs="Arial"/>
                <w:szCs w:val="22"/>
              </w:rPr>
            </w:pPr>
            <w:r>
              <w:rPr>
                <w:rFonts w:cs="Arial"/>
                <w:szCs w:val="22"/>
              </w:rPr>
              <w:t>Recombinant DNA is created – when 2 organisms DNA combined</w:t>
            </w:r>
          </w:p>
        </w:tc>
        <w:tc>
          <w:tcPr>
            <w:tcW w:w="1440" w:type="dxa"/>
            <w:vAlign w:val="center"/>
          </w:tcPr>
          <w:p w14:paraId="057B0E5F" w14:textId="4ACD0B2E" w:rsidR="00300042" w:rsidRPr="003A6F91" w:rsidRDefault="00300042" w:rsidP="00413C22">
            <w:pPr>
              <w:autoSpaceDE w:val="0"/>
              <w:autoSpaceDN w:val="0"/>
              <w:adjustRightInd w:val="0"/>
              <w:jc w:val="center"/>
              <w:rPr>
                <w:rFonts w:cs="Arial"/>
                <w:szCs w:val="22"/>
              </w:rPr>
            </w:pPr>
            <w:r>
              <w:rPr>
                <w:rFonts w:cs="Arial"/>
                <w:szCs w:val="22"/>
              </w:rPr>
              <w:t>1</w:t>
            </w:r>
          </w:p>
        </w:tc>
      </w:tr>
      <w:tr w:rsidR="00413C22" w:rsidRPr="003A6F91" w14:paraId="52BB6FE1" w14:textId="77777777" w:rsidTr="006810F4">
        <w:trPr>
          <w:trHeight w:val="288"/>
        </w:trPr>
        <w:tc>
          <w:tcPr>
            <w:tcW w:w="7560" w:type="dxa"/>
            <w:vAlign w:val="center"/>
          </w:tcPr>
          <w:p w14:paraId="4D299E39" w14:textId="77777777" w:rsidR="00413C22" w:rsidRPr="003A6F91" w:rsidRDefault="00413C22"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50A7DC4E" w14:textId="2C832245" w:rsidR="00413C22" w:rsidRPr="003A6F91" w:rsidRDefault="00300042" w:rsidP="006810F4">
            <w:pPr>
              <w:autoSpaceDE w:val="0"/>
              <w:autoSpaceDN w:val="0"/>
              <w:adjustRightInd w:val="0"/>
              <w:jc w:val="center"/>
              <w:rPr>
                <w:rFonts w:cs="Arial"/>
                <w:szCs w:val="22"/>
              </w:rPr>
            </w:pPr>
            <w:r>
              <w:rPr>
                <w:rFonts w:cs="Arial"/>
                <w:b/>
                <w:bCs/>
                <w:szCs w:val="22"/>
              </w:rPr>
              <w:t>4</w:t>
            </w:r>
          </w:p>
        </w:tc>
      </w:tr>
    </w:tbl>
    <w:p w14:paraId="3262F3BA" w14:textId="77777777" w:rsidR="00561F86" w:rsidRPr="003A6F91" w:rsidRDefault="00561F86" w:rsidP="00561F86">
      <w:pPr>
        <w:rPr>
          <w:rFonts w:cs="Arial"/>
          <w:szCs w:val="22"/>
        </w:rPr>
      </w:pPr>
    </w:p>
    <w:p w14:paraId="11A65490" w14:textId="77777777" w:rsidR="001D63D7" w:rsidRPr="000810AA" w:rsidRDefault="001D63D7" w:rsidP="001D63D7">
      <w:pPr>
        <w:ind w:right="186"/>
        <w:rPr>
          <w:rFonts w:cs="Arial"/>
          <w:szCs w:val="22"/>
        </w:rPr>
      </w:pPr>
    </w:p>
    <w:p w14:paraId="3506D7ED" w14:textId="5CAD4EDE" w:rsidR="001D63D7" w:rsidRPr="001D63D7" w:rsidRDefault="001D63D7" w:rsidP="00EC2702">
      <w:pPr>
        <w:pStyle w:val="ListParagraph"/>
        <w:numPr>
          <w:ilvl w:val="5"/>
          <w:numId w:val="8"/>
        </w:numPr>
        <w:tabs>
          <w:tab w:val="left" w:pos="8550"/>
        </w:tabs>
        <w:ind w:left="1440" w:right="186" w:hanging="720"/>
        <w:rPr>
          <w:rFonts w:cs="Arial"/>
          <w:szCs w:val="22"/>
        </w:rPr>
      </w:pPr>
      <w:r w:rsidRPr="001D63D7">
        <w:rPr>
          <w:rFonts w:cs="Arial"/>
          <w:szCs w:val="22"/>
        </w:rPr>
        <w:t xml:space="preserve">Briefly explain how DNA </w:t>
      </w:r>
      <w:r w:rsidRPr="001D63D7">
        <w:rPr>
          <w:rFonts w:eastAsia="Times New Roman" w:cs="Arial"/>
          <w:w w:val="110"/>
          <w:szCs w:val="22"/>
        </w:rPr>
        <w:t>hybridization can indicate genetic relationships between species</w:t>
      </w:r>
      <w:r w:rsidRPr="001D63D7">
        <w:rPr>
          <w:rFonts w:cs="Arial"/>
          <w:szCs w:val="22"/>
        </w:rPr>
        <w:t>.</w:t>
      </w:r>
      <w:r w:rsidRPr="001D63D7">
        <w:rPr>
          <w:rFonts w:cs="Arial"/>
          <w:szCs w:val="22"/>
        </w:rPr>
        <w:tab/>
        <w:t>(2 marks)</w:t>
      </w:r>
    </w:p>
    <w:p w14:paraId="697F9FA2" w14:textId="77777777" w:rsidR="00561F86" w:rsidRPr="003A6F91" w:rsidRDefault="00561F86" w:rsidP="00561F86">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413C22" w:rsidRPr="003A6F91" w14:paraId="56366185" w14:textId="77777777" w:rsidTr="006810F4">
        <w:trPr>
          <w:trHeight w:val="288"/>
        </w:trPr>
        <w:tc>
          <w:tcPr>
            <w:tcW w:w="7560" w:type="dxa"/>
            <w:vAlign w:val="center"/>
          </w:tcPr>
          <w:p w14:paraId="7BBFF8E1"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0EBBD065"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Marks</w:t>
            </w:r>
          </w:p>
        </w:tc>
      </w:tr>
      <w:tr w:rsidR="00413C22" w:rsidRPr="003A6F91" w14:paraId="720465F1" w14:textId="77777777" w:rsidTr="00AC7020">
        <w:trPr>
          <w:trHeight w:val="579"/>
        </w:trPr>
        <w:tc>
          <w:tcPr>
            <w:tcW w:w="7560" w:type="dxa"/>
            <w:vAlign w:val="center"/>
          </w:tcPr>
          <w:p w14:paraId="7F48194F" w14:textId="3B0CB763" w:rsidR="00413C22" w:rsidRPr="003A6F91" w:rsidRDefault="00413C22" w:rsidP="003A6F91">
            <w:pPr>
              <w:rPr>
                <w:rFonts w:cs="Arial"/>
                <w:szCs w:val="22"/>
              </w:rPr>
            </w:pPr>
            <w:r w:rsidRPr="003A6F91">
              <w:rPr>
                <w:rFonts w:cs="Arial"/>
                <w:szCs w:val="22"/>
              </w:rPr>
              <w:t>The degree of similarity between the two species is based on the number of mismatched</w:t>
            </w:r>
            <w:r w:rsidR="001302AD">
              <w:rPr>
                <w:rFonts w:cs="Arial"/>
                <w:szCs w:val="22"/>
              </w:rPr>
              <w:t>/matched</w:t>
            </w:r>
            <w:r w:rsidRPr="003A6F91">
              <w:rPr>
                <w:rFonts w:cs="Arial"/>
                <w:szCs w:val="22"/>
              </w:rPr>
              <w:t xml:space="preserve"> nitrogenous bases. </w:t>
            </w:r>
          </w:p>
        </w:tc>
        <w:tc>
          <w:tcPr>
            <w:tcW w:w="1440" w:type="dxa"/>
            <w:vAlign w:val="center"/>
          </w:tcPr>
          <w:p w14:paraId="0BFFDE6B" w14:textId="77777777" w:rsidR="00413C22" w:rsidRPr="003A6F91" w:rsidRDefault="00413C22" w:rsidP="00413C22">
            <w:pPr>
              <w:autoSpaceDE w:val="0"/>
              <w:autoSpaceDN w:val="0"/>
              <w:adjustRightInd w:val="0"/>
              <w:jc w:val="center"/>
              <w:rPr>
                <w:rFonts w:cs="Arial"/>
                <w:szCs w:val="22"/>
              </w:rPr>
            </w:pPr>
            <w:r w:rsidRPr="003A6F91">
              <w:rPr>
                <w:rFonts w:cs="Arial"/>
                <w:szCs w:val="22"/>
              </w:rPr>
              <w:t>1</w:t>
            </w:r>
          </w:p>
        </w:tc>
      </w:tr>
      <w:tr w:rsidR="00413C22" w:rsidRPr="003A6F91" w14:paraId="56C878D0" w14:textId="77777777" w:rsidTr="00AC7020">
        <w:trPr>
          <w:trHeight w:val="579"/>
        </w:trPr>
        <w:tc>
          <w:tcPr>
            <w:tcW w:w="7560" w:type="dxa"/>
            <w:vAlign w:val="center"/>
          </w:tcPr>
          <w:p w14:paraId="2DC7BBCC" w14:textId="55FD4416" w:rsidR="00413C22" w:rsidRPr="003A6F91" w:rsidRDefault="00413C22" w:rsidP="003A6F91">
            <w:pPr>
              <w:rPr>
                <w:rFonts w:cs="Arial"/>
                <w:szCs w:val="22"/>
              </w:rPr>
            </w:pPr>
            <w:r w:rsidRPr="003A6F91">
              <w:rPr>
                <w:rFonts w:cs="Arial"/>
                <w:szCs w:val="22"/>
              </w:rPr>
              <w:t>Two species that are very similar would have very fe</w:t>
            </w:r>
            <w:r w:rsidR="001302AD">
              <w:rPr>
                <w:rFonts w:cs="Arial"/>
                <w:szCs w:val="22"/>
              </w:rPr>
              <w:t>w mismatched nitrogenous bases/or many matched nitrogenous bases</w:t>
            </w:r>
          </w:p>
        </w:tc>
        <w:tc>
          <w:tcPr>
            <w:tcW w:w="1440" w:type="dxa"/>
            <w:vAlign w:val="center"/>
          </w:tcPr>
          <w:p w14:paraId="627C54A7" w14:textId="77777777" w:rsidR="00413C22" w:rsidRPr="003A6F91" w:rsidRDefault="00413C22" w:rsidP="00413C22">
            <w:pPr>
              <w:autoSpaceDE w:val="0"/>
              <w:autoSpaceDN w:val="0"/>
              <w:adjustRightInd w:val="0"/>
              <w:jc w:val="center"/>
              <w:rPr>
                <w:rFonts w:cs="Arial"/>
                <w:szCs w:val="22"/>
              </w:rPr>
            </w:pPr>
            <w:r w:rsidRPr="003A6F91">
              <w:rPr>
                <w:rFonts w:cs="Arial"/>
                <w:szCs w:val="22"/>
              </w:rPr>
              <w:t>1</w:t>
            </w:r>
          </w:p>
        </w:tc>
      </w:tr>
      <w:tr w:rsidR="00413C22" w:rsidRPr="003A6F91" w14:paraId="038BA918" w14:textId="77777777" w:rsidTr="006810F4">
        <w:trPr>
          <w:trHeight w:val="288"/>
        </w:trPr>
        <w:tc>
          <w:tcPr>
            <w:tcW w:w="7560" w:type="dxa"/>
            <w:vAlign w:val="center"/>
          </w:tcPr>
          <w:p w14:paraId="63CF9DD9" w14:textId="77777777" w:rsidR="00413C22" w:rsidRPr="003A6F91" w:rsidRDefault="00413C22"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2EE78951" w14:textId="77777777" w:rsidR="00413C22" w:rsidRPr="003A6F91" w:rsidRDefault="00413C22" w:rsidP="006810F4">
            <w:pPr>
              <w:autoSpaceDE w:val="0"/>
              <w:autoSpaceDN w:val="0"/>
              <w:adjustRightInd w:val="0"/>
              <w:jc w:val="center"/>
              <w:rPr>
                <w:rFonts w:cs="Arial"/>
                <w:szCs w:val="22"/>
              </w:rPr>
            </w:pPr>
            <w:r w:rsidRPr="003A6F91">
              <w:rPr>
                <w:rFonts w:cs="Arial"/>
                <w:b/>
                <w:bCs/>
                <w:szCs w:val="22"/>
              </w:rPr>
              <w:t>2</w:t>
            </w:r>
          </w:p>
        </w:tc>
      </w:tr>
    </w:tbl>
    <w:p w14:paraId="02A29CA4" w14:textId="77777777" w:rsidR="00561F86" w:rsidRPr="000810AA" w:rsidRDefault="00561F86" w:rsidP="00561F86"/>
    <w:p w14:paraId="335FE2B8" w14:textId="77777777" w:rsidR="00561F86" w:rsidRPr="000810AA" w:rsidRDefault="00561F86" w:rsidP="00561F86"/>
    <w:p w14:paraId="4C5246C7" w14:textId="37BEB2C3" w:rsidR="007F39C2" w:rsidRPr="000810AA" w:rsidRDefault="007F39C2" w:rsidP="00561F86">
      <w:pPr>
        <w:rPr>
          <w:rFonts w:cs="Arial"/>
          <w:szCs w:val="22"/>
        </w:rPr>
      </w:pPr>
      <w:r w:rsidRPr="000810AA">
        <w:br w:type="page"/>
      </w:r>
    </w:p>
    <w:p w14:paraId="757AD3A6" w14:textId="77777777" w:rsidR="00561F86" w:rsidRPr="000810AA" w:rsidRDefault="00561F86" w:rsidP="00561F86">
      <w:pPr>
        <w:ind w:right="304"/>
        <w:rPr>
          <w:rFonts w:cs="Arial"/>
          <w:bCs/>
          <w:szCs w:val="22"/>
        </w:rPr>
      </w:pPr>
    </w:p>
    <w:p w14:paraId="0AA87BB8" w14:textId="2A74F5B4" w:rsidR="00561F86" w:rsidRPr="009B23CE" w:rsidRDefault="00561F86" w:rsidP="00561F86">
      <w:pPr>
        <w:rPr>
          <w:rFonts w:cs="Arial"/>
          <w:color w:val="5B9BD5" w:themeColor="accent1"/>
          <w:szCs w:val="22"/>
        </w:rPr>
      </w:pPr>
      <w:r w:rsidRPr="000810AA">
        <w:rPr>
          <w:rFonts w:cs="Arial"/>
          <w:szCs w:val="22"/>
        </w:rPr>
        <w:t xml:space="preserve">The percentage similarity in the DNA sequence among four species </w:t>
      </w:r>
      <w:r w:rsidRPr="000810AA">
        <w:rPr>
          <w:rFonts w:cs="Arial"/>
          <w:noProof/>
          <w:szCs w:val="22"/>
        </w:rPr>
        <w:t>are</w:t>
      </w:r>
      <w:r w:rsidRPr="000810AA">
        <w:rPr>
          <w:rFonts w:cs="Arial"/>
          <w:szCs w:val="22"/>
        </w:rPr>
        <w:t xml:space="preserve"> shown in the table below. </w:t>
      </w:r>
      <w:r w:rsidR="009B23CE">
        <w:rPr>
          <w:rFonts w:cs="Arial"/>
          <w:color w:val="5B9BD5" w:themeColor="accent1"/>
          <w:szCs w:val="22"/>
        </w:rPr>
        <w:t>Many people did not read this table correctly &amp; so did not draw the phylogenetic tree correctly</w:t>
      </w:r>
    </w:p>
    <w:p w14:paraId="7201B462" w14:textId="77777777" w:rsidR="001302AD" w:rsidRPr="000810AA" w:rsidRDefault="001302AD" w:rsidP="00561F86">
      <w:pPr>
        <w:rPr>
          <w:rFonts w:cs="Arial"/>
          <w:szCs w:val="22"/>
        </w:rPr>
      </w:pPr>
    </w:p>
    <w:p w14:paraId="7C9EE6A1" w14:textId="77777777" w:rsidR="00561F86" w:rsidRPr="000810AA" w:rsidRDefault="00561F86" w:rsidP="00561F86">
      <w:pPr>
        <w:rPr>
          <w:rFonts w:cs="Arial"/>
          <w:szCs w:val="22"/>
        </w:rPr>
      </w:pPr>
    </w:p>
    <w:tbl>
      <w:tblPr>
        <w:tblStyle w:val="TableGrid"/>
        <w:tblW w:w="0" w:type="auto"/>
        <w:jc w:val="center"/>
        <w:tblLook w:val="04A0" w:firstRow="1" w:lastRow="0" w:firstColumn="1" w:lastColumn="0" w:noHBand="0" w:noVBand="1"/>
      </w:tblPr>
      <w:tblGrid>
        <w:gridCol w:w="1734"/>
        <w:gridCol w:w="4303"/>
      </w:tblGrid>
      <w:tr w:rsidR="00561F86" w:rsidRPr="005C2424" w14:paraId="1F7963F9" w14:textId="77777777" w:rsidTr="005C2424">
        <w:trPr>
          <w:trHeight w:val="432"/>
          <w:jc w:val="center"/>
        </w:trPr>
        <w:tc>
          <w:tcPr>
            <w:tcW w:w="1734" w:type="dxa"/>
            <w:shd w:val="clear" w:color="auto" w:fill="F2F2F2" w:themeFill="background1" w:themeFillShade="F2"/>
            <w:vAlign w:val="center"/>
          </w:tcPr>
          <w:p w14:paraId="3E05A1D6" w14:textId="77777777" w:rsidR="00561F86" w:rsidRPr="005C2424" w:rsidRDefault="00561F86" w:rsidP="005C2424">
            <w:pPr>
              <w:jc w:val="center"/>
              <w:rPr>
                <w:rFonts w:cs="Arial"/>
                <w:b/>
                <w:szCs w:val="20"/>
              </w:rPr>
            </w:pPr>
            <w:r w:rsidRPr="005C2424">
              <w:rPr>
                <w:rFonts w:cs="Arial"/>
                <w:b/>
                <w:szCs w:val="20"/>
              </w:rPr>
              <w:t>Species</w:t>
            </w:r>
          </w:p>
        </w:tc>
        <w:tc>
          <w:tcPr>
            <w:tcW w:w="4303" w:type="dxa"/>
            <w:shd w:val="clear" w:color="auto" w:fill="F2F2F2" w:themeFill="background1" w:themeFillShade="F2"/>
            <w:vAlign w:val="center"/>
          </w:tcPr>
          <w:p w14:paraId="791E6E46" w14:textId="77777777" w:rsidR="00561F86" w:rsidRPr="005C2424" w:rsidRDefault="00561F86" w:rsidP="005C2424">
            <w:pPr>
              <w:jc w:val="center"/>
              <w:rPr>
                <w:rFonts w:cs="Arial"/>
                <w:b/>
                <w:szCs w:val="20"/>
              </w:rPr>
            </w:pPr>
            <w:r w:rsidRPr="005C2424">
              <w:rPr>
                <w:rFonts w:cs="Arial"/>
                <w:b/>
                <w:szCs w:val="20"/>
              </w:rPr>
              <w:t>Percentage similarity with species 1</w:t>
            </w:r>
          </w:p>
        </w:tc>
      </w:tr>
      <w:tr w:rsidR="00561F86" w:rsidRPr="005C2424" w14:paraId="67A8672A" w14:textId="77777777" w:rsidTr="005C2424">
        <w:trPr>
          <w:trHeight w:val="432"/>
          <w:jc w:val="center"/>
        </w:trPr>
        <w:tc>
          <w:tcPr>
            <w:tcW w:w="1734" w:type="dxa"/>
            <w:vAlign w:val="center"/>
          </w:tcPr>
          <w:p w14:paraId="0EFD1AB5" w14:textId="77777777" w:rsidR="00561F86" w:rsidRPr="005C2424" w:rsidRDefault="00561F86" w:rsidP="005C2424">
            <w:pPr>
              <w:jc w:val="center"/>
              <w:rPr>
                <w:rFonts w:cs="Arial"/>
                <w:szCs w:val="20"/>
              </w:rPr>
            </w:pPr>
            <w:r w:rsidRPr="005C2424">
              <w:rPr>
                <w:rFonts w:cs="Arial"/>
                <w:szCs w:val="20"/>
              </w:rPr>
              <w:t>1</w:t>
            </w:r>
          </w:p>
        </w:tc>
        <w:tc>
          <w:tcPr>
            <w:tcW w:w="4303" w:type="dxa"/>
            <w:vAlign w:val="center"/>
          </w:tcPr>
          <w:p w14:paraId="1EF63DAA" w14:textId="77777777" w:rsidR="00561F86" w:rsidRPr="005C2424" w:rsidRDefault="00561F86" w:rsidP="005C2424">
            <w:pPr>
              <w:jc w:val="center"/>
              <w:rPr>
                <w:rFonts w:cs="Arial"/>
                <w:szCs w:val="20"/>
              </w:rPr>
            </w:pPr>
            <w:r w:rsidRPr="005C2424">
              <w:rPr>
                <w:rFonts w:cs="Arial"/>
                <w:szCs w:val="20"/>
              </w:rPr>
              <w:t>-</w:t>
            </w:r>
          </w:p>
        </w:tc>
      </w:tr>
      <w:tr w:rsidR="00561F86" w:rsidRPr="005C2424" w14:paraId="2CA89899" w14:textId="77777777" w:rsidTr="005C2424">
        <w:trPr>
          <w:trHeight w:val="432"/>
          <w:jc w:val="center"/>
        </w:trPr>
        <w:tc>
          <w:tcPr>
            <w:tcW w:w="1734" w:type="dxa"/>
            <w:vAlign w:val="center"/>
          </w:tcPr>
          <w:p w14:paraId="428AB03E" w14:textId="77777777" w:rsidR="00561F86" w:rsidRPr="005C2424" w:rsidRDefault="00561F86" w:rsidP="005C2424">
            <w:pPr>
              <w:jc w:val="center"/>
              <w:rPr>
                <w:rFonts w:cs="Arial"/>
                <w:szCs w:val="20"/>
              </w:rPr>
            </w:pPr>
            <w:r w:rsidRPr="005C2424">
              <w:rPr>
                <w:rFonts w:cs="Arial"/>
                <w:szCs w:val="20"/>
              </w:rPr>
              <w:t>2</w:t>
            </w:r>
          </w:p>
        </w:tc>
        <w:tc>
          <w:tcPr>
            <w:tcW w:w="4303" w:type="dxa"/>
            <w:vAlign w:val="center"/>
          </w:tcPr>
          <w:p w14:paraId="5D980946" w14:textId="77777777" w:rsidR="00561F86" w:rsidRPr="005C2424" w:rsidRDefault="00561F86" w:rsidP="005C2424">
            <w:pPr>
              <w:jc w:val="center"/>
              <w:rPr>
                <w:rFonts w:cs="Arial"/>
                <w:szCs w:val="20"/>
              </w:rPr>
            </w:pPr>
            <w:r w:rsidRPr="005C2424">
              <w:rPr>
                <w:rFonts w:cs="Arial"/>
                <w:szCs w:val="20"/>
              </w:rPr>
              <w:t>90</w:t>
            </w:r>
          </w:p>
        </w:tc>
      </w:tr>
      <w:tr w:rsidR="00561F86" w:rsidRPr="005C2424" w14:paraId="56D1D703" w14:textId="77777777" w:rsidTr="005C2424">
        <w:trPr>
          <w:trHeight w:val="432"/>
          <w:jc w:val="center"/>
        </w:trPr>
        <w:tc>
          <w:tcPr>
            <w:tcW w:w="1734" w:type="dxa"/>
            <w:vAlign w:val="center"/>
          </w:tcPr>
          <w:p w14:paraId="5AF2FB13" w14:textId="77777777" w:rsidR="00561F86" w:rsidRPr="005C2424" w:rsidRDefault="00561F86" w:rsidP="005C2424">
            <w:pPr>
              <w:jc w:val="center"/>
              <w:rPr>
                <w:rFonts w:cs="Arial"/>
                <w:szCs w:val="20"/>
              </w:rPr>
            </w:pPr>
            <w:r w:rsidRPr="005C2424">
              <w:rPr>
                <w:rFonts w:cs="Arial"/>
                <w:szCs w:val="20"/>
              </w:rPr>
              <w:t>3</w:t>
            </w:r>
          </w:p>
        </w:tc>
        <w:tc>
          <w:tcPr>
            <w:tcW w:w="4303" w:type="dxa"/>
            <w:vAlign w:val="center"/>
          </w:tcPr>
          <w:p w14:paraId="3696EB68" w14:textId="77777777" w:rsidR="00561F86" w:rsidRPr="005C2424" w:rsidRDefault="00561F86" w:rsidP="005C2424">
            <w:pPr>
              <w:jc w:val="center"/>
              <w:rPr>
                <w:rFonts w:cs="Arial"/>
                <w:szCs w:val="20"/>
              </w:rPr>
            </w:pPr>
            <w:r w:rsidRPr="005C2424">
              <w:rPr>
                <w:rFonts w:cs="Arial"/>
                <w:szCs w:val="20"/>
              </w:rPr>
              <w:t>95</w:t>
            </w:r>
          </w:p>
        </w:tc>
      </w:tr>
      <w:tr w:rsidR="00561F86" w:rsidRPr="005C2424" w14:paraId="2422936B" w14:textId="77777777" w:rsidTr="005C2424">
        <w:trPr>
          <w:trHeight w:val="432"/>
          <w:jc w:val="center"/>
        </w:trPr>
        <w:tc>
          <w:tcPr>
            <w:tcW w:w="1734" w:type="dxa"/>
            <w:vAlign w:val="center"/>
          </w:tcPr>
          <w:p w14:paraId="4B326CF3" w14:textId="77777777" w:rsidR="00561F86" w:rsidRPr="005C2424" w:rsidRDefault="00561F86" w:rsidP="005C2424">
            <w:pPr>
              <w:jc w:val="center"/>
              <w:rPr>
                <w:rFonts w:cs="Arial"/>
                <w:szCs w:val="20"/>
              </w:rPr>
            </w:pPr>
            <w:r w:rsidRPr="005C2424">
              <w:rPr>
                <w:rFonts w:cs="Arial"/>
                <w:szCs w:val="20"/>
              </w:rPr>
              <w:t>4</w:t>
            </w:r>
          </w:p>
        </w:tc>
        <w:tc>
          <w:tcPr>
            <w:tcW w:w="4303" w:type="dxa"/>
            <w:vAlign w:val="center"/>
          </w:tcPr>
          <w:p w14:paraId="688A7E77" w14:textId="77777777" w:rsidR="00561F86" w:rsidRPr="005C2424" w:rsidRDefault="00561F86" w:rsidP="005C2424">
            <w:pPr>
              <w:jc w:val="center"/>
              <w:rPr>
                <w:rFonts w:cs="Arial"/>
                <w:szCs w:val="20"/>
              </w:rPr>
            </w:pPr>
            <w:r w:rsidRPr="005C2424">
              <w:rPr>
                <w:rFonts w:cs="Arial"/>
                <w:szCs w:val="20"/>
              </w:rPr>
              <w:t>80</w:t>
            </w:r>
          </w:p>
        </w:tc>
      </w:tr>
      <w:tr w:rsidR="00561F86" w:rsidRPr="005C2424" w14:paraId="03E07713" w14:textId="77777777" w:rsidTr="005C2424">
        <w:trPr>
          <w:trHeight w:val="432"/>
          <w:jc w:val="center"/>
        </w:trPr>
        <w:tc>
          <w:tcPr>
            <w:tcW w:w="1734" w:type="dxa"/>
            <w:vAlign w:val="center"/>
          </w:tcPr>
          <w:p w14:paraId="5D7E30D5" w14:textId="77777777" w:rsidR="00561F86" w:rsidRPr="005C2424" w:rsidRDefault="00561F86" w:rsidP="005C2424">
            <w:pPr>
              <w:jc w:val="center"/>
              <w:rPr>
                <w:rFonts w:cs="Arial"/>
                <w:szCs w:val="20"/>
              </w:rPr>
            </w:pPr>
          </w:p>
        </w:tc>
        <w:tc>
          <w:tcPr>
            <w:tcW w:w="4303" w:type="dxa"/>
            <w:vAlign w:val="center"/>
          </w:tcPr>
          <w:p w14:paraId="4D2447BA" w14:textId="77777777" w:rsidR="00561F86" w:rsidRPr="005C2424" w:rsidRDefault="00561F86" w:rsidP="005C2424">
            <w:pPr>
              <w:jc w:val="center"/>
              <w:rPr>
                <w:rFonts w:cs="Arial"/>
                <w:szCs w:val="20"/>
              </w:rPr>
            </w:pPr>
          </w:p>
        </w:tc>
      </w:tr>
    </w:tbl>
    <w:p w14:paraId="5A74AB01" w14:textId="77777777" w:rsidR="00561F86" w:rsidRPr="000810AA" w:rsidRDefault="00561F86" w:rsidP="00561F86">
      <w:pPr>
        <w:rPr>
          <w:rFonts w:cs="Arial"/>
        </w:rPr>
      </w:pPr>
    </w:p>
    <w:p w14:paraId="30BD3B19" w14:textId="77777777" w:rsidR="00D2526A" w:rsidRPr="000810AA" w:rsidRDefault="00D2526A" w:rsidP="00D2526A">
      <w:pPr>
        <w:ind w:left="720" w:right="187" w:hanging="720"/>
        <w:rPr>
          <w:rFonts w:cs="Arial"/>
          <w:szCs w:val="22"/>
        </w:rPr>
      </w:pPr>
      <w:r w:rsidRPr="000810AA">
        <w:rPr>
          <w:rFonts w:cs="Arial"/>
          <w:szCs w:val="22"/>
        </w:rPr>
        <w:t>(f)</w:t>
      </w:r>
      <w:r>
        <w:rPr>
          <w:rFonts w:cs="Arial"/>
          <w:szCs w:val="22"/>
        </w:rPr>
        <w:tab/>
      </w:r>
      <w:r w:rsidRPr="000810AA">
        <w:rPr>
          <w:rFonts w:cs="Arial"/>
          <w:szCs w:val="22"/>
        </w:rPr>
        <w:t xml:space="preserve">Use the </w:t>
      </w:r>
      <w:r>
        <w:rPr>
          <w:rFonts w:cs="Arial"/>
          <w:szCs w:val="22"/>
        </w:rPr>
        <w:t>i</w:t>
      </w:r>
      <w:r w:rsidRPr="000810AA">
        <w:rPr>
          <w:rFonts w:cs="Arial"/>
          <w:szCs w:val="22"/>
        </w:rPr>
        <w:t>nformation from the table above to create a phylogenetic tree in the space below.</w:t>
      </w:r>
    </w:p>
    <w:p w14:paraId="6690F4AA" w14:textId="77777777" w:rsidR="00D2526A" w:rsidRPr="000810AA" w:rsidRDefault="00D2526A" w:rsidP="00D2526A">
      <w:pPr>
        <w:tabs>
          <w:tab w:val="left" w:pos="8550"/>
        </w:tabs>
        <w:ind w:right="186"/>
        <w:rPr>
          <w:rFonts w:cs="Arial"/>
          <w:szCs w:val="22"/>
        </w:rPr>
      </w:pPr>
      <w:r>
        <w:rPr>
          <w:rFonts w:cs="Arial"/>
          <w:szCs w:val="22"/>
        </w:rPr>
        <w:tab/>
      </w:r>
      <w:r w:rsidRPr="000810AA">
        <w:rPr>
          <w:rFonts w:cs="Arial"/>
          <w:szCs w:val="22"/>
        </w:rPr>
        <w:t>(4 marks)</w:t>
      </w:r>
    </w:p>
    <w:p w14:paraId="533E6FAF" w14:textId="77777777" w:rsidR="00561F86" w:rsidRPr="000810AA" w:rsidRDefault="00561F86" w:rsidP="00561F86"/>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480D3F" w:rsidRPr="003A6F91" w14:paraId="34361809" w14:textId="77777777" w:rsidTr="006810F4">
        <w:trPr>
          <w:trHeight w:val="288"/>
        </w:trPr>
        <w:tc>
          <w:tcPr>
            <w:tcW w:w="7560" w:type="dxa"/>
            <w:vAlign w:val="center"/>
          </w:tcPr>
          <w:p w14:paraId="6BF30E09" w14:textId="77777777" w:rsidR="00480D3F" w:rsidRPr="003A6F91" w:rsidRDefault="00480D3F"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666E656E" w14:textId="77777777" w:rsidR="00480D3F" w:rsidRPr="003A6F91" w:rsidRDefault="00480D3F" w:rsidP="006810F4">
            <w:pPr>
              <w:autoSpaceDE w:val="0"/>
              <w:autoSpaceDN w:val="0"/>
              <w:adjustRightInd w:val="0"/>
              <w:jc w:val="center"/>
              <w:rPr>
                <w:rFonts w:cs="Arial"/>
                <w:szCs w:val="22"/>
              </w:rPr>
            </w:pPr>
            <w:r w:rsidRPr="003A6F91">
              <w:rPr>
                <w:rFonts w:cs="Arial"/>
                <w:b/>
                <w:bCs/>
                <w:szCs w:val="22"/>
              </w:rPr>
              <w:t>Marks</w:t>
            </w:r>
          </w:p>
        </w:tc>
      </w:tr>
      <w:tr w:rsidR="00635F44" w:rsidRPr="003A6F91" w14:paraId="0AE72664" w14:textId="77777777" w:rsidTr="00635F44">
        <w:trPr>
          <w:trHeight w:val="288"/>
        </w:trPr>
        <w:tc>
          <w:tcPr>
            <w:tcW w:w="9000" w:type="dxa"/>
            <w:gridSpan w:val="2"/>
            <w:vAlign w:val="center"/>
          </w:tcPr>
          <w:p w14:paraId="7999588E" w14:textId="059141B7" w:rsidR="00635F44" w:rsidRPr="003A6F91" w:rsidRDefault="00635F44" w:rsidP="00635F44">
            <w:pPr>
              <w:autoSpaceDE w:val="0"/>
              <w:autoSpaceDN w:val="0"/>
              <w:adjustRightInd w:val="0"/>
              <w:rPr>
                <w:rFonts w:cs="Arial"/>
                <w:szCs w:val="22"/>
              </w:rPr>
            </w:pPr>
            <w:r>
              <w:rPr>
                <w:rFonts w:cs="Arial"/>
                <w:szCs w:val="22"/>
              </w:rPr>
              <w:t>See drawing options for phylogenetic trees below</w:t>
            </w:r>
          </w:p>
        </w:tc>
      </w:tr>
      <w:tr w:rsidR="00480D3F" w:rsidRPr="003A6F91" w14:paraId="3E12943E" w14:textId="77777777" w:rsidTr="00480D3F">
        <w:trPr>
          <w:trHeight w:val="288"/>
        </w:trPr>
        <w:tc>
          <w:tcPr>
            <w:tcW w:w="7560" w:type="dxa"/>
            <w:vAlign w:val="center"/>
          </w:tcPr>
          <w:p w14:paraId="1A44DA67" w14:textId="5143FE8D" w:rsidR="00480D3F" w:rsidRPr="00480D3F" w:rsidRDefault="00480D3F" w:rsidP="00480D3F">
            <w:r w:rsidRPr="00480D3F">
              <w:t xml:space="preserve">Branching placing species 1 and 3 together </w:t>
            </w:r>
          </w:p>
        </w:tc>
        <w:tc>
          <w:tcPr>
            <w:tcW w:w="1440" w:type="dxa"/>
            <w:vAlign w:val="center"/>
          </w:tcPr>
          <w:p w14:paraId="5E7B5FAF" w14:textId="77777777" w:rsidR="00480D3F" w:rsidRPr="003A6F91" w:rsidRDefault="00480D3F" w:rsidP="00480D3F">
            <w:pPr>
              <w:autoSpaceDE w:val="0"/>
              <w:autoSpaceDN w:val="0"/>
              <w:adjustRightInd w:val="0"/>
              <w:jc w:val="center"/>
              <w:rPr>
                <w:rFonts w:cs="Arial"/>
                <w:szCs w:val="22"/>
              </w:rPr>
            </w:pPr>
            <w:r w:rsidRPr="003A6F91">
              <w:rPr>
                <w:rFonts w:cs="Arial"/>
                <w:szCs w:val="22"/>
              </w:rPr>
              <w:t>1</w:t>
            </w:r>
          </w:p>
        </w:tc>
      </w:tr>
      <w:tr w:rsidR="00480D3F" w:rsidRPr="003A6F91" w14:paraId="40084489" w14:textId="77777777" w:rsidTr="00480D3F">
        <w:trPr>
          <w:trHeight w:val="288"/>
        </w:trPr>
        <w:tc>
          <w:tcPr>
            <w:tcW w:w="7560" w:type="dxa"/>
            <w:vAlign w:val="center"/>
          </w:tcPr>
          <w:p w14:paraId="4E07DD83" w14:textId="388948B5" w:rsidR="00480D3F" w:rsidRPr="00480D3F" w:rsidRDefault="00480D3F" w:rsidP="00480D3F">
            <w:r w:rsidRPr="00480D3F">
              <w:t xml:space="preserve">Branch/section placing species 2 on the outside of species 1 and 3 </w:t>
            </w:r>
          </w:p>
        </w:tc>
        <w:tc>
          <w:tcPr>
            <w:tcW w:w="1440" w:type="dxa"/>
            <w:vAlign w:val="center"/>
          </w:tcPr>
          <w:p w14:paraId="1EC9D54A" w14:textId="05A6A108" w:rsidR="00480D3F" w:rsidRPr="003A6F91" w:rsidRDefault="00480D3F" w:rsidP="00480D3F">
            <w:pPr>
              <w:autoSpaceDE w:val="0"/>
              <w:autoSpaceDN w:val="0"/>
              <w:adjustRightInd w:val="0"/>
              <w:jc w:val="center"/>
              <w:rPr>
                <w:rFonts w:cs="Arial"/>
                <w:szCs w:val="22"/>
              </w:rPr>
            </w:pPr>
            <w:r>
              <w:rPr>
                <w:rFonts w:cs="Arial"/>
                <w:szCs w:val="22"/>
              </w:rPr>
              <w:t>1</w:t>
            </w:r>
          </w:p>
        </w:tc>
      </w:tr>
      <w:tr w:rsidR="00480D3F" w:rsidRPr="003A6F91" w14:paraId="5F5E18D4" w14:textId="77777777" w:rsidTr="00480D3F">
        <w:trPr>
          <w:trHeight w:val="288"/>
        </w:trPr>
        <w:tc>
          <w:tcPr>
            <w:tcW w:w="7560" w:type="dxa"/>
            <w:vAlign w:val="center"/>
          </w:tcPr>
          <w:p w14:paraId="33A4BC05" w14:textId="05B7074C" w:rsidR="00480D3F" w:rsidRPr="00480D3F" w:rsidRDefault="00480D3F" w:rsidP="00480D3F">
            <w:r w:rsidRPr="00480D3F">
              <w:t>Branch/section placing species 4 on the outside of species 2</w:t>
            </w:r>
          </w:p>
        </w:tc>
        <w:tc>
          <w:tcPr>
            <w:tcW w:w="1440" w:type="dxa"/>
            <w:vAlign w:val="center"/>
          </w:tcPr>
          <w:p w14:paraId="51CDCDD4" w14:textId="647C5106" w:rsidR="00480D3F" w:rsidRPr="003A6F91" w:rsidRDefault="00480D3F" w:rsidP="00480D3F">
            <w:pPr>
              <w:autoSpaceDE w:val="0"/>
              <w:autoSpaceDN w:val="0"/>
              <w:adjustRightInd w:val="0"/>
              <w:jc w:val="center"/>
              <w:rPr>
                <w:rFonts w:cs="Arial"/>
                <w:szCs w:val="22"/>
              </w:rPr>
            </w:pPr>
            <w:r>
              <w:rPr>
                <w:rFonts w:cs="Arial"/>
                <w:szCs w:val="22"/>
              </w:rPr>
              <w:t>1</w:t>
            </w:r>
          </w:p>
        </w:tc>
      </w:tr>
      <w:tr w:rsidR="00480D3F" w:rsidRPr="003A6F91" w14:paraId="23C5E5CB" w14:textId="77777777" w:rsidTr="00480D3F">
        <w:trPr>
          <w:trHeight w:val="288"/>
        </w:trPr>
        <w:tc>
          <w:tcPr>
            <w:tcW w:w="7560" w:type="dxa"/>
            <w:vAlign w:val="center"/>
          </w:tcPr>
          <w:p w14:paraId="69CDD5EE" w14:textId="5ADC1017" w:rsidR="00480D3F" w:rsidRPr="00480D3F" w:rsidRDefault="00480D3F" w:rsidP="00480D3F">
            <w:r w:rsidRPr="00480D3F">
              <w:t>Title:  Phylogenetic Tree of species 1-4</w:t>
            </w:r>
            <w:r w:rsidR="00635F44">
              <w:t xml:space="preserve"> (or similar)</w:t>
            </w:r>
          </w:p>
        </w:tc>
        <w:tc>
          <w:tcPr>
            <w:tcW w:w="1440" w:type="dxa"/>
            <w:vAlign w:val="center"/>
          </w:tcPr>
          <w:p w14:paraId="1894E946" w14:textId="77777777" w:rsidR="00480D3F" w:rsidRPr="003A6F91" w:rsidRDefault="00480D3F" w:rsidP="00480D3F">
            <w:pPr>
              <w:autoSpaceDE w:val="0"/>
              <w:autoSpaceDN w:val="0"/>
              <w:adjustRightInd w:val="0"/>
              <w:jc w:val="center"/>
              <w:rPr>
                <w:rFonts w:cs="Arial"/>
                <w:szCs w:val="22"/>
              </w:rPr>
            </w:pPr>
            <w:r w:rsidRPr="003A6F91">
              <w:rPr>
                <w:rFonts w:cs="Arial"/>
                <w:szCs w:val="22"/>
              </w:rPr>
              <w:t>1</w:t>
            </w:r>
          </w:p>
        </w:tc>
      </w:tr>
      <w:tr w:rsidR="00480D3F" w:rsidRPr="003A6F91" w14:paraId="01921432" w14:textId="77777777" w:rsidTr="006810F4">
        <w:trPr>
          <w:trHeight w:val="288"/>
        </w:trPr>
        <w:tc>
          <w:tcPr>
            <w:tcW w:w="7560" w:type="dxa"/>
            <w:vAlign w:val="center"/>
          </w:tcPr>
          <w:p w14:paraId="7A0D5B88" w14:textId="77777777" w:rsidR="00480D3F" w:rsidRPr="003A6F91" w:rsidRDefault="00480D3F"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6D7D78D9" w14:textId="1798979C" w:rsidR="00480D3F" w:rsidRPr="003A6F91" w:rsidRDefault="00480D3F" w:rsidP="006810F4">
            <w:pPr>
              <w:autoSpaceDE w:val="0"/>
              <w:autoSpaceDN w:val="0"/>
              <w:adjustRightInd w:val="0"/>
              <w:jc w:val="center"/>
              <w:rPr>
                <w:rFonts w:cs="Arial"/>
                <w:szCs w:val="22"/>
              </w:rPr>
            </w:pPr>
            <w:r>
              <w:rPr>
                <w:rFonts w:cs="Arial"/>
                <w:b/>
                <w:bCs/>
                <w:szCs w:val="22"/>
              </w:rPr>
              <w:t>4</w:t>
            </w:r>
          </w:p>
        </w:tc>
      </w:tr>
    </w:tbl>
    <w:p w14:paraId="3770585C" w14:textId="77777777" w:rsidR="00480D3F" w:rsidRPr="00480D3F" w:rsidRDefault="00480D3F" w:rsidP="00480D3F">
      <w:pPr>
        <w:rPr>
          <w:szCs w:val="22"/>
        </w:rPr>
      </w:pPr>
    </w:p>
    <w:p w14:paraId="6D47EC87" w14:textId="77777777" w:rsidR="00480D3F" w:rsidRPr="002125AE" w:rsidRDefault="00480D3F" w:rsidP="00480D3F">
      <w:pPr>
        <w:jc w:val="center"/>
        <w:rPr>
          <w:rFonts w:cs="Arial"/>
          <w:b/>
          <w:szCs w:val="22"/>
          <w:u w:val="single"/>
        </w:rPr>
      </w:pPr>
      <w:r w:rsidRPr="002125AE">
        <w:rPr>
          <w:rFonts w:cs="Arial"/>
          <w:b/>
          <w:szCs w:val="22"/>
          <w:u w:val="single"/>
        </w:rPr>
        <w:t>Phylogenetic Tree of species 1-4</w:t>
      </w:r>
    </w:p>
    <w:p w14:paraId="7B5EE475" w14:textId="77777777" w:rsidR="00480D3F" w:rsidRPr="00480D3F" w:rsidRDefault="00480D3F" w:rsidP="00480D3F">
      <w:pPr>
        <w:rPr>
          <w:rFonts w:cs="Arial"/>
          <w:szCs w:val="22"/>
          <w:u w:val="single"/>
        </w:rPr>
      </w:pPr>
    </w:p>
    <w:p w14:paraId="7B49D719" w14:textId="77777777" w:rsidR="00480D3F" w:rsidRPr="00480D3F" w:rsidRDefault="00480D3F" w:rsidP="00480D3F">
      <w:pPr>
        <w:jc w:val="center"/>
        <w:rPr>
          <w:rFonts w:cs="Arial"/>
          <w:szCs w:val="22"/>
        </w:rPr>
      </w:pPr>
      <w:r w:rsidRPr="00480D3F">
        <w:rPr>
          <w:noProof/>
          <w:szCs w:val="22"/>
          <w:lang w:val="en-AU" w:eastAsia="en-AU"/>
        </w:rPr>
        <mc:AlternateContent>
          <mc:Choice Requires="wpg">
            <w:drawing>
              <wp:inline distT="0" distB="0" distL="0" distR="0" wp14:anchorId="1A629480" wp14:editId="6C26A1DC">
                <wp:extent cx="3809137" cy="1958144"/>
                <wp:effectExtent l="19050" t="0" r="0" b="23495"/>
                <wp:docPr id="259" name="Group 42"/>
                <wp:cNvGraphicFramePr/>
                <a:graphic xmlns:a="http://schemas.openxmlformats.org/drawingml/2006/main">
                  <a:graphicData uri="http://schemas.microsoft.com/office/word/2010/wordprocessingGroup">
                    <wpg:wgp>
                      <wpg:cNvGrpSpPr/>
                      <wpg:grpSpPr>
                        <a:xfrm>
                          <a:off x="0" y="0"/>
                          <a:ext cx="3809137" cy="1958144"/>
                          <a:chOff x="0" y="41531"/>
                          <a:chExt cx="5564511" cy="2496020"/>
                        </a:xfrm>
                      </wpg:grpSpPr>
                      <wps:wsp>
                        <wps:cNvPr id="260" name="Straight Connector 260"/>
                        <wps:cNvCnPr/>
                        <wps:spPr>
                          <a:xfrm flipV="1">
                            <a:off x="0" y="526056"/>
                            <a:ext cx="4216873" cy="2011495"/>
                          </a:xfrm>
                          <a:prstGeom prst="line">
                            <a:avLst/>
                          </a:prstGeom>
                          <a:noFill/>
                          <a:ln w="38100" cap="flat" cmpd="sng" algn="ctr">
                            <a:solidFill>
                              <a:srgbClr val="000000"/>
                            </a:solidFill>
                            <a:prstDash val="solid"/>
                            <a:miter lim="800000"/>
                          </a:ln>
                          <a:effectLst/>
                        </wps:spPr>
                        <wps:bodyPr/>
                      </wps:wsp>
                      <wps:wsp>
                        <wps:cNvPr id="261" name="Straight Connector 261"/>
                        <wps:cNvCnPr/>
                        <wps:spPr>
                          <a:xfrm flipV="1">
                            <a:off x="3727293" y="349383"/>
                            <a:ext cx="211594" cy="394978"/>
                          </a:xfrm>
                          <a:prstGeom prst="line">
                            <a:avLst/>
                          </a:prstGeom>
                          <a:noFill/>
                          <a:ln w="38100" cap="flat" cmpd="sng" algn="ctr">
                            <a:solidFill>
                              <a:srgbClr val="000000"/>
                            </a:solidFill>
                            <a:prstDash val="solid"/>
                            <a:miter lim="800000"/>
                          </a:ln>
                          <a:effectLst/>
                        </wps:spPr>
                        <wps:bodyPr/>
                      </wps:wsp>
                      <wps:wsp>
                        <wps:cNvPr id="262" name="Text Box 262"/>
                        <wps:cNvSpPr txBox="1"/>
                        <wps:spPr>
                          <a:xfrm>
                            <a:off x="2546341" y="41531"/>
                            <a:ext cx="1140982" cy="373666"/>
                          </a:xfrm>
                          <a:prstGeom prst="rect">
                            <a:avLst/>
                          </a:prstGeom>
                          <a:noFill/>
                        </wps:spPr>
                        <wps:txbx>
                          <w:txbxContent>
                            <w:p w14:paraId="78C3B657" w14:textId="77777777" w:rsidR="0092393B" w:rsidRPr="002125AE" w:rsidRDefault="0092393B" w:rsidP="00480D3F">
                              <w:pPr>
                                <w:pStyle w:val="NormalWeb"/>
                                <w:spacing w:before="0" w:beforeAutospacing="0" w:after="0" w:afterAutospacing="0"/>
                                <w:rPr>
                                  <w:rFonts w:cs="Arial"/>
                                  <w:szCs w:val="22"/>
                                </w:rPr>
                              </w:pPr>
                              <w:r w:rsidRPr="002125AE">
                                <w:rPr>
                                  <w:rFonts w:cs="Arial"/>
                                  <w:kern w:val="24"/>
                                  <w:szCs w:val="22"/>
                                </w:rPr>
                                <w:t>species 2</w:t>
                              </w:r>
                            </w:p>
                          </w:txbxContent>
                        </wps:txbx>
                        <wps:bodyPr wrap="square" rtlCol="0">
                          <a:noAutofit/>
                        </wps:bodyPr>
                      </wps:wsp>
                      <wps:wsp>
                        <wps:cNvPr id="265" name="Text Box 265"/>
                        <wps:cNvSpPr txBox="1"/>
                        <wps:spPr>
                          <a:xfrm>
                            <a:off x="3614418" y="53674"/>
                            <a:ext cx="1422605" cy="321756"/>
                          </a:xfrm>
                          <a:prstGeom prst="rect">
                            <a:avLst/>
                          </a:prstGeom>
                          <a:noFill/>
                        </wps:spPr>
                        <wps:txbx>
                          <w:txbxContent>
                            <w:p w14:paraId="07370D49" w14:textId="77777777" w:rsidR="0092393B" w:rsidRPr="002125AE" w:rsidRDefault="0092393B" w:rsidP="00480D3F">
                              <w:pPr>
                                <w:pStyle w:val="NormalWeb"/>
                                <w:spacing w:before="0" w:beforeAutospacing="0" w:after="0" w:afterAutospacing="0"/>
                                <w:rPr>
                                  <w:rFonts w:cs="Arial"/>
                                  <w:szCs w:val="22"/>
                                </w:rPr>
                              </w:pPr>
                              <w:r w:rsidRPr="002125AE">
                                <w:rPr>
                                  <w:rFonts w:cs="Arial"/>
                                  <w:kern w:val="24"/>
                                  <w:szCs w:val="22"/>
                                </w:rPr>
                                <w:t>species 3</w:t>
                              </w:r>
                            </w:p>
                          </w:txbxContent>
                        </wps:txbx>
                        <wps:bodyPr wrap="square" rtlCol="0">
                          <a:noAutofit/>
                        </wps:bodyPr>
                      </wps:wsp>
                      <wps:wsp>
                        <wps:cNvPr id="266" name="Straight Connector 266"/>
                        <wps:cNvCnPr/>
                        <wps:spPr>
                          <a:xfrm flipV="1">
                            <a:off x="2686890" y="349383"/>
                            <a:ext cx="421900" cy="926400"/>
                          </a:xfrm>
                          <a:prstGeom prst="line">
                            <a:avLst/>
                          </a:prstGeom>
                          <a:noFill/>
                          <a:ln w="38100" cap="flat" cmpd="sng" algn="ctr">
                            <a:solidFill>
                              <a:srgbClr val="000000"/>
                            </a:solidFill>
                            <a:prstDash val="solid"/>
                            <a:miter lim="800000"/>
                          </a:ln>
                          <a:effectLst/>
                        </wps:spPr>
                        <wps:bodyPr/>
                      </wps:wsp>
                      <wps:wsp>
                        <wps:cNvPr id="267" name="Straight Connector 267"/>
                        <wps:cNvCnPr/>
                        <wps:spPr>
                          <a:xfrm flipV="1">
                            <a:off x="1711593" y="415196"/>
                            <a:ext cx="469443" cy="1298454"/>
                          </a:xfrm>
                          <a:prstGeom prst="line">
                            <a:avLst/>
                          </a:prstGeom>
                          <a:noFill/>
                          <a:ln w="38100" cap="flat" cmpd="sng" algn="ctr">
                            <a:solidFill>
                              <a:srgbClr val="000000"/>
                            </a:solidFill>
                            <a:prstDash val="solid"/>
                            <a:miter lim="800000"/>
                          </a:ln>
                          <a:effectLst/>
                        </wps:spPr>
                        <wps:bodyPr/>
                      </wps:wsp>
                      <wps:wsp>
                        <wps:cNvPr id="268" name="Text Box 268"/>
                        <wps:cNvSpPr txBox="1"/>
                        <wps:spPr>
                          <a:xfrm>
                            <a:off x="4217248" y="327028"/>
                            <a:ext cx="1347263" cy="309431"/>
                          </a:xfrm>
                          <a:prstGeom prst="rect">
                            <a:avLst/>
                          </a:prstGeom>
                          <a:noFill/>
                        </wps:spPr>
                        <wps:txbx>
                          <w:txbxContent>
                            <w:p w14:paraId="66056FBA" w14:textId="77777777" w:rsidR="0092393B" w:rsidRPr="002125AE" w:rsidRDefault="0092393B" w:rsidP="00480D3F">
                              <w:pPr>
                                <w:pStyle w:val="NormalWeb"/>
                                <w:spacing w:before="0" w:beforeAutospacing="0" w:after="0" w:afterAutospacing="0"/>
                                <w:rPr>
                                  <w:rFonts w:cs="Arial"/>
                                  <w:szCs w:val="22"/>
                                </w:rPr>
                              </w:pPr>
                              <w:r w:rsidRPr="002125AE">
                                <w:rPr>
                                  <w:rFonts w:cs="Arial"/>
                                  <w:kern w:val="24"/>
                                  <w:szCs w:val="22"/>
                                </w:rPr>
                                <w:t>species 1</w:t>
                              </w:r>
                            </w:p>
                          </w:txbxContent>
                        </wps:txbx>
                        <wps:bodyPr wrap="square" rtlCol="0">
                          <a:noAutofit/>
                        </wps:bodyPr>
                      </wps:wsp>
                      <wps:wsp>
                        <wps:cNvPr id="269" name="Text Box 269"/>
                        <wps:cNvSpPr txBox="1"/>
                        <wps:spPr>
                          <a:xfrm>
                            <a:off x="1474929" y="72850"/>
                            <a:ext cx="1168812" cy="326885"/>
                          </a:xfrm>
                          <a:prstGeom prst="rect">
                            <a:avLst/>
                          </a:prstGeom>
                          <a:noFill/>
                        </wps:spPr>
                        <wps:txbx>
                          <w:txbxContent>
                            <w:p w14:paraId="799C13F9" w14:textId="77777777" w:rsidR="0092393B" w:rsidRPr="002125AE" w:rsidRDefault="0092393B" w:rsidP="00480D3F">
                              <w:pPr>
                                <w:pStyle w:val="NormalWeb"/>
                                <w:spacing w:before="0" w:beforeAutospacing="0" w:after="0" w:afterAutospacing="0"/>
                                <w:rPr>
                                  <w:rFonts w:cs="Arial"/>
                                  <w:szCs w:val="22"/>
                                </w:rPr>
                              </w:pPr>
                              <w:r w:rsidRPr="002125AE">
                                <w:rPr>
                                  <w:rFonts w:cs="Arial"/>
                                  <w:kern w:val="24"/>
                                  <w:szCs w:val="22"/>
                                </w:rPr>
                                <w:t>species 4</w:t>
                              </w:r>
                            </w:p>
                          </w:txbxContent>
                        </wps:txbx>
                        <wps:bodyPr wrap="square" rtlCol="0">
                          <a:noAutofit/>
                        </wps:bodyPr>
                      </wps:wsp>
                    </wpg:wgp>
                  </a:graphicData>
                </a:graphic>
              </wp:inline>
            </w:drawing>
          </mc:Choice>
          <mc:Fallback>
            <w:pict>
              <v:group w14:anchorId="1A629480" id="Group 42" o:spid="_x0000_s1027" style="width:299.95pt;height:154.2pt;mso-position-horizontal-relative:char;mso-position-vertical-relative:line" coordorigin=",415" coordsize="55645,2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">
                <v:line id="Straight Connector 260" o:spid="_x0000_s1028" style="position:absolute;flip:y;visibility:visible;mso-wrap-style:square" from="0,5260" to="42168,2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" strokeweight="3pt">
                  <v:stroke joinstyle="miter"/>
                </v:line>
                <v:line id="Straight Connector 261" o:spid="_x0000_s1029" style="position:absolute;flip:y;visibility:visible;mso-wrap-style:square" from="37272,3493" to="39388,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" strokeweight="3pt">
                  <v:stroke joinstyle="miter"/>
                </v:line>
                <v:shape id="Text Box 262" o:spid="_x0000_s1030" type="#_x0000_t202" style="position:absolute;left:25463;top:415;width:11410;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78C3B657" w14:textId="77777777" w:rsidR="0092393B" w:rsidRPr="002125AE" w:rsidRDefault="0092393B" w:rsidP="00480D3F">
                        <w:pPr>
                          <w:pStyle w:val="NormalWeb"/>
                          <w:spacing w:before="0" w:beforeAutospacing="0" w:after="0" w:afterAutospacing="0"/>
                          <w:rPr>
                            <w:rFonts w:cs="Arial"/>
                            <w:szCs w:val="22"/>
                          </w:rPr>
                        </w:pPr>
                        <w:r w:rsidRPr="002125AE">
                          <w:rPr>
                            <w:rFonts w:cs="Arial"/>
                            <w:kern w:val="24"/>
                            <w:szCs w:val="22"/>
                          </w:rPr>
                          <w:t>species 2</w:t>
                        </w:r>
                      </w:p>
                    </w:txbxContent>
                  </v:textbox>
                </v:shape>
                <v:shape id="Text Box 265" o:spid="_x0000_s1031" type="#_x0000_t202" style="position:absolute;left:36144;top:536;width:14226;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07370D49" w14:textId="77777777" w:rsidR="0092393B" w:rsidRPr="002125AE" w:rsidRDefault="0092393B" w:rsidP="00480D3F">
                        <w:pPr>
                          <w:pStyle w:val="NormalWeb"/>
                          <w:spacing w:before="0" w:beforeAutospacing="0" w:after="0" w:afterAutospacing="0"/>
                          <w:rPr>
                            <w:rFonts w:cs="Arial"/>
                            <w:szCs w:val="22"/>
                          </w:rPr>
                        </w:pPr>
                        <w:r w:rsidRPr="002125AE">
                          <w:rPr>
                            <w:rFonts w:cs="Arial"/>
                            <w:kern w:val="24"/>
                            <w:szCs w:val="22"/>
                          </w:rPr>
                          <w:t>species 3</w:t>
                        </w:r>
                      </w:p>
                    </w:txbxContent>
                  </v:textbox>
                </v:shape>
                <v:line id="Straight Connector 266" o:spid="_x0000_s1032" style="position:absolute;flip:y;visibility:visible;mso-wrap-style:square" from="26868,3493" to="31087,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" strokeweight="3pt">
                  <v:stroke joinstyle="miter"/>
                </v:line>
                <v:line id="Straight Connector 267" o:spid="_x0000_s1033" style="position:absolute;flip:y;visibility:visible;mso-wrap-style:square" from="17115,4151" to="21810,1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" strokeweight="3pt">
                  <v:stroke joinstyle="miter"/>
                </v:line>
                <v:shape id="Text Box 268" o:spid="_x0000_s1034" type="#_x0000_t202" style="position:absolute;left:42172;top:3270;width:13473;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66056FBA" w14:textId="77777777" w:rsidR="0092393B" w:rsidRPr="002125AE" w:rsidRDefault="0092393B" w:rsidP="00480D3F">
                        <w:pPr>
                          <w:pStyle w:val="NormalWeb"/>
                          <w:spacing w:before="0" w:beforeAutospacing="0" w:after="0" w:afterAutospacing="0"/>
                          <w:rPr>
                            <w:rFonts w:cs="Arial"/>
                            <w:szCs w:val="22"/>
                          </w:rPr>
                        </w:pPr>
                        <w:r w:rsidRPr="002125AE">
                          <w:rPr>
                            <w:rFonts w:cs="Arial"/>
                            <w:kern w:val="24"/>
                            <w:szCs w:val="22"/>
                          </w:rPr>
                          <w:t>species 1</w:t>
                        </w:r>
                      </w:p>
                    </w:txbxContent>
                  </v:textbox>
                </v:shape>
                <v:shape id="Text Box 269" o:spid="_x0000_s1035" type="#_x0000_t202" style="position:absolute;left:14749;top:728;width:11688;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14:paraId="799C13F9" w14:textId="77777777" w:rsidR="0092393B" w:rsidRPr="002125AE" w:rsidRDefault="0092393B" w:rsidP="00480D3F">
                        <w:pPr>
                          <w:pStyle w:val="NormalWeb"/>
                          <w:spacing w:before="0" w:beforeAutospacing="0" w:after="0" w:afterAutospacing="0"/>
                          <w:rPr>
                            <w:rFonts w:cs="Arial"/>
                            <w:szCs w:val="22"/>
                          </w:rPr>
                        </w:pPr>
                        <w:r w:rsidRPr="002125AE">
                          <w:rPr>
                            <w:rFonts w:cs="Arial"/>
                            <w:kern w:val="24"/>
                            <w:szCs w:val="22"/>
                          </w:rPr>
                          <w:t>species 4</w:t>
                        </w:r>
                      </w:p>
                    </w:txbxContent>
                  </v:textbox>
                </v:shape>
                <w10:anchorlock/>
              </v:group>
            </w:pict>
          </mc:Fallback>
        </mc:AlternateContent>
      </w:r>
    </w:p>
    <w:p w14:paraId="668DF7E2" w14:textId="77777777" w:rsidR="00480D3F" w:rsidRPr="00480D3F" w:rsidRDefault="00480D3F" w:rsidP="00480D3F">
      <w:pPr>
        <w:rPr>
          <w:rFonts w:cs="Arial"/>
          <w:szCs w:val="22"/>
        </w:rPr>
      </w:pPr>
    </w:p>
    <w:p w14:paraId="1FE0F9BC" w14:textId="7A5FE8DD" w:rsidR="00480D3F" w:rsidRPr="00635F44" w:rsidRDefault="00635F44" w:rsidP="00480D3F">
      <w:pPr>
        <w:rPr>
          <w:rFonts w:cs="Arial"/>
          <w:b/>
          <w:szCs w:val="22"/>
        </w:rPr>
      </w:pPr>
      <w:r>
        <w:rPr>
          <w:rFonts w:cs="Arial"/>
          <w:b/>
          <w:szCs w:val="22"/>
        </w:rPr>
        <w:t>or</w:t>
      </w:r>
    </w:p>
    <w:p w14:paraId="61BF86CA" w14:textId="2B148038" w:rsidR="00635F44" w:rsidRDefault="00480D3F" w:rsidP="00635F44">
      <w:pPr>
        <w:jc w:val="center"/>
        <w:rPr>
          <w:rFonts w:cs="Arial"/>
          <w:b/>
        </w:rPr>
      </w:pPr>
      <w:r w:rsidRPr="002125AE">
        <w:rPr>
          <w:noProof/>
          <w:lang w:val="en-AU" w:eastAsia="en-AU"/>
        </w:rPr>
        <mc:AlternateContent>
          <mc:Choice Requires="wpg">
            <w:drawing>
              <wp:inline distT="0" distB="0" distL="0" distR="0" wp14:anchorId="1B69FE69" wp14:editId="1E0A1030">
                <wp:extent cx="4182745" cy="2152651"/>
                <wp:effectExtent l="0" t="0" r="0" b="0"/>
                <wp:docPr id="155783" name="Group 55"/>
                <wp:cNvGraphicFramePr/>
                <a:graphic xmlns:a="http://schemas.openxmlformats.org/drawingml/2006/main">
                  <a:graphicData uri="http://schemas.microsoft.com/office/word/2010/wordprocessingGroup">
                    <wpg:wgp>
                      <wpg:cNvGrpSpPr/>
                      <wpg:grpSpPr>
                        <a:xfrm>
                          <a:off x="0" y="0"/>
                          <a:ext cx="4182745" cy="2152651"/>
                          <a:chOff x="0" y="-2"/>
                          <a:chExt cx="6654800" cy="3819647"/>
                        </a:xfrm>
                      </wpg:grpSpPr>
                      <wps:wsp>
                        <wps:cNvPr id="155784" name="Straight Connector 155784"/>
                        <wps:cNvCnPr/>
                        <wps:spPr>
                          <a:xfrm flipH="1">
                            <a:off x="4226389" y="762000"/>
                            <a:ext cx="899060" cy="0"/>
                          </a:xfrm>
                          <a:prstGeom prst="line">
                            <a:avLst/>
                          </a:prstGeom>
                          <a:noFill/>
                          <a:ln w="12700" cap="flat" cmpd="sng" algn="ctr">
                            <a:solidFill>
                              <a:sysClr val="windowText" lastClr="000000"/>
                            </a:solidFill>
                            <a:prstDash val="solid"/>
                            <a:miter lim="800000"/>
                          </a:ln>
                          <a:effectLst/>
                        </wps:spPr>
                        <wps:bodyPr/>
                      </wps:wsp>
                      <wps:wsp>
                        <wps:cNvPr id="155785" name="Straight Connector 155785"/>
                        <wps:cNvCnPr/>
                        <wps:spPr>
                          <a:xfrm rot="16200000" flipV="1">
                            <a:off x="3779407" y="1199780"/>
                            <a:ext cx="899060" cy="0"/>
                          </a:xfrm>
                          <a:prstGeom prst="line">
                            <a:avLst/>
                          </a:prstGeom>
                          <a:noFill/>
                          <a:ln w="12700" cap="flat" cmpd="sng" algn="ctr">
                            <a:solidFill>
                              <a:sysClr val="windowText" lastClr="000000"/>
                            </a:solidFill>
                            <a:prstDash val="solid"/>
                            <a:miter lim="800000"/>
                          </a:ln>
                          <a:effectLst/>
                        </wps:spPr>
                        <wps:bodyPr/>
                      </wps:wsp>
                      <wps:wsp>
                        <wps:cNvPr id="155786" name="Straight Connector 155786"/>
                        <wps:cNvCnPr/>
                        <wps:spPr>
                          <a:xfrm flipH="1">
                            <a:off x="4231498" y="1651829"/>
                            <a:ext cx="899060" cy="0"/>
                          </a:xfrm>
                          <a:prstGeom prst="line">
                            <a:avLst/>
                          </a:prstGeom>
                          <a:noFill/>
                          <a:ln w="12700" cap="flat" cmpd="sng" algn="ctr">
                            <a:solidFill>
                              <a:sysClr val="windowText" lastClr="000000"/>
                            </a:solidFill>
                            <a:prstDash val="solid"/>
                            <a:miter lim="800000"/>
                          </a:ln>
                          <a:effectLst/>
                        </wps:spPr>
                        <wps:bodyPr/>
                      </wps:wsp>
                      <wps:wsp>
                        <wps:cNvPr id="155787" name="Straight Connector 155787"/>
                        <wps:cNvCnPr/>
                        <wps:spPr>
                          <a:xfrm flipH="1">
                            <a:off x="3313573" y="1162124"/>
                            <a:ext cx="899060" cy="0"/>
                          </a:xfrm>
                          <a:prstGeom prst="line">
                            <a:avLst/>
                          </a:prstGeom>
                          <a:noFill/>
                          <a:ln w="12700" cap="flat" cmpd="sng" algn="ctr">
                            <a:solidFill>
                              <a:sysClr val="windowText" lastClr="000000"/>
                            </a:solidFill>
                            <a:prstDash val="solid"/>
                            <a:miter lim="800000"/>
                          </a:ln>
                          <a:effectLst/>
                        </wps:spPr>
                        <wps:bodyPr/>
                      </wps:wsp>
                      <wps:wsp>
                        <wps:cNvPr id="155788" name="Straight Connector 155788"/>
                        <wps:cNvCnPr/>
                        <wps:spPr>
                          <a:xfrm flipH="1">
                            <a:off x="3313574" y="2578929"/>
                            <a:ext cx="1811875" cy="0"/>
                          </a:xfrm>
                          <a:prstGeom prst="line">
                            <a:avLst/>
                          </a:prstGeom>
                          <a:noFill/>
                          <a:ln w="12700" cap="flat" cmpd="sng" algn="ctr">
                            <a:solidFill>
                              <a:sysClr val="windowText" lastClr="000000"/>
                            </a:solidFill>
                            <a:prstDash val="solid"/>
                            <a:miter lim="800000"/>
                          </a:ln>
                          <a:effectLst/>
                        </wps:spPr>
                        <wps:bodyPr/>
                      </wps:wsp>
                      <wps:wsp>
                        <wps:cNvPr id="155789" name="Straight Connector 155789"/>
                        <wps:cNvCnPr/>
                        <wps:spPr>
                          <a:xfrm flipH="1" flipV="1">
                            <a:off x="1358737" y="1829629"/>
                            <a:ext cx="1" cy="1775482"/>
                          </a:xfrm>
                          <a:prstGeom prst="line">
                            <a:avLst/>
                          </a:prstGeom>
                          <a:noFill/>
                          <a:ln w="12700" cap="flat" cmpd="sng" algn="ctr">
                            <a:solidFill>
                              <a:sysClr val="windowText" lastClr="000000"/>
                            </a:solidFill>
                            <a:prstDash val="solid"/>
                            <a:miter lim="800000"/>
                          </a:ln>
                          <a:effectLst/>
                        </wps:spPr>
                        <wps:bodyPr/>
                      </wps:wsp>
                      <wps:wsp>
                        <wps:cNvPr id="155790" name="Straight Connector 155790"/>
                        <wps:cNvCnPr/>
                        <wps:spPr>
                          <a:xfrm flipV="1">
                            <a:off x="3314537" y="1162124"/>
                            <a:ext cx="0" cy="1401586"/>
                          </a:xfrm>
                          <a:prstGeom prst="line">
                            <a:avLst/>
                          </a:prstGeom>
                          <a:noFill/>
                          <a:ln w="12700" cap="flat" cmpd="sng" algn="ctr">
                            <a:solidFill>
                              <a:sysClr val="windowText" lastClr="000000"/>
                            </a:solidFill>
                            <a:prstDash val="solid"/>
                            <a:miter lim="800000"/>
                          </a:ln>
                          <a:effectLst/>
                        </wps:spPr>
                        <wps:bodyPr/>
                      </wps:wsp>
                      <wps:wsp>
                        <wps:cNvPr id="155791" name="Straight Connector 155791"/>
                        <wps:cNvCnPr/>
                        <wps:spPr>
                          <a:xfrm flipH="1">
                            <a:off x="1358738" y="3607629"/>
                            <a:ext cx="3766711" cy="0"/>
                          </a:xfrm>
                          <a:prstGeom prst="line">
                            <a:avLst/>
                          </a:prstGeom>
                          <a:noFill/>
                          <a:ln w="12700" cap="flat" cmpd="sng" algn="ctr">
                            <a:solidFill>
                              <a:sysClr val="windowText" lastClr="000000"/>
                            </a:solidFill>
                            <a:prstDash val="solid"/>
                            <a:miter lim="800000"/>
                          </a:ln>
                          <a:effectLst/>
                        </wps:spPr>
                        <wps:bodyPr/>
                      </wps:wsp>
                      <wps:wsp>
                        <wps:cNvPr id="155792" name="Straight Connector 155792"/>
                        <wps:cNvCnPr/>
                        <wps:spPr>
                          <a:xfrm flipH="1">
                            <a:off x="1332373" y="1804229"/>
                            <a:ext cx="1969385" cy="0"/>
                          </a:xfrm>
                          <a:prstGeom prst="line">
                            <a:avLst/>
                          </a:prstGeom>
                          <a:noFill/>
                          <a:ln w="12700" cap="flat" cmpd="sng" algn="ctr">
                            <a:solidFill>
                              <a:sysClr val="windowText" lastClr="000000"/>
                            </a:solidFill>
                            <a:prstDash val="solid"/>
                            <a:miter lim="800000"/>
                          </a:ln>
                          <a:effectLst/>
                        </wps:spPr>
                        <wps:bodyPr/>
                      </wps:wsp>
                      <wps:wsp>
                        <wps:cNvPr id="155793" name="Straight Connector 155793"/>
                        <wps:cNvCnPr/>
                        <wps:spPr>
                          <a:xfrm flipH="1">
                            <a:off x="467189" y="2692400"/>
                            <a:ext cx="899060" cy="0"/>
                          </a:xfrm>
                          <a:prstGeom prst="line">
                            <a:avLst/>
                          </a:prstGeom>
                          <a:noFill/>
                          <a:ln w="12700" cap="flat" cmpd="sng" algn="ctr">
                            <a:solidFill>
                              <a:sysClr val="windowText" lastClr="000000"/>
                            </a:solidFill>
                            <a:prstDash val="solid"/>
                            <a:miter lim="800000"/>
                          </a:ln>
                          <a:effectLst/>
                        </wps:spPr>
                        <wps:bodyPr/>
                      </wps:wsp>
                      <wps:wsp>
                        <wps:cNvPr id="155794" name="Text Box 155794"/>
                        <wps:cNvSpPr txBox="1"/>
                        <wps:spPr>
                          <a:xfrm>
                            <a:off x="5180281" y="583911"/>
                            <a:ext cx="1411880" cy="430152"/>
                          </a:xfrm>
                          <a:prstGeom prst="rect">
                            <a:avLst/>
                          </a:prstGeom>
                          <a:noFill/>
                        </wps:spPr>
                        <wps:txbx>
                          <w:txbxContent>
                            <w:p w14:paraId="73B73CC0" w14:textId="77777777" w:rsidR="0092393B" w:rsidRPr="002125AE" w:rsidRDefault="0092393B" w:rsidP="00480D3F">
                              <w:pPr>
                                <w:pStyle w:val="NormalWeb"/>
                                <w:spacing w:before="0" w:beforeAutospacing="0" w:after="0" w:afterAutospacing="0"/>
                                <w:rPr>
                                  <w:szCs w:val="22"/>
                                </w:rPr>
                              </w:pPr>
                              <w:r w:rsidRPr="002125AE">
                                <w:rPr>
                                  <w:rFonts w:cstheme="minorBidi"/>
                                  <w:kern w:val="24"/>
                                  <w:szCs w:val="22"/>
                                </w:rPr>
                                <w:t>species 1</w:t>
                              </w:r>
                            </w:p>
                          </w:txbxContent>
                        </wps:txbx>
                        <wps:bodyPr wrap="square" rtlCol="0">
                          <a:noAutofit/>
                        </wps:bodyPr>
                      </wps:wsp>
                      <wps:wsp>
                        <wps:cNvPr id="155795" name="Text Box 155795"/>
                        <wps:cNvSpPr txBox="1"/>
                        <wps:spPr>
                          <a:xfrm>
                            <a:off x="5180209" y="1472237"/>
                            <a:ext cx="1258461" cy="396958"/>
                          </a:xfrm>
                          <a:prstGeom prst="rect">
                            <a:avLst/>
                          </a:prstGeom>
                          <a:noFill/>
                        </wps:spPr>
                        <wps:txbx>
                          <w:txbxContent>
                            <w:p w14:paraId="57A29759" w14:textId="77777777" w:rsidR="0092393B" w:rsidRPr="00635F44" w:rsidRDefault="0092393B" w:rsidP="00480D3F">
                              <w:pPr>
                                <w:pStyle w:val="NormalWeb"/>
                                <w:spacing w:before="0" w:beforeAutospacing="0" w:after="0" w:afterAutospacing="0"/>
                                <w:rPr>
                                  <w:sz w:val="20"/>
                                  <w:szCs w:val="20"/>
                                </w:rPr>
                              </w:pPr>
                              <w:r w:rsidRPr="00635F44">
                                <w:rPr>
                                  <w:rFonts w:cstheme="minorBidi"/>
                                  <w:kern w:val="24"/>
                                  <w:szCs w:val="22"/>
                                </w:rPr>
                                <w:t>species</w:t>
                              </w:r>
                              <w:r w:rsidRPr="00635F44">
                                <w:rPr>
                                  <w:rFonts w:cstheme="minorBidi"/>
                                  <w:kern w:val="24"/>
                                  <w:sz w:val="20"/>
                                  <w:szCs w:val="20"/>
                                </w:rPr>
                                <w:t xml:space="preserve"> 3</w:t>
                              </w:r>
                            </w:p>
                          </w:txbxContent>
                        </wps:txbx>
                        <wps:bodyPr wrap="square" rtlCol="0">
                          <a:noAutofit/>
                        </wps:bodyPr>
                      </wps:wsp>
                      <wps:wsp>
                        <wps:cNvPr id="155796" name="Text Box 155796"/>
                        <wps:cNvSpPr txBox="1"/>
                        <wps:spPr>
                          <a:xfrm>
                            <a:off x="5179329" y="2423717"/>
                            <a:ext cx="1258705" cy="465855"/>
                          </a:xfrm>
                          <a:prstGeom prst="rect">
                            <a:avLst/>
                          </a:prstGeom>
                          <a:noFill/>
                        </wps:spPr>
                        <wps:txbx>
                          <w:txbxContent>
                            <w:p w14:paraId="13950614" w14:textId="77777777" w:rsidR="0092393B" w:rsidRPr="002125AE" w:rsidRDefault="0092393B" w:rsidP="00480D3F">
                              <w:pPr>
                                <w:pStyle w:val="NormalWeb"/>
                                <w:spacing w:before="0" w:beforeAutospacing="0" w:after="0" w:afterAutospacing="0"/>
                                <w:rPr>
                                  <w:szCs w:val="22"/>
                                </w:rPr>
                              </w:pPr>
                              <w:r w:rsidRPr="002125AE">
                                <w:rPr>
                                  <w:rFonts w:cstheme="minorBidi"/>
                                  <w:kern w:val="24"/>
                                  <w:szCs w:val="22"/>
                                </w:rPr>
                                <w:t>species 2</w:t>
                              </w:r>
                            </w:p>
                          </w:txbxContent>
                        </wps:txbx>
                        <wps:bodyPr wrap="square" rtlCol="0">
                          <a:noAutofit/>
                        </wps:bodyPr>
                      </wps:wsp>
                      <wps:wsp>
                        <wps:cNvPr id="155797" name="Text Box 155797"/>
                        <wps:cNvSpPr txBox="1"/>
                        <wps:spPr>
                          <a:xfrm>
                            <a:off x="5180281" y="3380217"/>
                            <a:ext cx="1334735" cy="439428"/>
                          </a:xfrm>
                          <a:prstGeom prst="rect">
                            <a:avLst/>
                          </a:prstGeom>
                          <a:noFill/>
                        </wps:spPr>
                        <wps:txbx>
                          <w:txbxContent>
                            <w:p w14:paraId="5716F173" w14:textId="77777777" w:rsidR="0092393B" w:rsidRPr="002125AE" w:rsidRDefault="0092393B" w:rsidP="00480D3F">
                              <w:pPr>
                                <w:pStyle w:val="NormalWeb"/>
                                <w:spacing w:before="0" w:beforeAutospacing="0" w:after="0" w:afterAutospacing="0"/>
                                <w:rPr>
                                  <w:szCs w:val="22"/>
                                </w:rPr>
                              </w:pPr>
                              <w:r w:rsidRPr="002125AE">
                                <w:rPr>
                                  <w:rFonts w:cstheme="minorBidi"/>
                                  <w:kern w:val="24"/>
                                  <w:szCs w:val="22"/>
                                </w:rPr>
                                <w:t>species 4</w:t>
                              </w:r>
                            </w:p>
                          </w:txbxContent>
                        </wps:txbx>
                        <wps:bodyPr wrap="square" rtlCol="0">
                          <a:noAutofit/>
                        </wps:bodyPr>
                      </wps:wsp>
                      <wps:wsp>
                        <wps:cNvPr id="155800" name="Text Box 155800"/>
                        <wps:cNvSpPr txBox="1"/>
                        <wps:spPr>
                          <a:xfrm>
                            <a:off x="0" y="-2"/>
                            <a:ext cx="6654800" cy="726747"/>
                          </a:xfrm>
                          <a:prstGeom prst="rect">
                            <a:avLst/>
                          </a:prstGeom>
                          <a:noFill/>
                        </wps:spPr>
                        <wps:txbx>
                          <w:txbxContent>
                            <w:p w14:paraId="2639ADDC" w14:textId="77777777" w:rsidR="0092393B" w:rsidRPr="002125AE" w:rsidRDefault="0092393B" w:rsidP="002125AE">
                              <w:pPr>
                                <w:jc w:val="center"/>
                                <w:rPr>
                                  <w:b/>
                                </w:rPr>
                              </w:pPr>
                              <w:r w:rsidRPr="002125AE">
                                <w:rPr>
                                  <w:b/>
                                </w:rPr>
                                <w:t>Phylogenetic tree showing the evolutionary relationships</w:t>
                              </w:r>
                              <w:r w:rsidRPr="002125AE">
                                <w:rPr>
                                  <w:b/>
                                </w:rPr>
                                <w:br/>
                                <w:t>among four related species.</w:t>
                              </w:r>
                            </w:p>
                          </w:txbxContent>
                        </wps:txbx>
                        <wps:bodyPr wrap="square" rtlCol="0">
                          <a:noAutofit/>
                        </wps:bodyPr>
                      </wps:wsp>
                    </wpg:wgp>
                  </a:graphicData>
                </a:graphic>
              </wp:inline>
            </w:drawing>
          </mc:Choice>
          <mc:Fallback>
            <w:pict>
              <v:group w14:anchorId="1B69FE69" id="Group 55" o:spid="_x0000_s1036" style="width:329.35pt;height:169.5pt;mso-position-horizontal-relative:char;mso-position-vertical-relative:line" coordorigin="" coordsize="66548,3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">
                <v:line id="Straight Connector 155784" o:spid="_x0000_s1037" style="position:absolute;flip:x;visibility:visible;mso-wrap-style:square" from="42263,7620" to="51254,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" strokecolor="windowText" strokeweight="1pt">
                  <v:stroke joinstyle="miter"/>
                </v:line>
                <v:line id="Straight Connector 155785" o:spid="_x0000_s1038" style="position:absolute;rotation:90;flip:y;visibility:visible;mso-wrap-style:square" from="37793,11998" to="46784,1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" strokecolor="windowText" strokeweight="1pt">
                  <v:stroke joinstyle="miter"/>
                </v:line>
                <v:line id="Straight Connector 155786" o:spid="_x0000_s1039" style="position:absolute;flip:x;visibility:visible;mso-wrap-style:square" from="42314,16518" to="51305,1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" strokecolor="windowText" strokeweight="1pt">
                  <v:stroke joinstyle="miter"/>
                </v:line>
                <v:line id="Straight Connector 155787" o:spid="_x0000_s1040" style="position:absolute;flip:x;visibility:visible;mso-wrap-style:square" from="33135,11621" to="42126,1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" strokecolor="windowText" strokeweight="1pt">
                  <v:stroke joinstyle="miter"/>
                </v:line>
                <v:line id="Straight Connector 155788" o:spid="_x0000_s1041" style="position:absolute;flip:x;visibility:visible;mso-wrap-style:square" from="33135,25789" to="51254,2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" strokecolor="windowText" strokeweight="1pt">
                  <v:stroke joinstyle="miter"/>
                </v:line>
                <v:line id="Straight Connector 155789" o:spid="_x0000_s1042" style="position:absolute;flip:x y;visibility:visible;mso-wrap-style:square" from="13587,18296" to="13587,3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" strokecolor="windowText" strokeweight="1pt">
                  <v:stroke joinstyle="miter"/>
                </v:line>
                <v:line id="Straight Connector 155790" o:spid="_x0000_s1043" style="position:absolute;flip:y;visibility:visible;mso-wrap-style:square" from="33145,11621" to="33145,2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" strokecolor="windowText" strokeweight="1pt">
                  <v:stroke joinstyle="miter"/>
                </v:line>
                <v:line id="Straight Connector 155791" o:spid="_x0000_s1044" style="position:absolute;flip:x;visibility:visible;mso-wrap-style:square" from="13587,36076" to="51254,3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" strokecolor="windowText" strokeweight="1pt">
                  <v:stroke joinstyle="miter"/>
                </v:line>
                <v:line id="Straight Connector 155792" o:spid="_x0000_s1045" style="position:absolute;flip:x;visibility:visible;mso-wrap-style:square" from="13323,18042" to="33017,18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" strokecolor="windowText" strokeweight="1pt">
                  <v:stroke joinstyle="miter"/>
                </v:line>
                <v:line id="Straight Connector 155793" o:spid="_x0000_s1046" style="position:absolute;flip:x;visibility:visible;mso-wrap-style:square" from="4671,26924" to="13662,2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" strokecolor="windowText" strokeweight="1pt">
                  <v:stroke joinstyle="miter"/>
                </v:line>
                <v:shape id="Text Box 155794" o:spid="_x0000_s1047" type="#_x0000_t202" style="position:absolute;left:51802;top:5839;width:14119;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" filled="f" stroked="f">
                  <v:textbox>
                    <w:txbxContent>
                      <w:p w14:paraId="73B73CC0" w14:textId="77777777" w:rsidR="0092393B" w:rsidRPr="002125AE" w:rsidRDefault="0092393B" w:rsidP="00480D3F">
                        <w:pPr>
                          <w:pStyle w:val="NormalWeb"/>
                          <w:spacing w:before="0" w:beforeAutospacing="0" w:after="0" w:afterAutospacing="0"/>
                          <w:rPr>
                            <w:szCs w:val="22"/>
                          </w:rPr>
                        </w:pPr>
                        <w:r w:rsidRPr="002125AE">
                          <w:rPr>
                            <w:rFonts w:cstheme="minorBidi"/>
                            <w:kern w:val="24"/>
                            <w:szCs w:val="22"/>
                          </w:rPr>
                          <w:t>species 1</w:t>
                        </w:r>
                      </w:p>
                    </w:txbxContent>
                  </v:textbox>
                </v:shape>
                <v:shape id="Text Box 155795" o:spid="_x0000_s1048" type="#_x0000_t202" style="position:absolute;left:51802;top:14722;width:12584;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" filled="f" stroked="f">
                  <v:textbox>
                    <w:txbxContent>
                      <w:p w14:paraId="57A29759" w14:textId="77777777" w:rsidR="0092393B" w:rsidRPr="00635F44" w:rsidRDefault="0092393B" w:rsidP="00480D3F">
                        <w:pPr>
                          <w:pStyle w:val="NormalWeb"/>
                          <w:spacing w:before="0" w:beforeAutospacing="0" w:after="0" w:afterAutospacing="0"/>
                          <w:rPr>
                            <w:sz w:val="20"/>
                            <w:szCs w:val="20"/>
                          </w:rPr>
                        </w:pPr>
                        <w:r w:rsidRPr="00635F44">
                          <w:rPr>
                            <w:rFonts w:cstheme="minorBidi"/>
                            <w:kern w:val="24"/>
                            <w:szCs w:val="22"/>
                          </w:rPr>
                          <w:t>species</w:t>
                        </w:r>
                        <w:r w:rsidRPr="00635F44">
                          <w:rPr>
                            <w:rFonts w:cstheme="minorBidi"/>
                            <w:kern w:val="24"/>
                            <w:sz w:val="20"/>
                            <w:szCs w:val="20"/>
                          </w:rPr>
                          <w:t xml:space="preserve"> 3</w:t>
                        </w:r>
                      </w:p>
                    </w:txbxContent>
                  </v:textbox>
                </v:shape>
                <v:shape id="Text Box 155796" o:spid="_x0000_s1049" type="#_x0000_t202" style="position:absolute;left:51793;top:24237;width:12587;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" filled="f" stroked="f">
                  <v:textbox>
                    <w:txbxContent>
                      <w:p w14:paraId="13950614" w14:textId="77777777" w:rsidR="0092393B" w:rsidRPr="002125AE" w:rsidRDefault="0092393B" w:rsidP="00480D3F">
                        <w:pPr>
                          <w:pStyle w:val="NormalWeb"/>
                          <w:spacing w:before="0" w:beforeAutospacing="0" w:after="0" w:afterAutospacing="0"/>
                          <w:rPr>
                            <w:szCs w:val="22"/>
                          </w:rPr>
                        </w:pPr>
                        <w:r w:rsidRPr="002125AE">
                          <w:rPr>
                            <w:rFonts w:cstheme="minorBidi"/>
                            <w:kern w:val="24"/>
                            <w:szCs w:val="22"/>
                          </w:rPr>
                          <w:t>species 2</w:t>
                        </w:r>
                      </w:p>
                    </w:txbxContent>
                  </v:textbox>
                </v:shape>
                <v:shape id="Text Box 155797" o:spid="_x0000_s1050" type="#_x0000_t202" style="position:absolute;left:51802;top:33802;width:13348;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" filled="f" stroked="f">
                  <v:textbox>
                    <w:txbxContent>
                      <w:p w14:paraId="5716F173" w14:textId="77777777" w:rsidR="0092393B" w:rsidRPr="002125AE" w:rsidRDefault="0092393B" w:rsidP="00480D3F">
                        <w:pPr>
                          <w:pStyle w:val="NormalWeb"/>
                          <w:spacing w:before="0" w:beforeAutospacing="0" w:after="0" w:afterAutospacing="0"/>
                          <w:rPr>
                            <w:szCs w:val="22"/>
                          </w:rPr>
                        </w:pPr>
                        <w:r w:rsidRPr="002125AE">
                          <w:rPr>
                            <w:rFonts w:cstheme="minorBidi"/>
                            <w:kern w:val="24"/>
                            <w:szCs w:val="22"/>
                          </w:rPr>
                          <w:t>species 4</w:t>
                        </w:r>
                      </w:p>
                    </w:txbxContent>
                  </v:textbox>
                </v:shape>
                <v:shape id="Text Box 155800" o:spid="_x0000_s1051" type="#_x0000_t202" style="position:absolute;width:66548;height:7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" filled="f" stroked="f">
                  <v:textbox>
                    <w:txbxContent>
                      <w:p w14:paraId="2639ADDC" w14:textId="77777777" w:rsidR="0092393B" w:rsidRPr="002125AE" w:rsidRDefault="0092393B" w:rsidP="002125AE">
                        <w:pPr>
                          <w:jc w:val="center"/>
                          <w:rPr>
                            <w:b/>
                          </w:rPr>
                        </w:pPr>
                        <w:r w:rsidRPr="002125AE">
                          <w:rPr>
                            <w:b/>
                          </w:rPr>
                          <w:t>Phylogenetic tree showing the evolutionary relationships</w:t>
                        </w:r>
                        <w:r w:rsidRPr="002125AE">
                          <w:rPr>
                            <w:b/>
                          </w:rPr>
                          <w:br/>
                          <w:t>among four related species.</w:t>
                        </w:r>
                      </w:p>
                    </w:txbxContent>
                  </v:textbox>
                </v:shape>
                <w10:anchorlock/>
              </v:group>
            </w:pict>
          </mc:Fallback>
        </mc:AlternateContent>
      </w:r>
    </w:p>
    <w:p w14:paraId="4C87A66E" w14:textId="3F9822DD" w:rsidR="001302AD" w:rsidRDefault="001302AD" w:rsidP="00635F44">
      <w:pPr>
        <w:jc w:val="center"/>
        <w:rPr>
          <w:rFonts w:cs="Arial"/>
          <w:b/>
        </w:rPr>
      </w:pPr>
    </w:p>
    <w:p w14:paraId="4A7E581E" w14:textId="77777777" w:rsidR="001302AD" w:rsidRDefault="001302AD" w:rsidP="00635F44">
      <w:pPr>
        <w:jc w:val="center"/>
        <w:rPr>
          <w:rFonts w:cs="Arial"/>
          <w:b/>
        </w:rPr>
        <w:sectPr w:rsidR="001302AD" w:rsidSect="00BC2261">
          <w:headerReference w:type="even" r:id="rId7"/>
          <w:headerReference w:type="default" r:id="rId8"/>
          <w:footerReference w:type="first" r:id="rId9"/>
          <w:pgSz w:w="11900" w:h="16840"/>
          <w:pgMar w:top="806" w:right="979" w:bottom="547" w:left="1195" w:header="634" w:footer="706" w:gutter="0"/>
          <w:cols w:space="708"/>
          <w:titlePg/>
          <w:docGrid w:linePitch="360"/>
        </w:sectPr>
      </w:pPr>
    </w:p>
    <w:p w14:paraId="4B68BB6B" w14:textId="77777777" w:rsidR="00561F86" w:rsidRPr="000810AA" w:rsidRDefault="00561F86" w:rsidP="006843F7"/>
    <w:p w14:paraId="0B721B42" w14:textId="77777777" w:rsidR="008B33B8" w:rsidRPr="000810AA" w:rsidRDefault="008B33B8" w:rsidP="006843F7"/>
    <w:tbl>
      <w:tblPr>
        <w:tblStyle w:val="TableGrid"/>
        <w:tblpPr w:leftFromText="180" w:rightFromText="180" w:vertAnchor="text" w:horzAnchor="margin" w:tblpY="-77"/>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1302AD" w:rsidRPr="000810AA" w14:paraId="6A31384B" w14:textId="77777777" w:rsidTr="001302AD">
        <w:tc>
          <w:tcPr>
            <w:tcW w:w="4902" w:type="dxa"/>
          </w:tcPr>
          <w:p w14:paraId="39B045BA" w14:textId="77777777" w:rsidR="001302AD" w:rsidRPr="000810AA" w:rsidRDefault="001302AD" w:rsidP="001302AD">
            <w:pPr>
              <w:ind w:left="-108"/>
              <w:rPr>
                <w:b/>
                <w:szCs w:val="22"/>
              </w:rPr>
            </w:pPr>
            <w:r w:rsidRPr="000810AA">
              <w:rPr>
                <w:b/>
              </w:rPr>
              <w:t>Question 32</w:t>
            </w:r>
          </w:p>
        </w:tc>
        <w:tc>
          <w:tcPr>
            <w:tcW w:w="4903" w:type="dxa"/>
          </w:tcPr>
          <w:p w14:paraId="3A6FB2F5" w14:textId="77777777" w:rsidR="001302AD" w:rsidRPr="000810AA" w:rsidRDefault="001302AD" w:rsidP="001302AD">
            <w:pPr>
              <w:ind w:right="-114"/>
              <w:jc w:val="right"/>
              <w:rPr>
                <w:b/>
                <w:szCs w:val="22"/>
              </w:rPr>
            </w:pPr>
            <w:r w:rsidRPr="000810AA">
              <w:rPr>
                <w:b/>
              </w:rPr>
              <w:t>(20 marks)</w:t>
            </w:r>
          </w:p>
        </w:tc>
      </w:tr>
    </w:tbl>
    <w:p w14:paraId="17EF8760" w14:textId="77777777" w:rsidR="00D2526A" w:rsidRPr="000810AA" w:rsidRDefault="00D2526A" w:rsidP="00D2526A">
      <w:pPr>
        <w:ind w:right="186"/>
        <w:rPr>
          <w:rFonts w:cs="Arial"/>
          <w:szCs w:val="22"/>
        </w:rPr>
      </w:pPr>
      <w:r w:rsidRPr="000810AA">
        <w:rPr>
          <w:rFonts w:cs="Arial"/>
          <w:szCs w:val="22"/>
        </w:rPr>
        <w:t xml:space="preserve">The pattern of inheritance for albinism in rabbits produces white hair and pink eyes. </w:t>
      </w:r>
    </w:p>
    <w:p w14:paraId="5B2939A0" w14:textId="77777777" w:rsidR="00D2526A" w:rsidRPr="000810AA" w:rsidRDefault="00D2526A" w:rsidP="00D2526A">
      <w:pPr>
        <w:ind w:right="186"/>
        <w:rPr>
          <w:rFonts w:cs="Arial"/>
          <w:szCs w:val="22"/>
        </w:rPr>
      </w:pPr>
    </w:p>
    <w:p w14:paraId="5794A177" w14:textId="77777777" w:rsidR="00D2526A" w:rsidRPr="000810AA" w:rsidRDefault="00D2526A" w:rsidP="00EC2702">
      <w:pPr>
        <w:pStyle w:val="ListParagraph"/>
        <w:numPr>
          <w:ilvl w:val="0"/>
          <w:numId w:val="2"/>
        </w:numPr>
        <w:tabs>
          <w:tab w:val="left" w:pos="8550"/>
        </w:tabs>
        <w:ind w:right="187" w:hanging="720"/>
        <w:rPr>
          <w:rFonts w:cs="Arial"/>
          <w:szCs w:val="22"/>
        </w:rPr>
      </w:pPr>
      <w:r w:rsidRPr="000810AA">
        <w:rPr>
          <w:rFonts w:cs="Arial"/>
          <w:szCs w:val="22"/>
        </w:rPr>
        <w:t xml:space="preserve">In a cross between two non-albino </w:t>
      </w:r>
      <w:r w:rsidRPr="000810AA">
        <w:rPr>
          <w:rFonts w:cs="Arial"/>
          <w:noProof/>
          <w:szCs w:val="22"/>
        </w:rPr>
        <w:t>rabbits</w:t>
      </w:r>
      <w:r w:rsidRPr="000810AA">
        <w:rPr>
          <w:rFonts w:cs="Arial"/>
          <w:szCs w:val="22"/>
        </w:rPr>
        <w:t xml:space="preserve"> the offspring included some albino and some non-albino kittens. Explain how the non-albino parents could produce albino offspring.</w:t>
      </w:r>
      <w:r>
        <w:rPr>
          <w:rFonts w:cs="Arial"/>
          <w:szCs w:val="22"/>
        </w:rPr>
        <w:tab/>
      </w:r>
      <w:r w:rsidRPr="000810AA">
        <w:rPr>
          <w:rFonts w:cs="Arial"/>
          <w:szCs w:val="22"/>
        </w:rPr>
        <w:t>(2 marks)</w:t>
      </w:r>
    </w:p>
    <w:p w14:paraId="3516DFF8" w14:textId="77777777" w:rsidR="002D495E" w:rsidRPr="000810AA" w:rsidRDefault="002D495E" w:rsidP="006843F7"/>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A66733" w:rsidRPr="003A6F91" w14:paraId="19C008BA" w14:textId="77777777" w:rsidTr="006810F4">
        <w:trPr>
          <w:trHeight w:val="288"/>
        </w:trPr>
        <w:tc>
          <w:tcPr>
            <w:tcW w:w="7560" w:type="dxa"/>
            <w:vAlign w:val="center"/>
          </w:tcPr>
          <w:p w14:paraId="61D8AF97" w14:textId="77777777" w:rsidR="00A66733" w:rsidRPr="003A6F91" w:rsidRDefault="00A66733"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50D51629" w14:textId="77777777" w:rsidR="00A66733" w:rsidRPr="003A6F91" w:rsidRDefault="00A66733" w:rsidP="006810F4">
            <w:pPr>
              <w:autoSpaceDE w:val="0"/>
              <w:autoSpaceDN w:val="0"/>
              <w:adjustRightInd w:val="0"/>
              <w:jc w:val="center"/>
              <w:rPr>
                <w:rFonts w:cs="Arial"/>
                <w:szCs w:val="22"/>
              </w:rPr>
            </w:pPr>
            <w:r w:rsidRPr="003A6F91">
              <w:rPr>
                <w:rFonts w:cs="Arial"/>
                <w:b/>
                <w:bCs/>
                <w:szCs w:val="22"/>
              </w:rPr>
              <w:t>Marks</w:t>
            </w:r>
          </w:p>
        </w:tc>
      </w:tr>
      <w:tr w:rsidR="00A66733" w:rsidRPr="003A6F91" w14:paraId="03062BCB" w14:textId="77777777" w:rsidTr="006810F4">
        <w:trPr>
          <w:trHeight w:val="288"/>
        </w:trPr>
        <w:tc>
          <w:tcPr>
            <w:tcW w:w="7560" w:type="dxa"/>
          </w:tcPr>
          <w:p w14:paraId="771B7546" w14:textId="7AC7E318" w:rsidR="00A66733" w:rsidRPr="00A66733" w:rsidRDefault="00A66733" w:rsidP="00A66733">
            <w:r w:rsidRPr="00A66733">
              <w:t xml:space="preserve">Albinism is a recessive [autosomal] trait. </w:t>
            </w:r>
          </w:p>
        </w:tc>
        <w:tc>
          <w:tcPr>
            <w:tcW w:w="1440" w:type="dxa"/>
            <w:vAlign w:val="center"/>
          </w:tcPr>
          <w:p w14:paraId="736EF6FD" w14:textId="77777777" w:rsidR="00A66733" w:rsidRPr="003A6F91" w:rsidRDefault="00A66733" w:rsidP="00A66733">
            <w:pPr>
              <w:autoSpaceDE w:val="0"/>
              <w:autoSpaceDN w:val="0"/>
              <w:adjustRightInd w:val="0"/>
              <w:jc w:val="center"/>
              <w:rPr>
                <w:rFonts w:cs="Arial"/>
                <w:szCs w:val="22"/>
              </w:rPr>
            </w:pPr>
            <w:r w:rsidRPr="003A6F91">
              <w:rPr>
                <w:rFonts w:cs="Arial"/>
                <w:szCs w:val="22"/>
              </w:rPr>
              <w:t>1</w:t>
            </w:r>
          </w:p>
        </w:tc>
      </w:tr>
      <w:tr w:rsidR="00A66733" w:rsidRPr="003A6F91" w14:paraId="2922606B" w14:textId="77777777" w:rsidTr="006810F4">
        <w:trPr>
          <w:trHeight w:val="288"/>
        </w:trPr>
        <w:tc>
          <w:tcPr>
            <w:tcW w:w="7560" w:type="dxa"/>
          </w:tcPr>
          <w:p w14:paraId="1ECAC32B" w14:textId="7FFAA0EF" w:rsidR="00A66733" w:rsidRPr="00A66733" w:rsidRDefault="00A66733" w:rsidP="00A66733">
            <w:r w:rsidRPr="00A66733">
              <w:t>Both parents would have to be heterozygous for the condition.</w:t>
            </w:r>
            <w:r w:rsidR="009B23CE">
              <w:t xml:space="preserve"> </w:t>
            </w:r>
            <w:r w:rsidR="009B23CE" w:rsidRPr="009B23CE">
              <w:rPr>
                <w:color w:val="5B9BD5" w:themeColor="accent1"/>
              </w:rPr>
              <w:t>Carrier not accepted</w:t>
            </w:r>
          </w:p>
        </w:tc>
        <w:tc>
          <w:tcPr>
            <w:tcW w:w="1440" w:type="dxa"/>
            <w:vAlign w:val="center"/>
          </w:tcPr>
          <w:p w14:paraId="63AE19D8" w14:textId="77777777" w:rsidR="00A66733" w:rsidRPr="003A6F91" w:rsidRDefault="00A66733" w:rsidP="00A66733">
            <w:pPr>
              <w:autoSpaceDE w:val="0"/>
              <w:autoSpaceDN w:val="0"/>
              <w:adjustRightInd w:val="0"/>
              <w:jc w:val="center"/>
              <w:rPr>
                <w:rFonts w:cs="Arial"/>
                <w:szCs w:val="22"/>
              </w:rPr>
            </w:pPr>
            <w:r>
              <w:rPr>
                <w:rFonts w:cs="Arial"/>
                <w:szCs w:val="22"/>
              </w:rPr>
              <w:t>1</w:t>
            </w:r>
          </w:p>
        </w:tc>
      </w:tr>
      <w:tr w:rsidR="00A66733" w:rsidRPr="003A6F91" w14:paraId="3E5AA97B" w14:textId="77777777" w:rsidTr="006810F4">
        <w:trPr>
          <w:trHeight w:val="288"/>
        </w:trPr>
        <w:tc>
          <w:tcPr>
            <w:tcW w:w="7560" w:type="dxa"/>
            <w:vAlign w:val="center"/>
          </w:tcPr>
          <w:p w14:paraId="62B92547" w14:textId="77777777" w:rsidR="00A66733" w:rsidRPr="003A6F91" w:rsidRDefault="00A66733"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73D7F18D" w14:textId="109E2734" w:rsidR="00A66733" w:rsidRPr="003A6F91" w:rsidRDefault="00A66733" w:rsidP="006810F4">
            <w:pPr>
              <w:autoSpaceDE w:val="0"/>
              <w:autoSpaceDN w:val="0"/>
              <w:adjustRightInd w:val="0"/>
              <w:jc w:val="center"/>
              <w:rPr>
                <w:rFonts w:cs="Arial"/>
                <w:szCs w:val="22"/>
              </w:rPr>
            </w:pPr>
            <w:r>
              <w:rPr>
                <w:rFonts w:cs="Arial"/>
                <w:b/>
                <w:bCs/>
                <w:szCs w:val="22"/>
              </w:rPr>
              <w:t>2</w:t>
            </w:r>
          </w:p>
        </w:tc>
      </w:tr>
    </w:tbl>
    <w:p w14:paraId="3BD3EE72" w14:textId="77777777" w:rsidR="002D495E" w:rsidRPr="000810AA" w:rsidRDefault="002D495E" w:rsidP="002D495E"/>
    <w:p w14:paraId="3CD09E3B" w14:textId="77777777" w:rsidR="00D2526A" w:rsidRPr="000810AA" w:rsidRDefault="00D2526A" w:rsidP="00D2526A">
      <w:pPr>
        <w:ind w:right="186"/>
        <w:rPr>
          <w:rFonts w:cs="Arial"/>
          <w:szCs w:val="22"/>
        </w:rPr>
      </w:pPr>
      <w:r>
        <w:rPr>
          <w:rFonts w:cs="Arial"/>
          <w:szCs w:val="22"/>
        </w:rPr>
        <w:t>Use</w:t>
      </w:r>
      <w:r w:rsidRPr="000810AA">
        <w:rPr>
          <w:rFonts w:cs="Arial"/>
          <w:szCs w:val="22"/>
        </w:rPr>
        <w:t xml:space="preserve"> the symbols 'A' for the dominant allele and 'a’ for the recessive allele </w:t>
      </w:r>
      <w:r>
        <w:rPr>
          <w:rFonts w:cs="Arial"/>
          <w:szCs w:val="22"/>
        </w:rPr>
        <w:t xml:space="preserve">to </w:t>
      </w:r>
      <w:r w:rsidRPr="000810AA">
        <w:rPr>
          <w:rFonts w:cs="Arial"/>
          <w:szCs w:val="22"/>
        </w:rPr>
        <w:t xml:space="preserve">answer the questions </w:t>
      </w:r>
      <w:r>
        <w:rPr>
          <w:rFonts w:cs="Arial"/>
          <w:szCs w:val="22"/>
        </w:rPr>
        <w:t>for part (b) and part (c)</w:t>
      </w:r>
      <w:r w:rsidRPr="000810AA">
        <w:rPr>
          <w:rFonts w:cs="Arial"/>
          <w:szCs w:val="22"/>
        </w:rPr>
        <w:t xml:space="preserve">. Draw a </w:t>
      </w:r>
      <w:r w:rsidRPr="000810AA">
        <w:rPr>
          <w:rFonts w:cs="Arial"/>
          <w:noProof/>
          <w:szCs w:val="22"/>
        </w:rPr>
        <w:t>punnett</w:t>
      </w:r>
      <w:r w:rsidRPr="000810AA">
        <w:rPr>
          <w:rFonts w:cs="Arial"/>
          <w:szCs w:val="22"/>
        </w:rPr>
        <w:t xml:space="preserve"> square to show your working.</w:t>
      </w:r>
    </w:p>
    <w:p w14:paraId="2A5302AB" w14:textId="77777777" w:rsidR="00D2526A" w:rsidRPr="000810AA" w:rsidRDefault="00D2526A" w:rsidP="00D2526A">
      <w:pPr>
        <w:ind w:right="186"/>
        <w:rPr>
          <w:rFonts w:cs="Arial"/>
          <w:szCs w:val="22"/>
        </w:rPr>
      </w:pPr>
    </w:p>
    <w:p w14:paraId="4D9A2DAA" w14:textId="77777777" w:rsidR="00D2526A" w:rsidRDefault="00D2526A" w:rsidP="00EC2702">
      <w:pPr>
        <w:pStyle w:val="Default"/>
        <w:numPr>
          <w:ilvl w:val="0"/>
          <w:numId w:val="2"/>
        </w:numPr>
        <w:tabs>
          <w:tab w:val="left" w:pos="8550"/>
        </w:tabs>
        <w:ind w:right="187" w:hanging="720"/>
        <w:rPr>
          <w:rFonts w:ascii="Arial" w:hAnsi="Arial" w:cs="Arial"/>
          <w:color w:val="auto"/>
          <w:sz w:val="22"/>
          <w:szCs w:val="22"/>
        </w:rPr>
      </w:pPr>
      <w:r w:rsidRPr="000810AA">
        <w:rPr>
          <w:rFonts w:ascii="Arial" w:hAnsi="Arial" w:cs="Arial"/>
          <w:color w:val="auto"/>
          <w:sz w:val="22"/>
          <w:szCs w:val="22"/>
        </w:rPr>
        <w:t>A non-albino female, whose mother was albino, was bred with an albino male and their first two offspring were albino males. What is the probability that their third offspring will also be an albino male?</w:t>
      </w:r>
      <w:r>
        <w:rPr>
          <w:rFonts w:ascii="Arial" w:hAnsi="Arial" w:cs="Arial"/>
          <w:color w:val="auto"/>
          <w:sz w:val="22"/>
          <w:szCs w:val="22"/>
        </w:rPr>
        <w:tab/>
      </w:r>
      <w:r w:rsidRPr="000810AA">
        <w:rPr>
          <w:rFonts w:ascii="Arial" w:hAnsi="Arial" w:cs="Arial"/>
          <w:color w:val="auto"/>
          <w:sz w:val="22"/>
          <w:szCs w:val="22"/>
        </w:rPr>
        <w:t>(3 marks)</w:t>
      </w:r>
    </w:p>
    <w:p w14:paraId="75A31599" w14:textId="0C807982" w:rsidR="00A57D8C" w:rsidRDefault="00A57D8C" w:rsidP="001B5851">
      <w:pPr>
        <w:pStyle w:val="Default"/>
        <w:rPr>
          <w:rFonts w:ascii="Arial" w:hAnsi="Arial" w:cs="Arial"/>
          <w:color w:val="auto"/>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6C3D4F" w:rsidRPr="003A6F91" w14:paraId="54A9CE80" w14:textId="77777777" w:rsidTr="006810F4">
        <w:trPr>
          <w:trHeight w:val="288"/>
        </w:trPr>
        <w:tc>
          <w:tcPr>
            <w:tcW w:w="7560" w:type="dxa"/>
            <w:vAlign w:val="center"/>
          </w:tcPr>
          <w:p w14:paraId="49D1503A" w14:textId="77777777" w:rsidR="006C3D4F" w:rsidRPr="003A6F91" w:rsidRDefault="006C3D4F"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7DFFAD57" w14:textId="77777777" w:rsidR="006C3D4F" w:rsidRPr="003A6F91" w:rsidRDefault="006C3D4F" w:rsidP="006810F4">
            <w:pPr>
              <w:autoSpaceDE w:val="0"/>
              <w:autoSpaceDN w:val="0"/>
              <w:adjustRightInd w:val="0"/>
              <w:jc w:val="center"/>
              <w:rPr>
                <w:rFonts w:cs="Arial"/>
                <w:szCs w:val="22"/>
              </w:rPr>
            </w:pPr>
            <w:r w:rsidRPr="003A6F91">
              <w:rPr>
                <w:rFonts w:cs="Arial"/>
                <w:b/>
                <w:bCs/>
                <w:szCs w:val="22"/>
              </w:rPr>
              <w:t>Marks</w:t>
            </w:r>
          </w:p>
        </w:tc>
      </w:tr>
      <w:tr w:rsidR="006C3D4F" w:rsidRPr="003A6F91" w14:paraId="5D847AB1" w14:textId="77777777" w:rsidTr="006810F4">
        <w:trPr>
          <w:trHeight w:val="288"/>
        </w:trPr>
        <w:tc>
          <w:tcPr>
            <w:tcW w:w="7560" w:type="dxa"/>
          </w:tcPr>
          <w:p w14:paraId="1163F3EC" w14:textId="497FB262" w:rsidR="006C3D4F" w:rsidRPr="00A66733" w:rsidRDefault="006C3D4F" w:rsidP="006C3D4F">
            <w:r w:rsidRPr="00B60F37">
              <w:rPr>
                <w:rFonts w:cs="Arial"/>
                <w:szCs w:val="22"/>
              </w:rPr>
              <w:t xml:space="preserve">Parents: Aa x aa. </w:t>
            </w:r>
          </w:p>
        </w:tc>
        <w:tc>
          <w:tcPr>
            <w:tcW w:w="1440" w:type="dxa"/>
            <w:vAlign w:val="center"/>
          </w:tcPr>
          <w:p w14:paraId="42915C08" w14:textId="77777777" w:rsidR="006C3D4F" w:rsidRPr="003A6F91" w:rsidRDefault="006C3D4F" w:rsidP="006C3D4F">
            <w:pPr>
              <w:autoSpaceDE w:val="0"/>
              <w:autoSpaceDN w:val="0"/>
              <w:adjustRightInd w:val="0"/>
              <w:jc w:val="center"/>
              <w:rPr>
                <w:rFonts w:cs="Arial"/>
                <w:szCs w:val="22"/>
              </w:rPr>
            </w:pPr>
            <w:r w:rsidRPr="003A6F91">
              <w:rPr>
                <w:rFonts w:cs="Arial"/>
                <w:szCs w:val="22"/>
              </w:rPr>
              <w:t>1</w:t>
            </w:r>
          </w:p>
        </w:tc>
      </w:tr>
      <w:tr w:rsidR="006C3D4F" w:rsidRPr="003A6F91" w14:paraId="7745F499" w14:textId="77777777" w:rsidTr="006810F4">
        <w:trPr>
          <w:trHeight w:val="288"/>
        </w:trPr>
        <w:tc>
          <w:tcPr>
            <w:tcW w:w="7560" w:type="dxa"/>
          </w:tcPr>
          <w:p w14:paraId="3E63C5B2" w14:textId="30B21190" w:rsidR="006C3D4F" w:rsidRPr="00A66733" w:rsidRDefault="006C3D4F" w:rsidP="006C3D4F">
            <w:r w:rsidRPr="00B60F37">
              <w:rPr>
                <w:rFonts w:cs="Arial"/>
                <w:szCs w:val="22"/>
              </w:rPr>
              <w:t xml:space="preserve">Offspring: 50% male x 50% albino = 25% probability </w:t>
            </w:r>
          </w:p>
        </w:tc>
        <w:tc>
          <w:tcPr>
            <w:tcW w:w="1440" w:type="dxa"/>
            <w:vAlign w:val="center"/>
          </w:tcPr>
          <w:p w14:paraId="14A41F00" w14:textId="77777777" w:rsidR="006C3D4F" w:rsidRPr="003A6F91" w:rsidRDefault="006C3D4F" w:rsidP="006C3D4F">
            <w:pPr>
              <w:autoSpaceDE w:val="0"/>
              <w:autoSpaceDN w:val="0"/>
              <w:adjustRightInd w:val="0"/>
              <w:jc w:val="center"/>
              <w:rPr>
                <w:rFonts w:cs="Arial"/>
                <w:szCs w:val="22"/>
              </w:rPr>
            </w:pPr>
            <w:r>
              <w:rPr>
                <w:rFonts w:cs="Arial"/>
                <w:szCs w:val="22"/>
              </w:rPr>
              <w:t>1</w:t>
            </w:r>
          </w:p>
        </w:tc>
      </w:tr>
      <w:tr w:rsidR="006C3D4F" w:rsidRPr="003A6F91" w14:paraId="65FADA4A" w14:textId="77777777" w:rsidTr="00271DA5">
        <w:trPr>
          <w:trHeight w:val="2424"/>
        </w:trPr>
        <w:tc>
          <w:tcPr>
            <w:tcW w:w="7560" w:type="dxa"/>
          </w:tcPr>
          <w:p w14:paraId="2A1C1C18" w14:textId="77777777" w:rsidR="006C3D4F" w:rsidRDefault="006C3D4F" w:rsidP="006C3D4F">
            <w:pPr>
              <w:tabs>
                <w:tab w:val="left" w:pos="720"/>
                <w:tab w:val="right" w:pos="9321"/>
              </w:tabs>
              <w:rPr>
                <w:rFonts w:cs="Arial"/>
                <w:szCs w:val="22"/>
              </w:rPr>
            </w:pPr>
            <w:r w:rsidRPr="00B60F37">
              <w:rPr>
                <w:rFonts w:cs="Arial"/>
                <w:szCs w:val="22"/>
              </w:rPr>
              <w:t>Punnett square:</w:t>
            </w:r>
          </w:p>
          <w:p w14:paraId="7649FA78" w14:textId="77777777" w:rsidR="00271DA5" w:rsidRPr="00B60F37" w:rsidRDefault="00271DA5" w:rsidP="006C3D4F">
            <w:pPr>
              <w:tabs>
                <w:tab w:val="left" w:pos="720"/>
                <w:tab w:val="right" w:pos="9321"/>
              </w:tabs>
              <w:rPr>
                <w:rFonts w:cs="Arial"/>
                <w:szCs w:val="22"/>
              </w:rPr>
            </w:pPr>
          </w:p>
          <w:p w14:paraId="136E91AC" w14:textId="77777777" w:rsidR="006C3D4F" w:rsidRPr="00B60F37" w:rsidRDefault="006C3D4F" w:rsidP="006C3D4F">
            <w:pPr>
              <w:tabs>
                <w:tab w:val="left" w:pos="720"/>
                <w:tab w:val="right" w:pos="9321"/>
              </w:tabs>
              <w:rPr>
                <w:rFonts w:cs="Arial"/>
                <w:szCs w:val="22"/>
              </w:rPr>
            </w:pPr>
          </w:p>
          <w:tbl>
            <w:tblPr>
              <w:tblpPr w:leftFromText="180" w:rightFromText="180" w:vertAnchor="text" w:horzAnchor="page" w:tblpX="2296" w:tblpY="-260"/>
              <w:tblOverlap w:val="never"/>
              <w:tblW w:w="2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27"/>
              <w:gridCol w:w="665"/>
              <w:gridCol w:w="696"/>
            </w:tblGrid>
            <w:tr w:rsidR="006C3D4F" w:rsidRPr="00B60F37" w14:paraId="0CBE96FB" w14:textId="77777777" w:rsidTr="00635F44">
              <w:trPr>
                <w:trHeight w:val="576"/>
              </w:trPr>
              <w:tc>
                <w:tcPr>
                  <w:tcW w:w="727" w:type="dxa"/>
                  <w:shd w:val="clear" w:color="auto" w:fill="auto"/>
                  <w:vAlign w:val="center"/>
                </w:tcPr>
                <w:p w14:paraId="13D73BDE" w14:textId="77777777" w:rsidR="006C3D4F" w:rsidRPr="00B60F37" w:rsidRDefault="006C3D4F" w:rsidP="00635F44">
                  <w:pPr>
                    <w:jc w:val="center"/>
                    <w:rPr>
                      <w:rFonts w:eastAsia="MS Mincho" w:cs="Arial"/>
                      <w:szCs w:val="22"/>
                      <w:lang w:eastAsia="ja-JP"/>
                    </w:rPr>
                  </w:pPr>
                </w:p>
              </w:tc>
              <w:tc>
                <w:tcPr>
                  <w:tcW w:w="665" w:type="dxa"/>
                  <w:shd w:val="clear" w:color="auto" w:fill="auto"/>
                  <w:vAlign w:val="center"/>
                </w:tcPr>
                <w:p w14:paraId="432078F5" w14:textId="77777777" w:rsidR="006C3D4F" w:rsidRPr="00B60F37" w:rsidRDefault="006C3D4F" w:rsidP="00635F44">
                  <w:pPr>
                    <w:jc w:val="center"/>
                    <w:rPr>
                      <w:rFonts w:eastAsia="MS Mincho" w:cs="Arial"/>
                      <w:b/>
                      <w:szCs w:val="22"/>
                      <w:lang w:eastAsia="ja-JP"/>
                    </w:rPr>
                  </w:pPr>
                  <w:r w:rsidRPr="00B60F37">
                    <w:rPr>
                      <w:rFonts w:eastAsia="MS Mincho" w:cs="Arial"/>
                      <w:b/>
                      <w:szCs w:val="22"/>
                      <w:lang w:eastAsia="ja-JP"/>
                    </w:rPr>
                    <w:t>A</w:t>
                  </w:r>
                </w:p>
              </w:tc>
              <w:tc>
                <w:tcPr>
                  <w:tcW w:w="696" w:type="dxa"/>
                  <w:shd w:val="clear" w:color="auto" w:fill="auto"/>
                  <w:vAlign w:val="center"/>
                </w:tcPr>
                <w:p w14:paraId="4FCD2984" w14:textId="77777777" w:rsidR="006C3D4F" w:rsidRPr="00B60F37" w:rsidRDefault="006C3D4F" w:rsidP="00635F44">
                  <w:pPr>
                    <w:jc w:val="center"/>
                    <w:rPr>
                      <w:rFonts w:eastAsia="MS Mincho" w:cs="Arial"/>
                      <w:b/>
                      <w:szCs w:val="22"/>
                      <w:lang w:eastAsia="ja-JP"/>
                    </w:rPr>
                  </w:pPr>
                  <w:r w:rsidRPr="00B60F37">
                    <w:rPr>
                      <w:rFonts w:eastAsia="MS Mincho" w:cs="Arial"/>
                      <w:b/>
                      <w:szCs w:val="22"/>
                      <w:lang w:eastAsia="ja-JP"/>
                    </w:rPr>
                    <w:t>a</w:t>
                  </w:r>
                </w:p>
              </w:tc>
            </w:tr>
            <w:tr w:rsidR="006C3D4F" w:rsidRPr="00B60F37" w14:paraId="0EB1BF22" w14:textId="77777777" w:rsidTr="00635F44">
              <w:trPr>
                <w:trHeight w:val="576"/>
              </w:trPr>
              <w:tc>
                <w:tcPr>
                  <w:tcW w:w="727" w:type="dxa"/>
                  <w:shd w:val="clear" w:color="auto" w:fill="auto"/>
                  <w:vAlign w:val="center"/>
                </w:tcPr>
                <w:p w14:paraId="06B2CF7D" w14:textId="77777777" w:rsidR="006C3D4F" w:rsidRPr="00B60F37" w:rsidRDefault="006C3D4F" w:rsidP="00635F44">
                  <w:pPr>
                    <w:jc w:val="center"/>
                    <w:rPr>
                      <w:rFonts w:eastAsia="MS Mincho" w:cs="Arial"/>
                      <w:b/>
                      <w:szCs w:val="22"/>
                      <w:lang w:eastAsia="ja-JP"/>
                    </w:rPr>
                  </w:pPr>
                  <w:r w:rsidRPr="00B60F37">
                    <w:rPr>
                      <w:rFonts w:eastAsia="MS Mincho" w:cs="Arial"/>
                      <w:b/>
                      <w:szCs w:val="22"/>
                      <w:lang w:eastAsia="ja-JP"/>
                    </w:rPr>
                    <w:t>a</w:t>
                  </w:r>
                </w:p>
              </w:tc>
              <w:tc>
                <w:tcPr>
                  <w:tcW w:w="665" w:type="dxa"/>
                  <w:shd w:val="clear" w:color="auto" w:fill="auto"/>
                  <w:vAlign w:val="center"/>
                </w:tcPr>
                <w:p w14:paraId="14CE99A6" w14:textId="77777777" w:rsidR="006C3D4F" w:rsidRPr="00B60F37" w:rsidRDefault="006C3D4F" w:rsidP="00635F44">
                  <w:pPr>
                    <w:jc w:val="center"/>
                    <w:rPr>
                      <w:rFonts w:eastAsia="MS Mincho" w:cs="Arial"/>
                      <w:szCs w:val="22"/>
                      <w:lang w:eastAsia="ja-JP"/>
                    </w:rPr>
                  </w:pPr>
                  <w:r w:rsidRPr="00B60F37">
                    <w:rPr>
                      <w:rFonts w:eastAsia="MS Mincho" w:cs="Arial"/>
                      <w:szCs w:val="22"/>
                      <w:lang w:eastAsia="ja-JP"/>
                    </w:rPr>
                    <w:t>Aa</w:t>
                  </w:r>
                </w:p>
              </w:tc>
              <w:tc>
                <w:tcPr>
                  <w:tcW w:w="696" w:type="dxa"/>
                  <w:shd w:val="clear" w:color="auto" w:fill="auto"/>
                  <w:vAlign w:val="center"/>
                </w:tcPr>
                <w:p w14:paraId="54E9215D" w14:textId="77777777" w:rsidR="006C3D4F" w:rsidRPr="00B60F37" w:rsidRDefault="006C3D4F" w:rsidP="00635F44">
                  <w:pPr>
                    <w:jc w:val="center"/>
                    <w:rPr>
                      <w:rFonts w:eastAsia="MS Mincho" w:cs="Arial"/>
                      <w:szCs w:val="22"/>
                      <w:lang w:eastAsia="ja-JP"/>
                    </w:rPr>
                  </w:pPr>
                  <w:r w:rsidRPr="00B60F37">
                    <w:rPr>
                      <w:rFonts w:eastAsia="MS Mincho" w:cs="Arial"/>
                      <w:szCs w:val="22"/>
                      <w:lang w:eastAsia="ja-JP"/>
                    </w:rPr>
                    <w:t>aa</w:t>
                  </w:r>
                </w:p>
              </w:tc>
            </w:tr>
            <w:tr w:rsidR="006C3D4F" w:rsidRPr="00B60F37" w14:paraId="338DB66D" w14:textId="77777777" w:rsidTr="00635F44">
              <w:trPr>
                <w:trHeight w:val="576"/>
              </w:trPr>
              <w:tc>
                <w:tcPr>
                  <w:tcW w:w="727" w:type="dxa"/>
                  <w:shd w:val="clear" w:color="auto" w:fill="auto"/>
                  <w:vAlign w:val="center"/>
                </w:tcPr>
                <w:p w14:paraId="53FE46BB" w14:textId="77777777" w:rsidR="006C3D4F" w:rsidRPr="00B60F37" w:rsidRDefault="006C3D4F" w:rsidP="00635F44">
                  <w:pPr>
                    <w:jc w:val="center"/>
                    <w:rPr>
                      <w:rFonts w:eastAsia="MS Mincho" w:cs="Arial"/>
                      <w:szCs w:val="22"/>
                      <w:lang w:eastAsia="ja-JP"/>
                    </w:rPr>
                  </w:pPr>
                  <w:r w:rsidRPr="00B60F37">
                    <w:rPr>
                      <w:rFonts w:eastAsia="MS Mincho" w:cs="Arial"/>
                      <w:szCs w:val="22"/>
                      <w:lang w:eastAsia="ja-JP"/>
                    </w:rPr>
                    <w:t>a</w:t>
                  </w:r>
                </w:p>
              </w:tc>
              <w:tc>
                <w:tcPr>
                  <w:tcW w:w="665" w:type="dxa"/>
                  <w:shd w:val="clear" w:color="auto" w:fill="auto"/>
                  <w:vAlign w:val="center"/>
                </w:tcPr>
                <w:p w14:paraId="5CEC436E" w14:textId="77777777" w:rsidR="006C3D4F" w:rsidRPr="00B60F37" w:rsidRDefault="006C3D4F" w:rsidP="00635F44">
                  <w:pPr>
                    <w:jc w:val="center"/>
                    <w:rPr>
                      <w:rFonts w:eastAsia="MS Mincho" w:cs="Arial"/>
                      <w:szCs w:val="22"/>
                      <w:lang w:eastAsia="ja-JP"/>
                    </w:rPr>
                  </w:pPr>
                  <w:r w:rsidRPr="00B60F37">
                    <w:rPr>
                      <w:rFonts w:eastAsia="MS Mincho" w:cs="Arial"/>
                      <w:szCs w:val="22"/>
                      <w:lang w:eastAsia="ja-JP"/>
                    </w:rPr>
                    <w:t>Aa</w:t>
                  </w:r>
                </w:p>
              </w:tc>
              <w:tc>
                <w:tcPr>
                  <w:tcW w:w="696" w:type="dxa"/>
                  <w:shd w:val="clear" w:color="auto" w:fill="auto"/>
                  <w:vAlign w:val="center"/>
                </w:tcPr>
                <w:p w14:paraId="6EE3C872" w14:textId="77777777" w:rsidR="006C3D4F" w:rsidRPr="00B60F37" w:rsidRDefault="006C3D4F" w:rsidP="00635F44">
                  <w:pPr>
                    <w:jc w:val="center"/>
                    <w:rPr>
                      <w:rFonts w:eastAsia="MS Mincho" w:cs="Arial"/>
                      <w:szCs w:val="22"/>
                      <w:lang w:eastAsia="ja-JP"/>
                    </w:rPr>
                  </w:pPr>
                  <w:r w:rsidRPr="00B60F37">
                    <w:rPr>
                      <w:rFonts w:eastAsia="MS Mincho" w:cs="Arial"/>
                      <w:szCs w:val="22"/>
                      <w:lang w:eastAsia="ja-JP"/>
                    </w:rPr>
                    <w:t>aa</w:t>
                  </w:r>
                </w:p>
              </w:tc>
            </w:tr>
          </w:tbl>
          <w:p w14:paraId="5E9C348F" w14:textId="77777777" w:rsidR="006C3D4F" w:rsidRPr="00B60F37" w:rsidRDefault="006C3D4F" w:rsidP="006C3D4F">
            <w:pPr>
              <w:tabs>
                <w:tab w:val="left" w:pos="720"/>
                <w:tab w:val="right" w:pos="9321"/>
              </w:tabs>
              <w:rPr>
                <w:rFonts w:cs="Arial"/>
                <w:szCs w:val="22"/>
              </w:rPr>
            </w:pPr>
          </w:p>
          <w:p w14:paraId="29993E4C" w14:textId="77777777" w:rsidR="006C3D4F" w:rsidRPr="00B60F37" w:rsidRDefault="006C3D4F" w:rsidP="006C3D4F">
            <w:pPr>
              <w:tabs>
                <w:tab w:val="left" w:pos="720"/>
                <w:tab w:val="right" w:pos="9321"/>
              </w:tabs>
              <w:rPr>
                <w:rFonts w:cs="Arial"/>
                <w:szCs w:val="22"/>
              </w:rPr>
            </w:pPr>
          </w:p>
          <w:p w14:paraId="76F7B61C" w14:textId="77777777" w:rsidR="006C3D4F" w:rsidRPr="00B60F37" w:rsidRDefault="006C3D4F" w:rsidP="006C3D4F">
            <w:pPr>
              <w:tabs>
                <w:tab w:val="left" w:pos="720"/>
                <w:tab w:val="right" w:pos="9321"/>
              </w:tabs>
              <w:rPr>
                <w:rFonts w:cs="Arial"/>
                <w:szCs w:val="22"/>
              </w:rPr>
            </w:pPr>
          </w:p>
          <w:p w14:paraId="18123B79" w14:textId="77777777" w:rsidR="006C3D4F" w:rsidRPr="00B60F37" w:rsidRDefault="006C3D4F" w:rsidP="006C3D4F">
            <w:pPr>
              <w:tabs>
                <w:tab w:val="left" w:pos="720"/>
                <w:tab w:val="right" w:pos="9321"/>
              </w:tabs>
              <w:rPr>
                <w:rFonts w:cs="Arial"/>
                <w:szCs w:val="22"/>
              </w:rPr>
            </w:pPr>
          </w:p>
          <w:p w14:paraId="70E74DD0" w14:textId="77777777" w:rsidR="006C3D4F" w:rsidRPr="00A66733" w:rsidRDefault="006C3D4F" w:rsidP="006C3D4F"/>
        </w:tc>
        <w:tc>
          <w:tcPr>
            <w:tcW w:w="1440" w:type="dxa"/>
            <w:vAlign w:val="center"/>
          </w:tcPr>
          <w:p w14:paraId="74A12AFB" w14:textId="3C28EFBC" w:rsidR="006C3D4F" w:rsidRDefault="006C3D4F" w:rsidP="006C3D4F">
            <w:pPr>
              <w:autoSpaceDE w:val="0"/>
              <w:autoSpaceDN w:val="0"/>
              <w:adjustRightInd w:val="0"/>
              <w:jc w:val="center"/>
              <w:rPr>
                <w:rFonts w:cs="Arial"/>
                <w:szCs w:val="22"/>
              </w:rPr>
            </w:pPr>
            <w:r>
              <w:rPr>
                <w:rFonts w:cs="Arial"/>
                <w:szCs w:val="22"/>
              </w:rPr>
              <w:t>1</w:t>
            </w:r>
          </w:p>
        </w:tc>
      </w:tr>
      <w:tr w:rsidR="006C3D4F" w:rsidRPr="003A6F91" w14:paraId="5F3766C8" w14:textId="77777777" w:rsidTr="006810F4">
        <w:trPr>
          <w:trHeight w:val="288"/>
        </w:trPr>
        <w:tc>
          <w:tcPr>
            <w:tcW w:w="7560" w:type="dxa"/>
            <w:vAlign w:val="center"/>
          </w:tcPr>
          <w:p w14:paraId="51C59B39" w14:textId="77777777" w:rsidR="006C3D4F" w:rsidRPr="003A6F91" w:rsidRDefault="006C3D4F"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24E0CD79" w14:textId="565CBAE9" w:rsidR="006C3D4F" w:rsidRPr="003A6F91" w:rsidRDefault="006C3D4F" w:rsidP="006810F4">
            <w:pPr>
              <w:autoSpaceDE w:val="0"/>
              <w:autoSpaceDN w:val="0"/>
              <w:adjustRightInd w:val="0"/>
              <w:jc w:val="center"/>
              <w:rPr>
                <w:rFonts w:cs="Arial"/>
                <w:szCs w:val="22"/>
              </w:rPr>
            </w:pPr>
            <w:r>
              <w:rPr>
                <w:rFonts w:cs="Arial"/>
                <w:b/>
                <w:bCs/>
                <w:szCs w:val="22"/>
              </w:rPr>
              <w:t>3</w:t>
            </w:r>
          </w:p>
        </w:tc>
      </w:tr>
    </w:tbl>
    <w:p w14:paraId="6B132DC1" w14:textId="0C0479C8" w:rsidR="006843F7" w:rsidRPr="000810AA" w:rsidRDefault="006843F7" w:rsidP="006843F7"/>
    <w:p w14:paraId="631A0989" w14:textId="77777777" w:rsidR="00D2526A" w:rsidRDefault="00D2526A" w:rsidP="00EC2702">
      <w:pPr>
        <w:pStyle w:val="Default"/>
        <w:numPr>
          <w:ilvl w:val="0"/>
          <w:numId w:val="2"/>
        </w:numPr>
        <w:tabs>
          <w:tab w:val="left" w:pos="8550"/>
          <w:tab w:val="left" w:pos="9540"/>
        </w:tabs>
        <w:ind w:right="187" w:hanging="720"/>
        <w:rPr>
          <w:rFonts w:ascii="Arial" w:hAnsi="Arial" w:cs="Arial"/>
          <w:color w:val="auto"/>
          <w:sz w:val="22"/>
          <w:szCs w:val="22"/>
        </w:rPr>
      </w:pPr>
      <w:r w:rsidRPr="000810AA">
        <w:rPr>
          <w:rFonts w:ascii="Arial" w:hAnsi="Arial" w:cs="Arial"/>
          <w:color w:val="auto"/>
          <w:sz w:val="22"/>
          <w:szCs w:val="22"/>
        </w:rPr>
        <w:t xml:space="preserve">A breeder </w:t>
      </w:r>
      <w:r w:rsidRPr="000810AA">
        <w:rPr>
          <w:rFonts w:ascii="Arial" w:hAnsi="Arial"/>
          <w:color w:val="auto"/>
          <w:sz w:val="22"/>
          <w:szCs w:val="22"/>
        </w:rPr>
        <w:t xml:space="preserve">crossed two rabbits which were heterozygous for albinism. In what ratio would you expect normal and albino rabbits in the offspring?  </w:t>
      </w:r>
      <w:r w:rsidRPr="000810AA">
        <w:rPr>
          <w:rFonts w:ascii="Arial" w:hAnsi="Arial" w:cs="Arial"/>
          <w:color w:val="auto"/>
          <w:sz w:val="22"/>
          <w:szCs w:val="22"/>
        </w:rPr>
        <w:t>Indicate clearly the genotypes and phenotypes of the offspring.</w:t>
      </w:r>
      <w:r>
        <w:rPr>
          <w:rFonts w:ascii="Arial" w:hAnsi="Arial" w:cs="Arial"/>
          <w:color w:val="auto"/>
          <w:sz w:val="22"/>
          <w:szCs w:val="22"/>
        </w:rPr>
        <w:tab/>
      </w:r>
      <w:r w:rsidRPr="000810AA">
        <w:rPr>
          <w:rFonts w:ascii="Arial" w:hAnsi="Arial" w:cs="Arial"/>
          <w:color w:val="auto"/>
          <w:sz w:val="22"/>
          <w:szCs w:val="22"/>
        </w:rPr>
        <w:t>(4 marks)</w:t>
      </w:r>
    </w:p>
    <w:p w14:paraId="68975378" w14:textId="106A1EE8" w:rsidR="00A57D8C" w:rsidRDefault="00A57D8C" w:rsidP="00A57D8C">
      <w:pPr>
        <w:pStyle w:val="Default"/>
        <w:rPr>
          <w:rFonts w:ascii="Arial" w:hAnsi="Arial" w:cs="Arial"/>
          <w:color w:val="auto"/>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A4307E" w:rsidRPr="003A6F91" w14:paraId="6DEACCFB" w14:textId="77777777" w:rsidTr="006810F4">
        <w:trPr>
          <w:trHeight w:val="288"/>
        </w:trPr>
        <w:tc>
          <w:tcPr>
            <w:tcW w:w="7560" w:type="dxa"/>
            <w:vAlign w:val="center"/>
          </w:tcPr>
          <w:p w14:paraId="774C10ED" w14:textId="77777777" w:rsidR="00A4307E" w:rsidRPr="003A6F91" w:rsidRDefault="00A4307E"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3C323A13" w14:textId="77777777" w:rsidR="00A4307E" w:rsidRPr="003A6F91" w:rsidRDefault="00A4307E" w:rsidP="006810F4">
            <w:pPr>
              <w:autoSpaceDE w:val="0"/>
              <w:autoSpaceDN w:val="0"/>
              <w:adjustRightInd w:val="0"/>
              <w:jc w:val="center"/>
              <w:rPr>
                <w:rFonts w:cs="Arial"/>
                <w:szCs w:val="22"/>
              </w:rPr>
            </w:pPr>
            <w:r w:rsidRPr="003A6F91">
              <w:rPr>
                <w:rFonts w:cs="Arial"/>
                <w:b/>
                <w:bCs/>
                <w:szCs w:val="22"/>
              </w:rPr>
              <w:t>Marks</w:t>
            </w:r>
          </w:p>
        </w:tc>
      </w:tr>
      <w:tr w:rsidR="00A4307E" w:rsidRPr="003A6F91" w14:paraId="60DBF99D" w14:textId="77777777" w:rsidTr="006810F4">
        <w:trPr>
          <w:trHeight w:val="288"/>
        </w:trPr>
        <w:tc>
          <w:tcPr>
            <w:tcW w:w="7560" w:type="dxa"/>
          </w:tcPr>
          <w:p w14:paraId="63C6B078" w14:textId="50C0EE75" w:rsidR="00A4307E" w:rsidRPr="00A66733" w:rsidRDefault="00A4307E" w:rsidP="00A4307E">
            <w:r w:rsidRPr="004A3341">
              <w:rPr>
                <w:rFonts w:eastAsia="MS Mincho" w:cs="Arial"/>
                <w:szCs w:val="22"/>
                <w:lang w:eastAsia="ja-JP"/>
              </w:rPr>
              <w:t>Parents: Aa x Aa</w:t>
            </w:r>
          </w:p>
        </w:tc>
        <w:tc>
          <w:tcPr>
            <w:tcW w:w="1440" w:type="dxa"/>
            <w:vAlign w:val="center"/>
          </w:tcPr>
          <w:p w14:paraId="586CCC06" w14:textId="77777777" w:rsidR="00A4307E" w:rsidRPr="003A6F91" w:rsidRDefault="00A4307E" w:rsidP="00A4307E">
            <w:pPr>
              <w:autoSpaceDE w:val="0"/>
              <w:autoSpaceDN w:val="0"/>
              <w:adjustRightInd w:val="0"/>
              <w:jc w:val="center"/>
              <w:rPr>
                <w:rFonts w:cs="Arial"/>
                <w:szCs w:val="22"/>
              </w:rPr>
            </w:pPr>
            <w:r w:rsidRPr="003A6F91">
              <w:rPr>
                <w:rFonts w:cs="Arial"/>
                <w:szCs w:val="22"/>
              </w:rPr>
              <w:t>1</w:t>
            </w:r>
          </w:p>
        </w:tc>
      </w:tr>
      <w:tr w:rsidR="00A4307E" w:rsidRPr="003A6F91" w14:paraId="29D12594" w14:textId="77777777" w:rsidTr="006810F4">
        <w:trPr>
          <w:trHeight w:val="288"/>
        </w:trPr>
        <w:tc>
          <w:tcPr>
            <w:tcW w:w="7560" w:type="dxa"/>
          </w:tcPr>
          <w:p w14:paraId="5E2B4D6E" w14:textId="1945FC7B" w:rsidR="00A4307E" w:rsidRPr="00B60F37" w:rsidRDefault="00A4307E" w:rsidP="00A4307E">
            <w:pPr>
              <w:rPr>
                <w:rFonts w:cs="Arial"/>
                <w:szCs w:val="22"/>
              </w:rPr>
            </w:pPr>
            <w:r w:rsidRPr="004A3341">
              <w:rPr>
                <w:rFonts w:eastAsia="MS Mincho" w:cs="Arial"/>
                <w:szCs w:val="22"/>
                <w:lang w:eastAsia="ja-JP"/>
              </w:rPr>
              <w:t>F1 genotype: 1:2:1</w:t>
            </w:r>
          </w:p>
        </w:tc>
        <w:tc>
          <w:tcPr>
            <w:tcW w:w="1440" w:type="dxa"/>
            <w:vAlign w:val="center"/>
          </w:tcPr>
          <w:p w14:paraId="3E464BA7" w14:textId="78812ED7" w:rsidR="00A4307E" w:rsidRPr="003A6F91" w:rsidRDefault="00271DA5" w:rsidP="00A4307E">
            <w:pPr>
              <w:autoSpaceDE w:val="0"/>
              <w:autoSpaceDN w:val="0"/>
              <w:adjustRightInd w:val="0"/>
              <w:jc w:val="center"/>
              <w:rPr>
                <w:rFonts w:cs="Arial"/>
                <w:szCs w:val="22"/>
              </w:rPr>
            </w:pPr>
            <w:r>
              <w:rPr>
                <w:rFonts w:cs="Arial"/>
                <w:szCs w:val="22"/>
              </w:rPr>
              <w:t>1</w:t>
            </w:r>
          </w:p>
        </w:tc>
      </w:tr>
      <w:tr w:rsidR="00A4307E" w:rsidRPr="003A6F91" w14:paraId="293B2FCB" w14:textId="77777777" w:rsidTr="006810F4">
        <w:trPr>
          <w:trHeight w:val="288"/>
        </w:trPr>
        <w:tc>
          <w:tcPr>
            <w:tcW w:w="7560" w:type="dxa"/>
          </w:tcPr>
          <w:p w14:paraId="7203EA67" w14:textId="63D3D5E0" w:rsidR="00A4307E" w:rsidRPr="00A66733" w:rsidRDefault="00A4307E" w:rsidP="00A4307E">
            <w:r w:rsidRPr="004A3341">
              <w:rPr>
                <w:rFonts w:eastAsia="MS Mincho" w:cs="Arial"/>
                <w:szCs w:val="22"/>
                <w:lang w:eastAsia="ja-JP"/>
              </w:rPr>
              <w:t xml:space="preserve">F1 phenotype: 3:1 </w:t>
            </w:r>
          </w:p>
        </w:tc>
        <w:tc>
          <w:tcPr>
            <w:tcW w:w="1440" w:type="dxa"/>
            <w:vAlign w:val="center"/>
          </w:tcPr>
          <w:p w14:paraId="1B44609D" w14:textId="77777777" w:rsidR="00A4307E" w:rsidRPr="003A6F91" w:rsidRDefault="00A4307E" w:rsidP="00A4307E">
            <w:pPr>
              <w:autoSpaceDE w:val="0"/>
              <w:autoSpaceDN w:val="0"/>
              <w:adjustRightInd w:val="0"/>
              <w:jc w:val="center"/>
              <w:rPr>
                <w:rFonts w:cs="Arial"/>
                <w:szCs w:val="22"/>
              </w:rPr>
            </w:pPr>
            <w:r>
              <w:rPr>
                <w:rFonts w:cs="Arial"/>
                <w:szCs w:val="22"/>
              </w:rPr>
              <w:t>1</w:t>
            </w:r>
          </w:p>
        </w:tc>
      </w:tr>
      <w:tr w:rsidR="00A4307E" w:rsidRPr="003A6F91" w14:paraId="39076E2D" w14:textId="77777777" w:rsidTr="00271DA5">
        <w:trPr>
          <w:trHeight w:val="2640"/>
        </w:trPr>
        <w:tc>
          <w:tcPr>
            <w:tcW w:w="7560" w:type="dxa"/>
          </w:tcPr>
          <w:p w14:paraId="7790F1BF" w14:textId="3112600E" w:rsidR="00A4307E" w:rsidRPr="004A3341" w:rsidRDefault="00A4307E" w:rsidP="00A4307E">
            <w:pPr>
              <w:spacing w:before="60" w:after="60"/>
              <w:rPr>
                <w:rFonts w:eastAsia="MS Mincho" w:cs="Arial"/>
                <w:szCs w:val="22"/>
                <w:lang w:eastAsia="ja-JP"/>
              </w:rPr>
            </w:pPr>
            <w:r w:rsidRPr="004A3341">
              <w:rPr>
                <w:rFonts w:eastAsia="MS Mincho" w:cs="Arial"/>
                <w:szCs w:val="22"/>
                <w:lang w:eastAsia="ja-JP"/>
              </w:rPr>
              <w:t>Punnett square</w:t>
            </w:r>
          </w:p>
          <w:tbl>
            <w:tblPr>
              <w:tblpPr w:leftFromText="180" w:rightFromText="180" w:vertAnchor="text" w:horzAnchor="page" w:tblpX="2281" w:tblpY="243"/>
              <w:tblOverlap w:val="never"/>
              <w:tblW w:w="2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27"/>
              <w:gridCol w:w="665"/>
              <w:gridCol w:w="696"/>
            </w:tblGrid>
            <w:tr w:rsidR="00A4307E" w:rsidRPr="004A3341" w14:paraId="65274BC6" w14:textId="77777777" w:rsidTr="00635F44">
              <w:trPr>
                <w:trHeight w:val="576"/>
              </w:trPr>
              <w:tc>
                <w:tcPr>
                  <w:tcW w:w="727" w:type="dxa"/>
                  <w:shd w:val="clear" w:color="auto" w:fill="auto"/>
                  <w:vAlign w:val="center"/>
                </w:tcPr>
                <w:p w14:paraId="0E971A9C" w14:textId="77777777" w:rsidR="00A4307E" w:rsidRPr="004A3341" w:rsidRDefault="00A4307E" w:rsidP="00635F44">
                  <w:pPr>
                    <w:jc w:val="center"/>
                    <w:rPr>
                      <w:rFonts w:eastAsia="MS Mincho" w:cs="Arial"/>
                      <w:szCs w:val="22"/>
                      <w:lang w:eastAsia="ja-JP"/>
                    </w:rPr>
                  </w:pPr>
                </w:p>
              </w:tc>
              <w:tc>
                <w:tcPr>
                  <w:tcW w:w="665" w:type="dxa"/>
                  <w:shd w:val="clear" w:color="auto" w:fill="auto"/>
                  <w:vAlign w:val="center"/>
                </w:tcPr>
                <w:p w14:paraId="55E48DA4" w14:textId="77777777" w:rsidR="00A4307E" w:rsidRPr="004A3341" w:rsidRDefault="00A4307E" w:rsidP="00635F44">
                  <w:pPr>
                    <w:jc w:val="center"/>
                    <w:rPr>
                      <w:rFonts w:eastAsia="MS Mincho" w:cs="Arial"/>
                      <w:b/>
                      <w:szCs w:val="22"/>
                      <w:lang w:eastAsia="ja-JP"/>
                    </w:rPr>
                  </w:pPr>
                  <w:r w:rsidRPr="004A3341">
                    <w:rPr>
                      <w:rFonts w:eastAsia="MS Mincho" w:cs="Arial"/>
                      <w:b/>
                      <w:szCs w:val="22"/>
                      <w:lang w:eastAsia="ja-JP"/>
                    </w:rPr>
                    <w:t>A</w:t>
                  </w:r>
                </w:p>
              </w:tc>
              <w:tc>
                <w:tcPr>
                  <w:tcW w:w="696" w:type="dxa"/>
                  <w:shd w:val="clear" w:color="auto" w:fill="auto"/>
                  <w:vAlign w:val="center"/>
                </w:tcPr>
                <w:p w14:paraId="3C1AA48B" w14:textId="77777777" w:rsidR="00A4307E" w:rsidRPr="004A3341" w:rsidRDefault="00A4307E" w:rsidP="00635F44">
                  <w:pPr>
                    <w:jc w:val="center"/>
                    <w:rPr>
                      <w:rFonts w:eastAsia="MS Mincho" w:cs="Arial"/>
                      <w:b/>
                      <w:szCs w:val="22"/>
                      <w:lang w:eastAsia="ja-JP"/>
                    </w:rPr>
                  </w:pPr>
                  <w:r w:rsidRPr="004A3341">
                    <w:rPr>
                      <w:rFonts w:eastAsia="MS Mincho" w:cs="Arial"/>
                      <w:b/>
                      <w:szCs w:val="22"/>
                      <w:lang w:eastAsia="ja-JP"/>
                    </w:rPr>
                    <w:t>a</w:t>
                  </w:r>
                </w:p>
              </w:tc>
            </w:tr>
            <w:tr w:rsidR="00A4307E" w:rsidRPr="004A3341" w14:paraId="49FC1167" w14:textId="77777777" w:rsidTr="00635F44">
              <w:trPr>
                <w:trHeight w:val="576"/>
              </w:trPr>
              <w:tc>
                <w:tcPr>
                  <w:tcW w:w="727" w:type="dxa"/>
                  <w:shd w:val="clear" w:color="auto" w:fill="auto"/>
                  <w:vAlign w:val="center"/>
                </w:tcPr>
                <w:p w14:paraId="2F92DE9F" w14:textId="77777777" w:rsidR="00A4307E" w:rsidRPr="004A3341" w:rsidRDefault="00A4307E" w:rsidP="00635F44">
                  <w:pPr>
                    <w:jc w:val="center"/>
                    <w:rPr>
                      <w:rFonts w:eastAsia="MS Mincho" w:cs="Arial"/>
                      <w:b/>
                      <w:szCs w:val="22"/>
                      <w:lang w:eastAsia="ja-JP"/>
                    </w:rPr>
                  </w:pPr>
                  <w:r w:rsidRPr="004A3341">
                    <w:rPr>
                      <w:rFonts w:eastAsia="MS Mincho" w:cs="Arial"/>
                      <w:b/>
                      <w:szCs w:val="22"/>
                      <w:lang w:eastAsia="ja-JP"/>
                    </w:rPr>
                    <w:t>A</w:t>
                  </w:r>
                </w:p>
              </w:tc>
              <w:tc>
                <w:tcPr>
                  <w:tcW w:w="665" w:type="dxa"/>
                  <w:shd w:val="clear" w:color="auto" w:fill="auto"/>
                  <w:vAlign w:val="center"/>
                </w:tcPr>
                <w:p w14:paraId="30733E9F" w14:textId="77777777" w:rsidR="00A4307E" w:rsidRPr="004A3341" w:rsidRDefault="00A4307E" w:rsidP="00635F44">
                  <w:pPr>
                    <w:jc w:val="center"/>
                    <w:rPr>
                      <w:rFonts w:eastAsia="MS Mincho" w:cs="Arial"/>
                      <w:szCs w:val="22"/>
                      <w:lang w:eastAsia="ja-JP"/>
                    </w:rPr>
                  </w:pPr>
                  <w:r w:rsidRPr="004A3341">
                    <w:rPr>
                      <w:rFonts w:eastAsia="MS Mincho" w:cs="Arial"/>
                      <w:szCs w:val="22"/>
                      <w:lang w:eastAsia="ja-JP"/>
                    </w:rPr>
                    <w:t>AA</w:t>
                  </w:r>
                </w:p>
              </w:tc>
              <w:tc>
                <w:tcPr>
                  <w:tcW w:w="696" w:type="dxa"/>
                  <w:shd w:val="clear" w:color="auto" w:fill="auto"/>
                  <w:vAlign w:val="center"/>
                </w:tcPr>
                <w:p w14:paraId="503630D4" w14:textId="77777777" w:rsidR="00A4307E" w:rsidRPr="004A3341" w:rsidRDefault="00A4307E" w:rsidP="00635F44">
                  <w:pPr>
                    <w:jc w:val="center"/>
                    <w:rPr>
                      <w:rFonts w:eastAsia="MS Mincho" w:cs="Arial"/>
                      <w:szCs w:val="22"/>
                      <w:lang w:eastAsia="ja-JP"/>
                    </w:rPr>
                  </w:pPr>
                  <w:r w:rsidRPr="004A3341">
                    <w:rPr>
                      <w:rFonts w:eastAsia="MS Mincho" w:cs="Arial"/>
                      <w:szCs w:val="22"/>
                      <w:lang w:eastAsia="ja-JP"/>
                    </w:rPr>
                    <w:t>Aa</w:t>
                  </w:r>
                </w:p>
              </w:tc>
            </w:tr>
            <w:tr w:rsidR="00A4307E" w:rsidRPr="004A3341" w14:paraId="2353270A" w14:textId="77777777" w:rsidTr="00635F44">
              <w:trPr>
                <w:trHeight w:val="576"/>
              </w:trPr>
              <w:tc>
                <w:tcPr>
                  <w:tcW w:w="727" w:type="dxa"/>
                  <w:shd w:val="clear" w:color="auto" w:fill="auto"/>
                  <w:vAlign w:val="center"/>
                </w:tcPr>
                <w:p w14:paraId="663474D5" w14:textId="77777777" w:rsidR="00A4307E" w:rsidRPr="004A3341" w:rsidRDefault="00A4307E" w:rsidP="00635F44">
                  <w:pPr>
                    <w:jc w:val="center"/>
                    <w:rPr>
                      <w:rFonts w:eastAsia="MS Mincho" w:cs="Arial"/>
                      <w:szCs w:val="22"/>
                      <w:lang w:eastAsia="ja-JP"/>
                    </w:rPr>
                  </w:pPr>
                  <w:r w:rsidRPr="004A3341">
                    <w:rPr>
                      <w:rFonts w:eastAsia="MS Mincho" w:cs="Arial"/>
                      <w:szCs w:val="22"/>
                      <w:lang w:eastAsia="ja-JP"/>
                    </w:rPr>
                    <w:t>a</w:t>
                  </w:r>
                </w:p>
              </w:tc>
              <w:tc>
                <w:tcPr>
                  <w:tcW w:w="665" w:type="dxa"/>
                  <w:shd w:val="clear" w:color="auto" w:fill="auto"/>
                  <w:vAlign w:val="center"/>
                </w:tcPr>
                <w:p w14:paraId="0572F61C" w14:textId="77777777" w:rsidR="00A4307E" w:rsidRPr="004A3341" w:rsidRDefault="00A4307E" w:rsidP="00635F44">
                  <w:pPr>
                    <w:jc w:val="center"/>
                    <w:rPr>
                      <w:rFonts w:eastAsia="MS Mincho" w:cs="Arial"/>
                      <w:szCs w:val="22"/>
                      <w:lang w:eastAsia="ja-JP"/>
                    </w:rPr>
                  </w:pPr>
                  <w:r w:rsidRPr="004A3341">
                    <w:rPr>
                      <w:rFonts w:eastAsia="MS Mincho" w:cs="Arial"/>
                      <w:szCs w:val="22"/>
                      <w:lang w:eastAsia="ja-JP"/>
                    </w:rPr>
                    <w:t>Aa</w:t>
                  </w:r>
                </w:p>
              </w:tc>
              <w:tc>
                <w:tcPr>
                  <w:tcW w:w="696" w:type="dxa"/>
                  <w:shd w:val="clear" w:color="auto" w:fill="auto"/>
                  <w:vAlign w:val="center"/>
                </w:tcPr>
                <w:p w14:paraId="265844C6" w14:textId="77777777" w:rsidR="00A4307E" w:rsidRPr="004A3341" w:rsidRDefault="00A4307E" w:rsidP="00635F44">
                  <w:pPr>
                    <w:jc w:val="center"/>
                    <w:rPr>
                      <w:rFonts w:eastAsia="MS Mincho" w:cs="Arial"/>
                      <w:szCs w:val="22"/>
                      <w:lang w:eastAsia="ja-JP"/>
                    </w:rPr>
                  </w:pPr>
                  <w:r w:rsidRPr="004A3341">
                    <w:rPr>
                      <w:rFonts w:eastAsia="MS Mincho" w:cs="Arial"/>
                      <w:szCs w:val="22"/>
                      <w:lang w:eastAsia="ja-JP"/>
                    </w:rPr>
                    <w:t>aa</w:t>
                  </w:r>
                </w:p>
              </w:tc>
            </w:tr>
          </w:tbl>
          <w:p w14:paraId="460AF0E2" w14:textId="77777777" w:rsidR="00A4307E" w:rsidRPr="004A3341" w:rsidRDefault="00A4307E" w:rsidP="00A4307E">
            <w:pPr>
              <w:spacing w:before="60" w:after="60"/>
              <w:rPr>
                <w:rFonts w:eastAsia="MS Mincho" w:cs="Arial"/>
                <w:szCs w:val="22"/>
                <w:lang w:eastAsia="ja-JP"/>
              </w:rPr>
            </w:pPr>
          </w:p>
          <w:p w14:paraId="2CC7F1C2" w14:textId="77777777" w:rsidR="00A4307E" w:rsidRPr="004A3341" w:rsidRDefault="00A4307E" w:rsidP="00A4307E">
            <w:pPr>
              <w:spacing w:before="60" w:after="60"/>
              <w:rPr>
                <w:rFonts w:eastAsia="MS Mincho" w:cs="Arial"/>
                <w:szCs w:val="22"/>
                <w:lang w:eastAsia="ja-JP"/>
              </w:rPr>
            </w:pPr>
          </w:p>
          <w:p w14:paraId="0D926949" w14:textId="77777777" w:rsidR="00A4307E" w:rsidRPr="004A3341" w:rsidRDefault="00A4307E" w:rsidP="00A4307E">
            <w:pPr>
              <w:spacing w:before="60" w:after="60"/>
              <w:rPr>
                <w:rFonts w:eastAsia="MS Mincho" w:cs="Arial"/>
                <w:szCs w:val="22"/>
                <w:lang w:eastAsia="ja-JP"/>
              </w:rPr>
            </w:pPr>
          </w:p>
          <w:p w14:paraId="44DDC5C6" w14:textId="77777777" w:rsidR="00A4307E" w:rsidRPr="004A3341" w:rsidRDefault="00A4307E" w:rsidP="00A4307E">
            <w:pPr>
              <w:spacing w:before="60" w:after="60"/>
              <w:rPr>
                <w:rFonts w:eastAsia="MS Mincho" w:cs="Arial"/>
                <w:szCs w:val="22"/>
                <w:lang w:eastAsia="ja-JP"/>
              </w:rPr>
            </w:pPr>
          </w:p>
          <w:p w14:paraId="1BBB6FDB" w14:textId="77777777" w:rsidR="00A4307E" w:rsidRPr="00A66733" w:rsidRDefault="00A4307E" w:rsidP="00A4307E"/>
        </w:tc>
        <w:tc>
          <w:tcPr>
            <w:tcW w:w="1440" w:type="dxa"/>
            <w:vAlign w:val="center"/>
          </w:tcPr>
          <w:p w14:paraId="00BEF69C" w14:textId="77777777" w:rsidR="00A4307E" w:rsidRDefault="00A4307E" w:rsidP="00A4307E">
            <w:pPr>
              <w:autoSpaceDE w:val="0"/>
              <w:autoSpaceDN w:val="0"/>
              <w:adjustRightInd w:val="0"/>
              <w:jc w:val="center"/>
              <w:rPr>
                <w:rFonts w:cs="Arial"/>
                <w:szCs w:val="22"/>
              </w:rPr>
            </w:pPr>
            <w:r>
              <w:rPr>
                <w:rFonts w:cs="Arial"/>
                <w:szCs w:val="22"/>
              </w:rPr>
              <w:t>1</w:t>
            </w:r>
          </w:p>
        </w:tc>
      </w:tr>
      <w:tr w:rsidR="00A4307E" w:rsidRPr="003A6F91" w14:paraId="74BD57E2" w14:textId="77777777" w:rsidTr="006810F4">
        <w:trPr>
          <w:trHeight w:val="288"/>
        </w:trPr>
        <w:tc>
          <w:tcPr>
            <w:tcW w:w="7560" w:type="dxa"/>
            <w:vAlign w:val="center"/>
          </w:tcPr>
          <w:p w14:paraId="6D1A9454" w14:textId="77777777" w:rsidR="00A4307E" w:rsidRPr="003A6F91" w:rsidRDefault="00A4307E"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2FB959F8" w14:textId="7BCF45C2" w:rsidR="00A4307E" w:rsidRPr="003A6F91" w:rsidRDefault="00271DA5" w:rsidP="006810F4">
            <w:pPr>
              <w:autoSpaceDE w:val="0"/>
              <w:autoSpaceDN w:val="0"/>
              <w:adjustRightInd w:val="0"/>
              <w:jc w:val="center"/>
              <w:rPr>
                <w:rFonts w:cs="Arial"/>
                <w:szCs w:val="22"/>
              </w:rPr>
            </w:pPr>
            <w:r>
              <w:rPr>
                <w:rFonts w:cs="Arial"/>
                <w:b/>
                <w:bCs/>
                <w:szCs w:val="22"/>
              </w:rPr>
              <w:t>4</w:t>
            </w:r>
          </w:p>
        </w:tc>
      </w:tr>
    </w:tbl>
    <w:p w14:paraId="3F10946F" w14:textId="77777777" w:rsidR="00A57D8C" w:rsidRDefault="00A57D8C" w:rsidP="006843F7">
      <w:pPr>
        <w:sectPr w:rsidR="00A57D8C" w:rsidSect="00BC2261">
          <w:headerReference w:type="first" r:id="rId10"/>
          <w:pgSz w:w="11900" w:h="16840"/>
          <w:pgMar w:top="806" w:right="979" w:bottom="547" w:left="1195" w:header="634" w:footer="706" w:gutter="0"/>
          <w:cols w:space="708"/>
          <w:titlePg/>
          <w:docGrid w:linePitch="360"/>
        </w:sectPr>
      </w:pPr>
    </w:p>
    <w:p w14:paraId="103C08DF" w14:textId="77777777" w:rsidR="006843F7" w:rsidRDefault="006843F7" w:rsidP="006843F7"/>
    <w:p w14:paraId="6C4A8584" w14:textId="385960A0" w:rsidR="006843F7" w:rsidRPr="000810AA" w:rsidRDefault="006843F7" w:rsidP="00271DA5">
      <w:pPr>
        <w:pStyle w:val="Default"/>
        <w:tabs>
          <w:tab w:val="left" w:pos="8730"/>
        </w:tabs>
        <w:ind w:left="720" w:hanging="720"/>
        <w:rPr>
          <w:rFonts w:ascii="Arial" w:hAnsi="Arial" w:cs="Arial"/>
          <w:color w:val="auto"/>
          <w:sz w:val="22"/>
          <w:szCs w:val="22"/>
        </w:rPr>
      </w:pPr>
      <w:r w:rsidRPr="000810AA">
        <w:rPr>
          <w:rFonts w:ascii="Arial" w:hAnsi="Arial" w:cs="Arial"/>
          <w:color w:val="auto"/>
          <w:sz w:val="22"/>
          <w:szCs w:val="22"/>
        </w:rPr>
        <w:t>(d)</w:t>
      </w:r>
      <w:r w:rsidRPr="000810AA">
        <w:rPr>
          <w:rFonts w:ascii="Arial" w:hAnsi="Arial" w:cs="Arial"/>
          <w:color w:val="auto"/>
          <w:sz w:val="22"/>
          <w:szCs w:val="22"/>
        </w:rPr>
        <w:tab/>
      </w:r>
      <w:r w:rsidR="00D2526A" w:rsidRPr="000810AA">
        <w:rPr>
          <w:rFonts w:ascii="Arial" w:hAnsi="Arial" w:cs="Arial"/>
          <w:color w:val="auto"/>
          <w:sz w:val="22"/>
          <w:szCs w:val="22"/>
        </w:rPr>
        <w:t>Explain why, albino rabbits are quite common in domestic populations but rare in natural populations.</w:t>
      </w:r>
      <w:r w:rsidR="00D2526A">
        <w:rPr>
          <w:rFonts w:ascii="Arial" w:hAnsi="Arial" w:cs="Arial"/>
          <w:color w:val="auto"/>
          <w:sz w:val="22"/>
          <w:szCs w:val="22"/>
        </w:rPr>
        <w:tab/>
      </w:r>
      <w:r w:rsidR="00D2526A" w:rsidRPr="000810AA">
        <w:rPr>
          <w:rFonts w:ascii="Arial" w:hAnsi="Arial" w:cs="Arial"/>
          <w:color w:val="auto"/>
          <w:sz w:val="22"/>
          <w:szCs w:val="22"/>
        </w:rPr>
        <w:t xml:space="preserve"> (3 marks)</w:t>
      </w:r>
    </w:p>
    <w:p w14:paraId="09DC04EC" w14:textId="77777777" w:rsidR="006843F7" w:rsidRPr="000810AA" w:rsidRDefault="006843F7" w:rsidP="006843F7"/>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271DA5" w:rsidRPr="003A6F91" w14:paraId="7C901879" w14:textId="77777777" w:rsidTr="006810F4">
        <w:trPr>
          <w:trHeight w:val="288"/>
        </w:trPr>
        <w:tc>
          <w:tcPr>
            <w:tcW w:w="7560" w:type="dxa"/>
            <w:vAlign w:val="center"/>
          </w:tcPr>
          <w:p w14:paraId="0BDE1A9B" w14:textId="77777777" w:rsidR="00271DA5" w:rsidRPr="003A6F91" w:rsidRDefault="00271DA5"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62AF5D03" w14:textId="77777777" w:rsidR="00271DA5" w:rsidRPr="003A6F91" w:rsidRDefault="00271DA5" w:rsidP="006810F4">
            <w:pPr>
              <w:autoSpaceDE w:val="0"/>
              <w:autoSpaceDN w:val="0"/>
              <w:adjustRightInd w:val="0"/>
              <w:jc w:val="center"/>
              <w:rPr>
                <w:rFonts w:cs="Arial"/>
                <w:szCs w:val="22"/>
              </w:rPr>
            </w:pPr>
            <w:r w:rsidRPr="003A6F91">
              <w:rPr>
                <w:rFonts w:cs="Arial"/>
                <w:b/>
                <w:bCs/>
                <w:szCs w:val="22"/>
              </w:rPr>
              <w:t>Marks</w:t>
            </w:r>
          </w:p>
        </w:tc>
      </w:tr>
      <w:tr w:rsidR="00271DA5" w:rsidRPr="00271DA5" w14:paraId="1BDA5A06" w14:textId="77777777" w:rsidTr="00271DA5">
        <w:trPr>
          <w:trHeight w:val="288"/>
        </w:trPr>
        <w:tc>
          <w:tcPr>
            <w:tcW w:w="7560" w:type="dxa"/>
            <w:vAlign w:val="center"/>
          </w:tcPr>
          <w:p w14:paraId="4DD53BDB" w14:textId="77777777" w:rsidR="007F09E1" w:rsidRDefault="007F09E1" w:rsidP="00271DA5">
            <w:pPr>
              <w:rPr>
                <w:rFonts w:cs="Arial"/>
                <w:szCs w:val="22"/>
              </w:rPr>
            </w:pPr>
            <w:r>
              <w:rPr>
                <w:rFonts w:cs="Arial"/>
                <w:szCs w:val="22"/>
              </w:rPr>
              <w:t xml:space="preserve">Any </w:t>
            </w:r>
            <w:r w:rsidRPr="007F09E1">
              <w:rPr>
                <w:rFonts w:cs="Arial"/>
                <w:b/>
                <w:szCs w:val="22"/>
              </w:rPr>
              <w:t>three</w:t>
            </w:r>
            <w:r>
              <w:rPr>
                <w:rFonts w:cs="Arial"/>
                <w:szCs w:val="22"/>
              </w:rPr>
              <w:t xml:space="preserve"> of:</w:t>
            </w:r>
          </w:p>
          <w:p w14:paraId="6A54D94B" w14:textId="2DDA28D7" w:rsidR="007F09E1" w:rsidRDefault="00625A42" w:rsidP="00EC2702">
            <w:pPr>
              <w:pStyle w:val="ListParagraph"/>
              <w:numPr>
                <w:ilvl w:val="0"/>
                <w:numId w:val="25"/>
              </w:numPr>
              <w:ind w:left="345"/>
              <w:rPr>
                <w:rFonts w:cs="Arial"/>
                <w:szCs w:val="22"/>
              </w:rPr>
            </w:pPr>
            <w:r>
              <w:rPr>
                <w:rFonts w:cs="Arial"/>
                <w:szCs w:val="22"/>
              </w:rPr>
              <w:t>Albino selectively bred/</w:t>
            </w:r>
            <w:r w:rsidR="00271DA5" w:rsidRPr="007F09E1">
              <w:rPr>
                <w:rFonts w:cs="Arial"/>
                <w:szCs w:val="22"/>
              </w:rPr>
              <w:t>artificial selection</w:t>
            </w:r>
          </w:p>
          <w:p w14:paraId="14557BFF" w14:textId="77777777" w:rsidR="00271DA5" w:rsidRDefault="007F09E1" w:rsidP="00EC2702">
            <w:pPr>
              <w:pStyle w:val="ListParagraph"/>
              <w:numPr>
                <w:ilvl w:val="0"/>
                <w:numId w:val="25"/>
              </w:numPr>
              <w:ind w:left="345"/>
              <w:rPr>
                <w:rFonts w:cs="Arial"/>
                <w:szCs w:val="22"/>
              </w:rPr>
            </w:pPr>
            <w:r w:rsidRPr="00271DA5">
              <w:rPr>
                <w:rFonts w:cs="Arial"/>
                <w:szCs w:val="22"/>
              </w:rPr>
              <w:t>Albino allele increases in frequency</w:t>
            </w:r>
          </w:p>
          <w:p w14:paraId="0515A1F2" w14:textId="35B3A847" w:rsidR="007F09E1" w:rsidRDefault="00625A42" w:rsidP="00EC2702">
            <w:pPr>
              <w:pStyle w:val="ListParagraph"/>
              <w:numPr>
                <w:ilvl w:val="0"/>
                <w:numId w:val="25"/>
              </w:numPr>
              <w:ind w:left="345"/>
              <w:rPr>
                <w:rFonts w:cs="Arial"/>
                <w:szCs w:val="22"/>
              </w:rPr>
            </w:pPr>
            <w:proofErr w:type="spellStart"/>
            <w:r>
              <w:rPr>
                <w:rFonts w:cs="Arial"/>
                <w:szCs w:val="22"/>
              </w:rPr>
              <w:t>Colour</w:t>
            </w:r>
            <w:proofErr w:type="spellEnd"/>
            <w:r w:rsidR="007F09E1" w:rsidRPr="00271DA5">
              <w:rPr>
                <w:rFonts w:cs="Arial"/>
                <w:szCs w:val="22"/>
              </w:rPr>
              <w:t xml:space="preserve"> </w:t>
            </w:r>
            <w:proofErr w:type="spellStart"/>
            <w:r w:rsidR="007F09E1" w:rsidRPr="00271DA5">
              <w:rPr>
                <w:rFonts w:cs="Arial"/>
                <w:szCs w:val="22"/>
              </w:rPr>
              <w:t>favoured</w:t>
            </w:r>
            <w:proofErr w:type="spellEnd"/>
            <w:r w:rsidR="007F09E1" w:rsidRPr="00271DA5">
              <w:rPr>
                <w:rFonts w:cs="Arial"/>
                <w:szCs w:val="22"/>
              </w:rPr>
              <w:t xml:space="preserve"> by natural selection</w:t>
            </w:r>
          </w:p>
          <w:p w14:paraId="7C1DE81C" w14:textId="29F2633C" w:rsidR="007F09E1" w:rsidRPr="007F09E1" w:rsidRDefault="007F09E1" w:rsidP="00EC2702">
            <w:pPr>
              <w:pStyle w:val="ListParagraph"/>
              <w:numPr>
                <w:ilvl w:val="0"/>
                <w:numId w:val="25"/>
              </w:numPr>
              <w:ind w:left="345"/>
              <w:rPr>
                <w:rFonts w:cs="Arial"/>
                <w:szCs w:val="22"/>
              </w:rPr>
            </w:pPr>
            <w:r w:rsidRPr="00271DA5">
              <w:rPr>
                <w:rFonts w:cs="Arial"/>
                <w:szCs w:val="22"/>
              </w:rPr>
              <w:t>Albino preyed upon [selected against] in natural populations</w:t>
            </w:r>
          </w:p>
        </w:tc>
        <w:tc>
          <w:tcPr>
            <w:tcW w:w="1440" w:type="dxa"/>
            <w:vAlign w:val="center"/>
          </w:tcPr>
          <w:p w14:paraId="225E6F23" w14:textId="6ABF0A6D" w:rsidR="00271DA5" w:rsidRPr="00271DA5" w:rsidRDefault="00271DA5" w:rsidP="00271DA5">
            <w:pPr>
              <w:autoSpaceDE w:val="0"/>
              <w:autoSpaceDN w:val="0"/>
              <w:adjustRightInd w:val="0"/>
              <w:jc w:val="center"/>
              <w:rPr>
                <w:rFonts w:cs="Arial"/>
                <w:szCs w:val="22"/>
              </w:rPr>
            </w:pPr>
            <w:r w:rsidRPr="00271DA5">
              <w:rPr>
                <w:rFonts w:cs="Arial"/>
                <w:szCs w:val="22"/>
              </w:rPr>
              <w:t>1</w:t>
            </w:r>
            <w:r w:rsidR="007F09E1">
              <w:rPr>
                <w:rFonts w:cs="Arial"/>
                <w:szCs w:val="22"/>
              </w:rPr>
              <w:t>-3</w:t>
            </w:r>
          </w:p>
        </w:tc>
      </w:tr>
      <w:tr w:rsidR="00271DA5" w:rsidRPr="00271DA5" w14:paraId="12153804" w14:textId="77777777" w:rsidTr="006810F4">
        <w:trPr>
          <w:trHeight w:val="288"/>
        </w:trPr>
        <w:tc>
          <w:tcPr>
            <w:tcW w:w="7560" w:type="dxa"/>
            <w:vAlign w:val="center"/>
          </w:tcPr>
          <w:p w14:paraId="17549F94" w14:textId="77777777" w:rsidR="00271DA5" w:rsidRPr="00271DA5" w:rsidRDefault="00271DA5" w:rsidP="006810F4">
            <w:pPr>
              <w:autoSpaceDE w:val="0"/>
              <w:autoSpaceDN w:val="0"/>
              <w:adjustRightInd w:val="0"/>
              <w:jc w:val="right"/>
              <w:rPr>
                <w:rFonts w:cs="Arial"/>
                <w:szCs w:val="22"/>
              </w:rPr>
            </w:pPr>
            <w:r w:rsidRPr="00271DA5">
              <w:rPr>
                <w:rFonts w:cs="Arial"/>
                <w:b/>
                <w:bCs/>
                <w:szCs w:val="22"/>
              </w:rPr>
              <w:t>Total</w:t>
            </w:r>
          </w:p>
        </w:tc>
        <w:tc>
          <w:tcPr>
            <w:tcW w:w="1440" w:type="dxa"/>
            <w:vAlign w:val="center"/>
          </w:tcPr>
          <w:p w14:paraId="247AB241" w14:textId="137A5F62" w:rsidR="00271DA5" w:rsidRPr="00271DA5" w:rsidRDefault="00271DA5" w:rsidP="006810F4">
            <w:pPr>
              <w:autoSpaceDE w:val="0"/>
              <w:autoSpaceDN w:val="0"/>
              <w:adjustRightInd w:val="0"/>
              <w:jc w:val="center"/>
              <w:rPr>
                <w:rFonts w:cs="Arial"/>
                <w:szCs w:val="22"/>
              </w:rPr>
            </w:pPr>
            <w:r w:rsidRPr="00271DA5">
              <w:rPr>
                <w:rFonts w:cs="Arial"/>
                <w:b/>
                <w:bCs/>
                <w:szCs w:val="22"/>
              </w:rPr>
              <w:t>3</w:t>
            </w:r>
          </w:p>
        </w:tc>
      </w:tr>
    </w:tbl>
    <w:p w14:paraId="45208D2C" w14:textId="012BF766" w:rsidR="006843F7" w:rsidRPr="00271DA5" w:rsidRDefault="006843F7" w:rsidP="006843F7">
      <w:pPr>
        <w:rPr>
          <w:rFonts w:cs="Arial"/>
          <w:szCs w:val="22"/>
        </w:rPr>
      </w:pPr>
    </w:p>
    <w:p w14:paraId="0EBEC0D3" w14:textId="77777777" w:rsidR="00A57D8C" w:rsidRPr="00271DA5" w:rsidRDefault="00A57D8C" w:rsidP="006843F7">
      <w:pPr>
        <w:rPr>
          <w:rFonts w:cs="Arial"/>
          <w:szCs w:val="22"/>
        </w:rPr>
      </w:pPr>
    </w:p>
    <w:p w14:paraId="1B264C9A" w14:textId="77777777" w:rsidR="00D2526A" w:rsidRPr="00A57D8C" w:rsidRDefault="00D2526A" w:rsidP="00D2526A">
      <w:pPr>
        <w:pStyle w:val="Default"/>
        <w:ind w:right="186"/>
        <w:rPr>
          <w:rFonts w:ascii="Arial" w:hAnsi="Arial" w:cs="Arial"/>
          <w:sz w:val="22"/>
          <w:szCs w:val="22"/>
        </w:rPr>
      </w:pPr>
      <w:r w:rsidRPr="00A57D8C">
        <w:rPr>
          <w:rFonts w:ascii="Arial" w:hAnsi="Arial" w:cs="Arial"/>
          <w:color w:val="auto"/>
          <w:sz w:val="22"/>
          <w:szCs w:val="22"/>
        </w:rPr>
        <w:t xml:space="preserve">The Andalusian fowl has three varieties of feather colour: blue, black or splashed white. </w:t>
      </w:r>
      <w:r w:rsidRPr="00A57D8C">
        <w:rPr>
          <w:rFonts w:ascii="Arial" w:hAnsi="Arial" w:cs="Arial"/>
          <w:sz w:val="22"/>
          <w:szCs w:val="22"/>
        </w:rPr>
        <w:t>Using appropriate symbols to represent the alleles that produce feather colour, explain the pattern of inheritance that would produce the F1 below.</w:t>
      </w:r>
    </w:p>
    <w:p w14:paraId="27556D9D" w14:textId="77777777" w:rsidR="00D2526A" w:rsidRPr="000810AA" w:rsidRDefault="00D2526A" w:rsidP="00D2526A">
      <w:pPr>
        <w:pStyle w:val="Default"/>
        <w:ind w:left="851" w:right="186" w:hanging="720"/>
        <w:rPr>
          <w:rFonts w:ascii="Arial" w:hAnsi="Arial" w:cs="Arial"/>
          <w:color w:val="auto"/>
          <w:sz w:val="22"/>
          <w:szCs w:val="22"/>
        </w:rPr>
      </w:pPr>
    </w:p>
    <w:p w14:paraId="135AE652" w14:textId="77777777" w:rsidR="00D2526A" w:rsidRPr="000810AA" w:rsidRDefault="00D2526A" w:rsidP="00D2526A">
      <w:pPr>
        <w:pStyle w:val="Default"/>
        <w:tabs>
          <w:tab w:val="left" w:pos="8550"/>
        </w:tabs>
        <w:ind w:left="720" w:right="186" w:hanging="720"/>
        <w:rPr>
          <w:rFonts w:ascii="Arial" w:hAnsi="Arial" w:cs="Arial"/>
          <w:color w:val="auto"/>
          <w:sz w:val="22"/>
          <w:szCs w:val="22"/>
        </w:rPr>
      </w:pPr>
      <w:r w:rsidRPr="000810AA">
        <w:rPr>
          <w:rFonts w:ascii="Arial" w:hAnsi="Arial" w:cs="Arial"/>
          <w:color w:val="auto"/>
          <w:sz w:val="22"/>
          <w:szCs w:val="22"/>
        </w:rPr>
        <w:t>(e)</w:t>
      </w:r>
      <w:r w:rsidRPr="000810AA">
        <w:rPr>
          <w:rFonts w:ascii="Arial" w:hAnsi="Arial" w:cs="Arial"/>
          <w:color w:val="auto"/>
          <w:sz w:val="22"/>
          <w:szCs w:val="22"/>
        </w:rPr>
        <w:tab/>
        <w:t>In a cross between a blue chicken and a splashed white the offspring were either blue or black in the ratio of 1:1. Show all working.</w:t>
      </w:r>
      <w:r>
        <w:rPr>
          <w:rFonts w:ascii="Arial" w:hAnsi="Arial" w:cs="Arial"/>
          <w:color w:val="auto"/>
          <w:sz w:val="22"/>
          <w:szCs w:val="22"/>
        </w:rPr>
        <w:tab/>
      </w:r>
      <w:r w:rsidRPr="000810AA">
        <w:rPr>
          <w:rFonts w:ascii="Arial" w:hAnsi="Arial" w:cs="Arial"/>
          <w:color w:val="auto"/>
          <w:sz w:val="22"/>
          <w:szCs w:val="22"/>
        </w:rPr>
        <w:t>(6 marks)</w:t>
      </w:r>
    </w:p>
    <w:p w14:paraId="53F7595C" w14:textId="532C0992" w:rsidR="00A321A7" w:rsidRPr="00271DA5" w:rsidRDefault="00A321A7" w:rsidP="002D495E">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271DA5" w:rsidRPr="00271DA5" w14:paraId="566B87BA" w14:textId="77777777" w:rsidTr="006810F4">
        <w:trPr>
          <w:trHeight w:val="288"/>
        </w:trPr>
        <w:tc>
          <w:tcPr>
            <w:tcW w:w="7560" w:type="dxa"/>
            <w:vAlign w:val="center"/>
          </w:tcPr>
          <w:p w14:paraId="068828CA" w14:textId="77777777" w:rsidR="00271DA5" w:rsidRPr="00271DA5" w:rsidRDefault="00271DA5" w:rsidP="006810F4">
            <w:pPr>
              <w:autoSpaceDE w:val="0"/>
              <w:autoSpaceDN w:val="0"/>
              <w:adjustRightInd w:val="0"/>
              <w:jc w:val="center"/>
              <w:rPr>
                <w:rFonts w:cs="Arial"/>
                <w:szCs w:val="22"/>
              </w:rPr>
            </w:pPr>
            <w:r w:rsidRPr="00271DA5">
              <w:rPr>
                <w:rFonts w:cs="Arial"/>
                <w:b/>
                <w:bCs/>
                <w:szCs w:val="22"/>
              </w:rPr>
              <w:t>Description</w:t>
            </w:r>
          </w:p>
        </w:tc>
        <w:tc>
          <w:tcPr>
            <w:tcW w:w="1440" w:type="dxa"/>
            <w:vAlign w:val="center"/>
          </w:tcPr>
          <w:p w14:paraId="30916F67" w14:textId="77777777" w:rsidR="00271DA5" w:rsidRPr="00271DA5" w:rsidRDefault="00271DA5" w:rsidP="006810F4">
            <w:pPr>
              <w:autoSpaceDE w:val="0"/>
              <w:autoSpaceDN w:val="0"/>
              <w:adjustRightInd w:val="0"/>
              <w:jc w:val="center"/>
              <w:rPr>
                <w:rFonts w:cs="Arial"/>
                <w:szCs w:val="22"/>
              </w:rPr>
            </w:pPr>
            <w:r w:rsidRPr="00271DA5">
              <w:rPr>
                <w:rFonts w:cs="Arial"/>
                <w:b/>
                <w:bCs/>
                <w:szCs w:val="22"/>
              </w:rPr>
              <w:t>Marks</w:t>
            </w:r>
          </w:p>
        </w:tc>
      </w:tr>
      <w:tr w:rsidR="00271DA5" w:rsidRPr="00271DA5" w14:paraId="73130167" w14:textId="77777777" w:rsidTr="00271DA5">
        <w:trPr>
          <w:trHeight w:val="576"/>
        </w:trPr>
        <w:tc>
          <w:tcPr>
            <w:tcW w:w="7560" w:type="dxa"/>
            <w:vAlign w:val="center"/>
          </w:tcPr>
          <w:p w14:paraId="7642C515" w14:textId="06E53BBA" w:rsidR="00271DA5" w:rsidRPr="00271DA5" w:rsidRDefault="00271DA5" w:rsidP="00271DA5">
            <w:r w:rsidRPr="00271DA5">
              <w:t>Incomplete dominance (blending): where neither allele completely dominates.</w:t>
            </w:r>
          </w:p>
        </w:tc>
        <w:tc>
          <w:tcPr>
            <w:tcW w:w="1440" w:type="dxa"/>
            <w:vAlign w:val="center"/>
          </w:tcPr>
          <w:p w14:paraId="7A8FA0A6" w14:textId="77777777" w:rsidR="00271DA5" w:rsidRPr="00271DA5" w:rsidRDefault="00271DA5" w:rsidP="00271DA5">
            <w:pPr>
              <w:autoSpaceDE w:val="0"/>
              <w:autoSpaceDN w:val="0"/>
              <w:adjustRightInd w:val="0"/>
              <w:jc w:val="center"/>
              <w:rPr>
                <w:rFonts w:cs="Arial"/>
                <w:szCs w:val="22"/>
              </w:rPr>
            </w:pPr>
            <w:r w:rsidRPr="00271DA5">
              <w:rPr>
                <w:rFonts w:cs="Arial"/>
                <w:szCs w:val="22"/>
              </w:rPr>
              <w:t>1</w:t>
            </w:r>
          </w:p>
        </w:tc>
      </w:tr>
      <w:tr w:rsidR="00271DA5" w:rsidRPr="00271DA5" w14:paraId="06F4DA56" w14:textId="77777777" w:rsidTr="00271DA5">
        <w:trPr>
          <w:trHeight w:val="288"/>
        </w:trPr>
        <w:tc>
          <w:tcPr>
            <w:tcW w:w="7560" w:type="dxa"/>
            <w:vAlign w:val="center"/>
          </w:tcPr>
          <w:p w14:paraId="3B29CB6C" w14:textId="2ABAF170" w:rsidR="00271DA5" w:rsidRPr="00271DA5" w:rsidRDefault="00271DA5" w:rsidP="00271DA5">
            <w:r w:rsidRPr="00271DA5">
              <w:t xml:space="preserve">Appropriate symbols: BOTH upper case, </w:t>
            </w:r>
            <w:proofErr w:type="spellStart"/>
            <w:r w:rsidRPr="00271DA5">
              <w:t>eg</w:t>
            </w:r>
            <w:proofErr w:type="spellEnd"/>
            <w:r w:rsidRPr="00271DA5">
              <w:t xml:space="preserve"> B and W</w:t>
            </w:r>
          </w:p>
        </w:tc>
        <w:tc>
          <w:tcPr>
            <w:tcW w:w="1440" w:type="dxa"/>
            <w:vAlign w:val="center"/>
          </w:tcPr>
          <w:p w14:paraId="4D6DC394" w14:textId="77777777" w:rsidR="00271DA5" w:rsidRPr="00271DA5" w:rsidRDefault="00271DA5" w:rsidP="00271DA5">
            <w:pPr>
              <w:autoSpaceDE w:val="0"/>
              <w:autoSpaceDN w:val="0"/>
              <w:adjustRightInd w:val="0"/>
              <w:jc w:val="center"/>
              <w:rPr>
                <w:rFonts w:cs="Arial"/>
                <w:szCs w:val="22"/>
              </w:rPr>
            </w:pPr>
            <w:r w:rsidRPr="00271DA5">
              <w:rPr>
                <w:rFonts w:cs="Arial"/>
                <w:szCs w:val="22"/>
              </w:rPr>
              <w:t>1</w:t>
            </w:r>
          </w:p>
        </w:tc>
      </w:tr>
      <w:tr w:rsidR="00271DA5" w:rsidRPr="00271DA5" w14:paraId="48A1D112" w14:textId="77777777" w:rsidTr="00271DA5">
        <w:trPr>
          <w:trHeight w:val="288"/>
        </w:trPr>
        <w:tc>
          <w:tcPr>
            <w:tcW w:w="7560" w:type="dxa"/>
            <w:vAlign w:val="center"/>
          </w:tcPr>
          <w:p w14:paraId="7A68D959" w14:textId="37D3A02D" w:rsidR="00271DA5" w:rsidRPr="00271DA5" w:rsidRDefault="00271DA5" w:rsidP="00271DA5">
            <w:r w:rsidRPr="00271DA5">
              <w:t>Parent genotypes stated: blue [BW] x splashed white [WW]</w:t>
            </w:r>
          </w:p>
        </w:tc>
        <w:tc>
          <w:tcPr>
            <w:tcW w:w="1440" w:type="dxa"/>
            <w:vAlign w:val="center"/>
          </w:tcPr>
          <w:p w14:paraId="23672FCF" w14:textId="77777777" w:rsidR="00271DA5" w:rsidRPr="00271DA5" w:rsidRDefault="00271DA5" w:rsidP="00271DA5">
            <w:pPr>
              <w:autoSpaceDE w:val="0"/>
              <w:autoSpaceDN w:val="0"/>
              <w:adjustRightInd w:val="0"/>
              <w:jc w:val="center"/>
              <w:rPr>
                <w:rFonts w:cs="Arial"/>
                <w:szCs w:val="22"/>
              </w:rPr>
            </w:pPr>
            <w:r w:rsidRPr="00271DA5">
              <w:rPr>
                <w:rFonts w:cs="Arial"/>
                <w:szCs w:val="22"/>
              </w:rPr>
              <w:t>1</w:t>
            </w:r>
          </w:p>
        </w:tc>
      </w:tr>
      <w:tr w:rsidR="00271DA5" w:rsidRPr="00271DA5" w14:paraId="770DE157" w14:textId="77777777" w:rsidTr="00271DA5">
        <w:trPr>
          <w:trHeight w:val="2451"/>
        </w:trPr>
        <w:tc>
          <w:tcPr>
            <w:tcW w:w="7560" w:type="dxa"/>
            <w:vAlign w:val="center"/>
          </w:tcPr>
          <w:p w14:paraId="4CB4B650" w14:textId="77777777" w:rsidR="00271DA5" w:rsidRDefault="00271DA5" w:rsidP="00271DA5">
            <w:proofErr w:type="spellStart"/>
            <w:r w:rsidRPr="00271DA5">
              <w:t>Punnet</w:t>
            </w:r>
            <w:proofErr w:type="spellEnd"/>
            <w:r w:rsidRPr="00271DA5">
              <w:t xml:space="preserve"> square (working)</w:t>
            </w:r>
          </w:p>
          <w:p w14:paraId="57CD33D3" w14:textId="77777777" w:rsidR="00271DA5" w:rsidRPr="00271DA5" w:rsidRDefault="00271DA5" w:rsidP="00271DA5"/>
          <w:p w14:paraId="4BC2FE58" w14:textId="77777777" w:rsidR="00271DA5" w:rsidRPr="00271DA5" w:rsidRDefault="00271DA5" w:rsidP="00271DA5"/>
          <w:tbl>
            <w:tblPr>
              <w:tblpPr w:leftFromText="180" w:rightFromText="180" w:vertAnchor="text" w:horzAnchor="margin" w:tblpXSpec="center" w:tblpY="-260"/>
              <w:tblOverlap w:val="never"/>
              <w:tblW w:w="20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691"/>
              <w:gridCol w:w="691"/>
              <w:gridCol w:w="691"/>
            </w:tblGrid>
            <w:tr w:rsidR="00271DA5" w:rsidRPr="00271DA5" w14:paraId="669130C7" w14:textId="77777777" w:rsidTr="007F09E1">
              <w:trPr>
                <w:trHeight w:val="576"/>
              </w:trPr>
              <w:tc>
                <w:tcPr>
                  <w:tcW w:w="691" w:type="dxa"/>
                  <w:shd w:val="clear" w:color="auto" w:fill="auto"/>
                  <w:vAlign w:val="center"/>
                </w:tcPr>
                <w:p w14:paraId="12A4434C" w14:textId="77777777" w:rsidR="00271DA5" w:rsidRPr="00271DA5" w:rsidRDefault="00271DA5" w:rsidP="007F09E1">
                  <w:pPr>
                    <w:ind w:left="-30"/>
                    <w:jc w:val="center"/>
                  </w:pPr>
                </w:p>
              </w:tc>
              <w:tc>
                <w:tcPr>
                  <w:tcW w:w="691" w:type="dxa"/>
                  <w:shd w:val="clear" w:color="auto" w:fill="auto"/>
                  <w:vAlign w:val="center"/>
                </w:tcPr>
                <w:p w14:paraId="42B67F78" w14:textId="77777777" w:rsidR="00271DA5" w:rsidRPr="00271DA5" w:rsidRDefault="00271DA5" w:rsidP="007F09E1">
                  <w:pPr>
                    <w:ind w:left="-30"/>
                    <w:jc w:val="center"/>
                  </w:pPr>
                  <w:r w:rsidRPr="00271DA5">
                    <w:t>B</w:t>
                  </w:r>
                </w:p>
              </w:tc>
              <w:tc>
                <w:tcPr>
                  <w:tcW w:w="691" w:type="dxa"/>
                  <w:shd w:val="clear" w:color="auto" w:fill="auto"/>
                  <w:vAlign w:val="center"/>
                </w:tcPr>
                <w:p w14:paraId="6E44F5A8" w14:textId="77777777" w:rsidR="00271DA5" w:rsidRPr="00271DA5" w:rsidRDefault="00271DA5" w:rsidP="007F09E1">
                  <w:pPr>
                    <w:ind w:left="-30"/>
                    <w:jc w:val="center"/>
                    <w:rPr>
                      <w:b/>
                    </w:rPr>
                  </w:pPr>
                  <w:r w:rsidRPr="00271DA5">
                    <w:rPr>
                      <w:b/>
                    </w:rPr>
                    <w:t>W</w:t>
                  </w:r>
                </w:p>
              </w:tc>
            </w:tr>
            <w:tr w:rsidR="00271DA5" w:rsidRPr="00271DA5" w14:paraId="309E1C6F" w14:textId="77777777" w:rsidTr="007F09E1">
              <w:trPr>
                <w:trHeight w:val="576"/>
              </w:trPr>
              <w:tc>
                <w:tcPr>
                  <w:tcW w:w="691" w:type="dxa"/>
                  <w:shd w:val="clear" w:color="auto" w:fill="auto"/>
                  <w:vAlign w:val="center"/>
                </w:tcPr>
                <w:p w14:paraId="6B094125" w14:textId="41223161" w:rsidR="00271DA5" w:rsidRPr="00271DA5" w:rsidRDefault="00271DA5" w:rsidP="007F09E1">
                  <w:pPr>
                    <w:ind w:left="-30"/>
                    <w:jc w:val="center"/>
                    <w:rPr>
                      <w:b/>
                    </w:rPr>
                  </w:pPr>
                  <w:r>
                    <w:rPr>
                      <w:b/>
                    </w:rPr>
                    <w:t>W</w:t>
                  </w:r>
                </w:p>
              </w:tc>
              <w:tc>
                <w:tcPr>
                  <w:tcW w:w="691" w:type="dxa"/>
                  <w:shd w:val="clear" w:color="auto" w:fill="auto"/>
                  <w:vAlign w:val="center"/>
                </w:tcPr>
                <w:p w14:paraId="5D151623" w14:textId="77777777" w:rsidR="00271DA5" w:rsidRPr="00271DA5" w:rsidRDefault="00271DA5" w:rsidP="007F09E1">
                  <w:pPr>
                    <w:ind w:left="-30"/>
                    <w:jc w:val="center"/>
                  </w:pPr>
                  <w:r w:rsidRPr="00271DA5">
                    <w:t>BW</w:t>
                  </w:r>
                </w:p>
              </w:tc>
              <w:tc>
                <w:tcPr>
                  <w:tcW w:w="691" w:type="dxa"/>
                  <w:shd w:val="clear" w:color="auto" w:fill="auto"/>
                  <w:vAlign w:val="center"/>
                </w:tcPr>
                <w:p w14:paraId="0CFF138F" w14:textId="77777777" w:rsidR="00271DA5" w:rsidRPr="00271DA5" w:rsidRDefault="00271DA5" w:rsidP="007F09E1">
                  <w:pPr>
                    <w:ind w:left="-30"/>
                    <w:jc w:val="center"/>
                  </w:pPr>
                  <w:r w:rsidRPr="00271DA5">
                    <w:t>WW</w:t>
                  </w:r>
                </w:p>
              </w:tc>
            </w:tr>
            <w:tr w:rsidR="00271DA5" w:rsidRPr="00271DA5" w14:paraId="4C9DAA35" w14:textId="77777777" w:rsidTr="007F09E1">
              <w:trPr>
                <w:trHeight w:val="576"/>
              </w:trPr>
              <w:tc>
                <w:tcPr>
                  <w:tcW w:w="691" w:type="dxa"/>
                  <w:shd w:val="clear" w:color="auto" w:fill="auto"/>
                  <w:vAlign w:val="center"/>
                </w:tcPr>
                <w:p w14:paraId="3CB58CBD" w14:textId="77777777" w:rsidR="00271DA5" w:rsidRPr="00271DA5" w:rsidRDefault="00271DA5" w:rsidP="007F09E1">
                  <w:pPr>
                    <w:ind w:left="-30"/>
                    <w:jc w:val="center"/>
                  </w:pPr>
                  <w:r w:rsidRPr="00271DA5">
                    <w:t>W</w:t>
                  </w:r>
                </w:p>
              </w:tc>
              <w:tc>
                <w:tcPr>
                  <w:tcW w:w="691" w:type="dxa"/>
                  <w:shd w:val="clear" w:color="auto" w:fill="auto"/>
                  <w:vAlign w:val="center"/>
                </w:tcPr>
                <w:p w14:paraId="1BE51444" w14:textId="77777777" w:rsidR="00271DA5" w:rsidRPr="00271DA5" w:rsidRDefault="00271DA5" w:rsidP="007F09E1">
                  <w:pPr>
                    <w:ind w:left="-30"/>
                    <w:jc w:val="center"/>
                  </w:pPr>
                  <w:r w:rsidRPr="00271DA5">
                    <w:t>BW</w:t>
                  </w:r>
                </w:p>
              </w:tc>
              <w:tc>
                <w:tcPr>
                  <w:tcW w:w="691" w:type="dxa"/>
                  <w:shd w:val="clear" w:color="auto" w:fill="auto"/>
                  <w:vAlign w:val="center"/>
                </w:tcPr>
                <w:p w14:paraId="3E4733DE" w14:textId="77777777" w:rsidR="00271DA5" w:rsidRPr="00271DA5" w:rsidRDefault="00271DA5" w:rsidP="007F09E1">
                  <w:pPr>
                    <w:ind w:left="-30"/>
                    <w:jc w:val="center"/>
                  </w:pPr>
                  <w:r w:rsidRPr="00271DA5">
                    <w:t>WW</w:t>
                  </w:r>
                </w:p>
              </w:tc>
            </w:tr>
          </w:tbl>
          <w:p w14:paraId="579795EF" w14:textId="77777777" w:rsidR="00271DA5" w:rsidRPr="00271DA5" w:rsidRDefault="00271DA5" w:rsidP="00271DA5"/>
          <w:p w14:paraId="6D5FD421" w14:textId="77777777" w:rsidR="00271DA5" w:rsidRPr="00271DA5" w:rsidRDefault="00271DA5" w:rsidP="00271DA5"/>
          <w:p w14:paraId="1059DBD2" w14:textId="77777777" w:rsidR="00271DA5" w:rsidRPr="00271DA5" w:rsidRDefault="00271DA5" w:rsidP="00271DA5"/>
          <w:p w14:paraId="6252B512" w14:textId="77777777" w:rsidR="00271DA5" w:rsidRPr="00271DA5" w:rsidRDefault="00271DA5" w:rsidP="00271DA5"/>
          <w:p w14:paraId="7798DBB0" w14:textId="77777777" w:rsidR="00271DA5" w:rsidRPr="00271DA5" w:rsidRDefault="00271DA5" w:rsidP="00271DA5"/>
        </w:tc>
        <w:tc>
          <w:tcPr>
            <w:tcW w:w="1440" w:type="dxa"/>
            <w:vAlign w:val="center"/>
          </w:tcPr>
          <w:p w14:paraId="3E30F403" w14:textId="77777777" w:rsidR="00271DA5" w:rsidRPr="00271DA5" w:rsidRDefault="00271DA5" w:rsidP="00271DA5">
            <w:pPr>
              <w:autoSpaceDE w:val="0"/>
              <w:autoSpaceDN w:val="0"/>
              <w:adjustRightInd w:val="0"/>
              <w:jc w:val="center"/>
              <w:rPr>
                <w:rFonts w:cs="Arial"/>
                <w:szCs w:val="22"/>
              </w:rPr>
            </w:pPr>
            <w:r w:rsidRPr="00271DA5">
              <w:rPr>
                <w:rFonts w:cs="Arial"/>
                <w:szCs w:val="22"/>
              </w:rPr>
              <w:t>1</w:t>
            </w:r>
          </w:p>
        </w:tc>
      </w:tr>
      <w:tr w:rsidR="00271DA5" w:rsidRPr="00271DA5" w14:paraId="40E58D2B" w14:textId="77777777" w:rsidTr="00271DA5">
        <w:trPr>
          <w:trHeight w:val="288"/>
        </w:trPr>
        <w:tc>
          <w:tcPr>
            <w:tcW w:w="7560" w:type="dxa"/>
            <w:vAlign w:val="center"/>
          </w:tcPr>
          <w:p w14:paraId="35A4AA81" w14:textId="19F94CB5" w:rsidR="00271DA5" w:rsidRPr="00271DA5" w:rsidRDefault="00271DA5" w:rsidP="00271DA5">
            <w:r w:rsidRPr="00271DA5">
              <w:t xml:space="preserve">F1 phenotype stated: 1 blue : 1 black  </w:t>
            </w:r>
          </w:p>
        </w:tc>
        <w:tc>
          <w:tcPr>
            <w:tcW w:w="1440" w:type="dxa"/>
            <w:vAlign w:val="center"/>
          </w:tcPr>
          <w:p w14:paraId="092DE637" w14:textId="4DC3098F" w:rsidR="00271DA5" w:rsidRPr="00271DA5" w:rsidRDefault="00271DA5" w:rsidP="00271DA5">
            <w:pPr>
              <w:autoSpaceDE w:val="0"/>
              <w:autoSpaceDN w:val="0"/>
              <w:adjustRightInd w:val="0"/>
              <w:jc w:val="center"/>
              <w:rPr>
                <w:rFonts w:cs="Arial"/>
                <w:szCs w:val="22"/>
              </w:rPr>
            </w:pPr>
            <w:r w:rsidRPr="00271DA5">
              <w:rPr>
                <w:rFonts w:cs="Arial"/>
                <w:szCs w:val="22"/>
              </w:rPr>
              <w:t>1</w:t>
            </w:r>
          </w:p>
        </w:tc>
      </w:tr>
      <w:tr w:rsidR="001302AD" w:rsidRPr="00271DA5" w14:paraId="53D714A7" w14:textId="77777777" w:rsidTr="00271DA5">
        <w:trPr>
          <w:trHeight w:val="288"/>
        </w:trPr>
        <w:tc>
          <w:tcPr>
            <w:tcW w:w="7560" w:type="dxa"/>
            <w:vAlign w:val="center"/>
          </w:tcPr>
          <w:p w14:paraId="7B232A6F" w14:textId="77777777" w:rsidR="001302AD" w:rsidRPr="00271DA5" w:rsidRDefault="001302AD" w:rsidP="00271DA5"/>
        </w:tc>
        <w:tc>
          <w:tcPr>
            <w:tcW w:w="1440" w:type="dxa"/>
            <w:vAlign w:val="center"/>
          </w:tcPr>
          <w:p w14:paraId="0F1FD911" w14:textId="77777777" w:rsidR="001302AD" w:rsidRPr="00271DA5" w:rsidRDefault="001302AD" w:rsidP="00271DA5">
            <w:pPr>
              <w:autoSpaceDE w:val="0"/>
              <w:autoSpaceDN w:val="0"/>
              <w:adjustRightInd w:val="0"/>
              <w:jc w:val="center"/>
              <w:rPr>
                <w:rFonts w:cs="Arial"/>
                <w:szCs w:val="22"/>
              </w:rPr>
            </w:pPr>
          </w:p>
        </w:tc>
      </w:tr>
      <w:tr w:rsidR="00271DA5" w:rsidRPr="00271DA5" w14:paraId="130F9413" w14:textId="77777777" w:rsidTr="00271DA5">
        <w:trPr>
          <w:trHeight w:val="288"/>
        </w:trPr>
        <w:tc>
          <w:tcPr>
            <w:tcW w:w="7560" w:type="dxa"/>
            <w:vAlign w:val="center"/>
          </w:tcPr>
          <w:p w14:paraId="4B3875FE" w14:textId="0C007514" w:rsidR="00271DA5" w:rsidRPr="00271DA5" w:rsidRDefault="00271DA5" w:rsidP="00271DA5">
            <w:r w:rsidRPr="00271DA5">
              <w:t xml:space="preserve">F1 genotype stated: 1 BW : 1 BB 1  </w:t>
            </w:r>
          </w:p>
        </w:tc>
        <w:tc>
          <w:tcPr>
            <w:tcW w:w="1440" w:type="dxa"/>
            <w:vAlign w:val="center"/>
          </w:tcPr>
          <w:p w14:paraId="501364D1" w14:textId="4E52952E" w:rsidR="00271DA5" w:rsidRPr="00271DA5" w:rsidRDefault="00271DA5" w:rsidP="00271DA5">
            <w:pPr>
              <w:autoSpaceDE w:val="0"/>
              <w:autoSpaceDN w:val="0"/>
              <w:adjustRightInd w:val="0"/>
              <w:jc w:val="center"/>
              <w:rPr>
                <w:rFonts w:cs="Arial"/>
                <w:szCs w:val="22"/>
              </w:rPr>
            </w:pPr>
            <w:r w:rsidRPr="00271DA5">
              <w:rPr>
                <w:rFonts w:cs="Arial"/>
                <w:szCs w:val="22"/>
              </w:rPr>
              <w:t>1</w:t>
            </w:r>
          </w:p>
        </w:tc>
      </w:tr>
      <w:tr w:rsidR="00271DA5" w:rsidRPr="00271DA5" w14:paraId="1BDB75D1" w14:textId="77777777" w:rsidTr="006810F4">
        <w:trPr>
          <w:trHeight w:val="288"/>
        </w:trPr>
        <w:tc>
          <w:tcPr>
            <w:tcW w:w="7560" w:type="dxa"/>
            <w:vAlign w:val="center"/>
          </w:tcPr>
          <w:p w14:paraId="6A8AC708" w14:textId="77777777" w:rsidR="00271DA5" w:rsidRPr="00271DA5" w:rsidRDefault="00271DA5" w:rsidP="006810F4">
            <w:pPr>
              <w:autoSpaceDE w:val="0"/>
              <w:autoSpaceDN w:val="0"/>
              <w:adjustRightInd w:val="0"/>
              <w:jc w:val="right"/>
              <w:rPr>
                <w:rFonts w:cs="Arial"/>
                <w:szCs w:val="22"/>
              </w:rPr>
            </w:pPr>
            <w:r w:rsidRPr="00271DA5">
              <w:rPr>
                <w:rFonts w:cs="Arial"/>
                <w:b/>
                <w:bCs/>
                <w:szCs w:val="22"/>
              </w:rPr>
              <w:t>Total</w:t>
            </w:r>
          </w:p>
        </w:tc>
        <w:tc>
          <w:tcPr>
            <w:tcW w:w="1440" w:type="dxa"/>
            <w:vAlign w:val="center"/>
          </w:tcPr>
          <w:p w14:paraId="690264A1" w14:textId="1CB8E8D7" w:rsidR="00271DA5" w:rsidRPr="00271DA5" w:rsidRDefault="007F09E1" w:rsidP="006810F4">
            <w:pPr>
              <w:autoSpaceDE w:val="0"/>
              <w:autoSpaceDN w:val="0"/>
              <w:adjustRightInd w:val="0"/>
              <w:jc w:val="center"/>
              <w:rPr>
                <w:rFonts w:cs="Arial"/>
                <w:szCs w:val="22"/>
              </w:rPr>
            </w:pPr>
            <w:r>
              <w:rPr>
                <w:rFonts w:cs="Arial"/>
                <w:b/>
                <w:bCs/>
                <w:szCs w:val="22"/>
              </w:rPr>
              <w:t>6</w:t>
            </w:r>
          </w:p>
        </w:tc>
      </w:tr>
    </w:tbl>
    <w:p w14:paraId="25E68407" w14:textId="77777777" w:rsidR="008B33B8" w:rsidRPr="000810AA" w:rsidRDefault="008B33B8" w:rsidP="004758B5"/>
    <w:p w14:paraId="3C28D8D8" w14:textId="77777777" w:rsidR="004758B5" w:rsidRPr="000810AA" w:rsidRDefault="004758B5" w:rsidP="004758B5"/>
    <w:p w14:paraId="1313284A" w14:textId="0F47C783" w:rsidR="00D2526A" w:rsidRDefault="00D2526A" w:rsidP="00D2526A">
      <w:pPr>
        <w:pStyle w:val="Default"/>
        <w:tabs>
          <w:tab w:val="left" w:pos="8550"/>
        </w:tabs>
        <w:ind w:left="720" w:right="187" w:hanging="720"/>
        <w:rPr>
          <w:rFonts w:ascii="Arial" w:hAnsi="Arial" w:cs="Arial"/>
          <w:color w:val="auto"/>
          <w:sz w:val="22"/>
          <w:szCs w:val="22"/>
        </w:rPr>
      </w:pPr>
      <w:r w:rsidRPr="000810AA">
        <w:rPr>
          <w:rFonts w:ascii="Arial" w:hAnsi="Arial" w:cs="Arial"/>
          <w:color w:val="auto"/>
          <w:sz w:val="22"/>
          <w:szCs w:val="22"/>
        </w:rPr>
        <w:t>(f)</w:t>
      </w:r>
      <w:r w:rsidRPr="000810AA">
        <w:rPr>
          <w:rFonts w:ascii="Arial" w:hAnsi="Arial" w:cs="Arial"/>
          <w:color w:val="auto"/>
          <w:sz w:val="22"/>
          <w:szCs w:val="22"/>
        </w:rPr>
        <w:tab/>
        <w:t>Of the three varieties of feather colour shown in Andalusian fowl, which one(s) would be heterozygous and which one(s) would be homozygous?</w:t>
      </w:r>
      <w:r>
        <w:rPr>
          <w:rFonts w:ascii="Arial" w:hAnsi="Arial" w:cs="Arial"/>
          <w:color w:val="auto"/>
          <w:sz w:val="22"/>
          <w:szCs w:val="22"/>
        </w:rPr>
        <w:tab/>
      </w:r>
      <w:r w:rsidRPr="000810AA">
        <w:rPr>
          <w:rFonts w:ascii="Arial" w:hAnsi="Arial" w:cs="Arial"/>
          <w:color w:val="auto"/>
          <w:sz w:val="22"/>
          <w:szCs w:val="22"/>
        </w:rPr>
        <w:t>(2 marks)</w:t>
      </w:r>
    </w:p>
    <w:p w14:paraId="4FBD95A6" w14:textId="77777777" w:rsidR="001302AD" w:rsidRPr="000810AA" w:rsidRDefault="001302AD" w:rsidP="00D2526A">
      <w:pPr>
        <w:pStyle w:val="Default"/>
        <w:tabs>
          <w:tab w:val="left" w:pos="8550"/>
        </w:tabs>
        <w:ind w:left="720" w:right="187" w:hanging="720"/>
        <w:rPr>
          <w:rFonts w:ascii="Arial" w:hAnsi="Arial" w:cs="Arial"/>
          <w:color w:val="auto"/>
          <w:sz w:val="22"/>
          <w:szCs w:val="22"/>
        </w:rPr>
      </w:pPr>
    </w:p>
    <w:p w14:paraId="4AA7B9EE" w14:textId="77777777" w:rsidR="002D495E" w:rsidRPr="000810AA" w:rsidRDefault="002D495E" w:rsidP="004758B5"/>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271DA5" w:rsidRPr="003A6F91" w14:paraId="3FD44891" w14:textId="77777777" w:rsidTr="006810F4">
        <w:trPr>
          <w:trHeight w:val="288"/>
        </w:trPr>
        <w:tc>
          <w:tcPr>
            <w:tcW w:w="7560" w:type="dxa"/>
            <w:vAlign w:val="center"/>
          </w:tcPr>
          <w:p w14:paraId="07EF1F5B" w14:textId="77777777" w:rsidR="00271DA5" w:rsidRPr="003A6F91" w:rsidRDefault="00271DA5" w:rsidP="006810F4">
            <w:pPr>
              <w:autoSpaceDE w:val="0"/>
              <w:autoSpaceDN w:val="0"/>
              <w:adjustRightInd w:val="0"/>
              <w:jc w:val="center"/>
              <w:rPr>
                <w:rFonts w:cs="Arial"/>
                <w:szCs w:val="22"/>
              </w:rPr>
            </w:pPr>
            <w:r w:rsidRPr="003A6F91">
              <w:rPr>
                <w:rFonts w:cs="Arial"/>
                <w:b/>
                <w:bCs/>
                <w:szCs w:val="22"/>
              </w:rPr>
              <w:t>Description</w:t>
            </w:r>
          </w:p>
        </w:tc>
        <w:tc>
          <w:tcPr>
            <w:tcW w:w="1440" w:type="dxa"/>
            <w:vAlign w:val="center"/>
          </w:tcPr>
          <w:p w14:paraId="7B928A65" w14:textId="77777777" w:rsidR="00271DA5" w:rsidRPr="003A6F91" w:rsidRDefault="00271DA5" w:rsidP="006810F4">
            <w:pPr>
              <w:autoSpaceDE w:val="0"/>
              <w:autoSpaceDN w:val="0"/>
              <w:adjustRightInd w:val="0"/>
              <w:jc w:val="center"/>
              <w:rPr>
                <w:rFonts w:cs="Arial"/>
                <w:szCs w:val="22"/>
              </w:rPr>
            </w:pPr>
            <w:r w:rsidRPr="003A6F91">
              <w:rPr>
                <w:rFonts w:cs="Arial"/>
                <w:b/>
                <w:bCs/>
                <w:szCs w:val="22"/>
              </w:rPr>
              <w:t>Marks</w:t>
            </w:r>
          </w:p>
        </w:tc>
      </w:tr>
      <w:tr w:rsidR="004B18E9" w:rsidRPr="003A6F91" w14:paraId="117FD603" w14:textId="77777777" w:rsidTr="006810F4">
        <w:trPr>
          <w:trHeight w:val="288"/>
        </w:trPr>
        <w:tc>
          <w:tcPr>
            <w:tcW w:w="7560" w:type="dxa"/>
          </w:tcPr>
          <w:p w14:paraId="4DF0B087" w14:textId="038BD4C7" w:rsidR="004B18E9" w:rsidRPr="00A66733" w:rsidRDefault="004B18E9" w:rsidP="004B18E9">
            <w:r w:rsidRPr="004A3341">
              <w:rPr>
                <w:rFonts w:cs="Arial"/>
                <w:szCs w:val="22"/>
              </w:rPr>
              <w:t xml:space="preserve">Heterozygous: blue BW </w:t>
            </w:r>
          </w:p>
        </w:tc>
        <w:tc>
          <w:tcPr>
            <w:tcW w:w="1440" w:type="dxa"/>
            <w:vAlign w:val="center"/>
          </w:tcPr>
          <w:p w14:paraId="25B0FA52" w14:textId="77777777" w:rsidR="004B18E9" w:rsidRPr="003A6F91" w:rsidRDefault="004B18E9" w:rsidP="004B18E9">
            <w:pPr>
              <w:autoSpaceDE w:val="0"/>
              <w:autoSpaceDN w:val="0"/>
              <w:adjustRightInd w:val="0"/>
              <w:jc w:val="center"/>
              <w:rPr>
                <w:rFonts w:cs="Arial"/>
                <w:szCs w:val="22"/>
              </w:rPr>
            </w:pPr>
            <w:r w:rsidRPr="003A6F91">
              <w:rPr>
                <w:rFonts w:cs="Arial"/>
                <w:szCs w:val="22"/>
              </w:rPr>
              <w:t>1</w:t>
            </w:r>
          </w:p>
        </w:tc>
      </w:tr>
      <w:tr w:rsidR="004B18E9" w:rsidRPr="003A6F91" w14:paraId="35799A41" w14:textId="77777777" w:rsidTr="006810F4">
        <w:trPr>
          <w:trHeight w:val="288"/>
        </w:trPr>
        <w:tc>
          <w:tcPr>
            <w:tcW w:w="7560" w:type="dxa"/>
          </w:tcPr>
          <w:p w14:paraId="7041E9BC" w14:textId="7B8B0682" w:rsidR="004B18E9" w:rsidRPr="00A66733" w:rsidRDefault="004B18E9" w:rsidP="004B18E9">
            <w:r w:rsidRPr="004A3341">
              <w:rPr>
                <w:rFonts w:cs="Arial"/>
                <w:szCs w:val="22"/>
              </w:rPr>
              <w:t xml:space="preserve">Homozygous: white WW and black BB </w:t>
            </w:r>
          </w:p>
        </w:tc>
        <w:tc>
          <w:tcPr>
            <w:tcW w:w="1440" w:type="dxa"/>
            <w:vAlign w:val="center"/>
          </w:tcPr>
          <w:p w14:paraId="2BB0B76D" w14:textId="77777777" w:rsidR="004B18E9" w:rsidRPr="003A6F91" w:rsidRDefault="004B18E9" w:rsidP="004B18E9">
            <w:pPr>
              <w:autoSpaceDE w:val="0"/>
              <w:autoSpaceDN w:val="0"/>
              <w:adjustRightInd w:val="0"/>
              <w:jc w:val="center"/>
              <w:rPr>
                <w:rFonts w:cs="Arial"/>
                <w:szCs w:val="22"/>
              </w:rPr>
            </w:pPr>
            <w:r>
              <w:rPr>
                <w:rFonts w:cs="Arial"/>
                <w:szCs w:val="22"/>
              </w:rPr>
              <w:t>1</w:t>
            </w:r>
          </w:p>
        </w:tc>
      </w:tr>
      <w:tr w:rsidR="00271DA5" w:rsidRPr="003A6F91" w14:paraId="60A163FD" w14:textId="77777777" w:rsidTr="006810F4">
        <w:trPr>
          <w:trHeight w:val="288"/>
        </w:trPr>
        <w:tc>
          <w:tcPr>
            <w:tcW w:w="7560" w:type="dxa"/>
            <w:vAlign w:val="center"/>
          </w:tcPr>
          <w:p w14:paraId="151F784C" w14:textId="77777777" w:rsidR="00271DA5" w:rsidRPr="003A6F91" w:rsidRDefault="00271DA5" w:rsidP="006810F4">
            <w:pPr>
              <w:autoSpaceDE w:val="0"/>
              <w:autoSpaceDN w:val="0"/>
              <w:adjustRightInd w:val="0"/>
              <w:jc w:val="right"/>
              <w:rPr>
                <w:rFonts w:cs="Arial"/>
                <w:szCs w:val="22"/>
              </w:rPr>
            </w:pPr>
            <w:r w:rsidRPr="003A6F91">
              <w:rPr>
                <w:rFonts w:cs="Arial"/>
                <w:b/>
                <w:bCs/>
                <w:szCs w:val="22"/>
              </w:rPr>
              <w:t>Total</w:t>
            </w:r>
          </w:p>
        </w:tc>
        <w:tc>
          <w:tcPr>
            <w:tcW w:w="1440" w:type="dxa"/>
            <w:vAlign w:val="center"/>
          </w:tcPr>
          <w:p w14:paraId="7356B66D" w14:textId="77777777" w:rsidR="00271DA5" w:rsidRPr="003A6F91" w:rsidRDefault="00271DA5" w:rsidP="006810F4">
            <w:pPr>
              <w:autoSpaceDE w:val="0"/>
              <w:autoSpaceDN w:val="0"/>
              <w:adjustRightInd w:val="0"/>
              <w:jc w:val="center"/>
              <w:rPr>
                <w:rFonts w:cs="Arial"/>
                <w:szCs w:val="22"/>
              </w:rPr>
            </w:pPr>
            <w:r>
              <w:rPr>
                <w:rFonts w:cs="Arial"/>
                <w:b/>
                <w:bCs/>
                <w:szCs w:val="22"/>
              </w:rPr>
              <w:t>2</w:t>
            </w:r>
          </w:p>
        </w:tc>
      </w:tr>
    </w:tbl>
    <w:p w14:paraId="180F49B6" w14:textId="77777777" w:rsidR="002D495E" w:rsidRPr="000810AA" w:rsidRDefault="002D495E" w:rsidP="004758B5">
      <w:pPr>
        <w:rPr>
          <w:szCs w:val="22"/>
        </w:rPr>
      </w:pPr>
    </w:p>
    <w:p w14:paraId="1D8B93F3" w14:textId="77777777" w:rsidR="002D495E" w:rsidRPr="000810AA" w:rsidRDefault="002D495E" w:rsidP="004758B5">
      <w:pPr>
        <w:rPr>
          <w:szCs w:val="22"/>
        </w:rPr>
      </w:pPr>
    </w:p>
    <w:p w14:paraId="7909C1FE" w14:textId="5D9E85FD" w:rsidR="008B33B8" w:rsidRPr="001302AD" w:rsidRDefault="00035105" w:rsidP="00035105">
      <w:r w:rsidRPr="000810AA">
        <w:br w:type="page"/>
      </w:r>
    </w:p>
    <w:p w14:paraId="09D57461" w14:textId="77777777" w:rsidR="008B33B8" w:rsidRPr="000810AA" w:rsidRDefault="008B33B8" w:rsidP="00035105">
      <w:pPr>
        <w:rPr>
          <w:szCs w:val="22"/>
        </w:rPr>
      </w:pPr>
    </w:p>
    <w:tbl>
      <w:tblPr>
        <w:tblStyle w:val="TableGrid"/>
        <w:tblpPr w:leftFromText="180" w:rightFromText="180" w:vertAnchor="text" w:horzAnchor="margin" w:tblpY="-62"/>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1302AD" w:rsidRPr="000810AA" w14:paraId="4892BF9F" w14:textId="77777777" w:rsidTr="001302AD">
        <w:tc>
          <w:tcPr>
            <w:tcW w:w="4902" w:type="dxa"/>
          </w:tcPr>
          <w:p w14:paraId="78B0CCC6" w14:textId="77777777" w:rsidR="001302AD" w:rsidRPr="000810AA" w:rsidRDefault="001302AD" w:rsidP="001302AD">
            <w:pPr>
              <w:ind w:left="-108"/>
              <w:rPr>
                <w:b/>
                <w:szCs w:val="22"/>
              </w:rPr>
            </w:pPr>
            <w:r w:rsidRPr="000810AA">
              <w:rPr>
                <w:b/>
                <w:szCs w:val="22"/>
              </w:rPr>
              <w:t>Question 33</w:t>
            </w:r>
          </w:p>
        </w:tc>
        <w:tc>
          <w:tcPr>
            <w:tcW w:w="4903" w:type="dxa"/>
          </w:tcPr>
          <w:p w14:paraId="31ACADC2" w14:textId="77777777" w:rsidR="001302AD" w:rsidRPr="000810AA" w:rsidRDefault="001302AD" w:rsidP="001302AD">
            <w:pPr>
              <w:ind w:right="-114"/>
              <w:jc w:val="right"/>
              <w:rPr>
                <w:b/>
                <w:szCs w:val="22"/>
              </w:rPr>
            </w:pPr>
            <w:r w:rsidRPr="000810AA">
              <w:rPr>
                <w:b/>
                <w:szCs w:val="22"/>
              </w:rPr>
              <w:t>(20 marks)</w:t>
            </w:r>
          </w:p>
        </w:tc>
      </w:tr>
    </w:tbl>
    <w:p w14:paraId="357C0ABA" w14:textId="77777777" w:rsidR="00D2526A" w:rsidRPr="000810AA" w:rsidRDefault="00D2526A" w:rsidP="00D2526A">
      <w:pPr>
        <w:ind w:right="186"/>
        <w:rPr>
          <w:rFonts w:eastAsia="Times New Roman" w:cs="Arial"/>
          <w:szCs w:val="22"/>
        </w:rPr>
      </w:pPr>
      <w:r w:rsidRPr="000810AA">
        <w:rPr>
          <w:rFonts w:eastAsia="Times New Roman" w:cs="Arial"/>
          <w:szCs w:val="22"/>
        </w:rPr>
        <w:t>Grasses form a major part of agricultural pastures around the world. In drier parts of the world these grasses are annuals, meaning that they complete their life cycle in one season, produce seeds and die. The seeds germinate in wet seasons of following years to renew the pasture. Some seeds germinate the very next year but others remain dormant for up to several years before germinating.</w:t>
      </w:r>
    </w:p>
    <w:p w14:paraId="72B463CC" w14:textId="77777777" w:rsidR="00D2526A" w:rsidRPr="000810AA" w:rsidRDefault="00D2526A" w:rsidP="00D2526A">
      <w:pPr>
        <w:ind w:right="186"/>
        <w:rPr>
          <w:rFonts w:eastAsia="Times New Roman" w:cs="Arial"/>
          <w:szCs w:val="22"/>
        </w:rPr>
      </w:pPr>
    </w:p>
    <w:p w14:paraId="0D658E56" w14:textId="77777777" w:rsidR="00D2526A" w:rsidRPr="000810AA" w:rsidRDefault="00D2526A" w:rsidP="00D2526A">
      <w:pPr>
        <w:ind w:right="186"/>
        <w:rPr>
          <w:rFonts w:eastAsia="Times New Roman" w:cs="Arial"/>
          <w:szCs w:val="22"/>
        </w:rPr>
      </w:pPr>
      <w:r w:rsidRPr="000810AA">
        <w:rPr>
          <w:rFonts w:eastAsia="Times New Roman" w:cs="Arial"/>
          <w:szCs w:val="22"/>
        </w:rPr>
        <w:t xml:space="preserve">A scientist investigated the dormancy rates for seeds of three different species of annual grass. Two grams (2 g) of seed of each species were planted in separate square </w:t>
      </w:r>
      <w:proofErr w:type="spellStart"/>
      <w:r w:rsidRPr="000810AA">
        <w:rPr>
          <w:rFonts w:eastAsia="Times New Roman" w:cs="Arial"/>
          <w:szCs w:val="22"/>
        </w:rPr>
        <w:t>metre</w:t>
      </w:r>
      <w:proofErr w:type="spellEnd"/>
      <w:r w:rsidRPr="000810AA">
        <w:rPr>
          <w:rFonts w:eastAsia="Times New Roman" w:cs="Arial"/>
          <w:szCs w:val="22"/>
        </w:rPr>
        <w:t xml:space="preserve"> plots. No other plant species was present in the plots. Each year for six years the number of seed that germinated in each plot was counted. The seedlings were then removed so that no new seeds were produced in the plots. </w:t>
      </w:r>
    </w:p>
    <w:p w14:paraId="0C122B39" w14:textId="77777777" w:rsidR="00D2526A" w:rsidRPr="000810AA" w:rsidRDefault="00D2526A" w:rsidP="00D2526A">
      <w:pPr>
        <w:ind w:right="186"/>
        <w:rPr>
          <w:rFonts w:eastAsia="Times New Roman" w:cs="Arial"/>
          <w:szCs w:val="22"/>
        </w:rPr>
      </w:pPr>
    </w:p>
    <w:p w14:paraId="3010E31A" w14:textId="77777777" w:rsidR="00D2526A" w:rsidRPr="000810AA" w:rsidRDefault="00D2526A" w:rsidP="00D2526A">
      <w:pPr>
        <w:ind w:right="186"/>
        <w:rPr>
          <w:rFonts w:eastAsia="Times New Roman" w:cs="Arial"/>
          <w:szCs w:val="22"/>
        </w:rPr>
      </w:pPr>
      <w:r w:rsidRPr="000810AA">
        <w:rPr>
          <w:rFonts w:eastAsia="Times New Roman" w:cs="Arial"/>
          <w:szCs w:val="22"/>
        </w:rPr>
        <w:t>The results of this experiment are shown in the table below.</w:t>
      </w:r>
    </w:p>
    <w:p w14:paraId="12E53B88" w14:textId="77777777" w:rsidR="00D2526A" w:rsidRPr="000810AA" w:rsidRDefault="00D2526A" w:rsidP="00D2526A">
      <w:pPr>
        <w:ind w:right="186"/>
        <w:rPr>
          <w:rFonts w:eastAsia="Times New Roman" w:cs="Arial"/>
          <w:szCs w:val="22"/>
        </w:rPr>
      </w:pPr>
    </w:p>
    <w:p w14:paraId="7F299723" w14:textId="77777777" w:rsidR="00D2526A" w:rsidRPr="000810AA" w:rsidRDefault="00D2526A" w:rsidP="00D2526A">
      <w:pPr>
        <w:ind w:right="186"/>
        <w:rPr>
          <w:rFonts w:eastAsia="Times New Roman" w:cs="Arial"/>
          <w:szCs w:val="22"/>
        </w:rPr>
      </w:pPr>
      <w:r w:rsidRPr="000810AA">
        <w:rPr>
          <w:rFonts w:eastAsia="Times New Roman" w:cs="Arial"/>
          <w:szCs w:val="22"/>
        </w:rPr>
        <w:t>Examine the data presented below and answer the questions that follow.</w:t>
      </w:r>
    </w:p>
    <w:p w14:paraId="4A10BBEF" w14:textId="77777777" w:rsidR="00822171" w:rsidRPr="000810AA" w:rsidRDefault="00822171" w:rsidP="00822171">
      <w:pPr>
        <w:rPr>
          <w:rFonts w:eastAsia="Times New Roman" w:cs="Arial"/>
        </w:rPr>
      </w:pPr>
    </w:p>
    <w:p w14:paraId="7F06AA98" w14:textId="77777777" w:rsidR="00822171" w:rsidRPr="000810AA" w:rsidRDefault="00822171" w:rsidP="00822171">
      <w:pPr>
        <w:rPr>
          <w:rFonts w:eastAsia="Times New Roman" w:cs="Arial"/>
        </w:rPr>
      </w:pPr>
    </w:p>
    <w:tbl>
      <w:tblPr>
        <w:tblStyle w:val="TableGrid"/>
        <w:tblW w:w="9777" w:type="dxa"/>
        <w:jc w:val="center"/>
        <w:tblLayout w:type="fixed"/>
        <w:tblLook w:val="01E0" w:firstRow="1" w:lastRow="1" w:firstColumn="1" w:lastColumn="1" w:noHBand="0" w:noVBand="0"/>
      </w:tblPr>
      <w:tblGrid>
        <w:gridCol w:w="1713"/>
        <w:gridCol w:w="1152"/>
        <w:gridCol w:w="1152"/>
        <w:gridCol w:w="1152"/>
        <w:gridCol w:w="1152"/>
        <w:gridCol w:w="1152"/>
        <w:gridCol w:w="1152"/>
        <w:gridCol w:w="1152"/>
      </w:tblGrid>
      <w:tr w:rsidR="00D2526A" w:rsidRPr="000810AA" w14:paraId="50C949E1" w14:textId="77777777" w:rsidTr="00D2526A">
        <w:trPr>
          <w:trHeight w:val="389"/>
          <w:jc w:val="center"/>
        </w:trPr>
        <w:tc>
          <w:tcPr>
            <w:tcW w:w="1713" w:type="dxa"/>
            <w:tcBorders>
              <w:top w:val="nil"/>
              <w:left w:val="nil"/>
              <w:bottom w:val="single" w:sz="4" w:space="0" w:color="auto"/>
            </w:tcBorders>
          </w:tcPr>
          <w:p w14:paraId="3DCB8334" w14:textId="77777777" w:rsidR="00D2526A" w:rsidRPr="000810AA" w:rsidRDefault="00D2526A" w:rsidP="00D2526A">
            <w:pPr>
              <w:tabs>
                <w:tab w:val="center" w:leader="underscore" w:pos="8505"/>
              </w:tabs>
              <w:jc w:val="both"/>
              <w:rPr>
                <w:rFonts w:eastAsia="Times New Roman" w:cs="Arial"/>
                <w:sz w:val="20"/>
                <w:szCs w:val="20"/>
                <w:lang w:eastAsia="en-AU"/>
              </w:rPr>
            </w:pPr>
          </w:p>
        </w:tc>
        <w:tc>
          <w:tcPr>
            <w:tcW w:w="1152" w:type="dxa"/>
            <w:vMerge w:val="restart"/>
            <w:shd w:val="clear" w:color="auto" w:fill="auto"/>
            <w:vAlign w:val="center"/>
          </w:tcPr>
          <w:p w14:paraId="437530A4" w14:textId="23F24EF9" w:rsidR="00D2526A" w:rsidRPr="00DD640D" w:rsidRDefault="00D2526A" w:rsidP="00D2526A">
            <w:pPr>
              <w:tabs>
                <w:tab w:val="center" w:leader="underscore" w:pos="8505"/>
              </w:tabs>
              <w:jc w:val="center"/>
              <w:rPr>
                <w:rFonts w:eastAsia="Times New Roman" w:cs="Arial"/>
                <w:b/>
                <w:sz w:val="20"/>
                <w:szCs w:val="20"/>
                <w:lang w:eastAsia="en-AU"/>
              </w:rPr>
            </w:pPr>
            <w:r w:rsidRPr="00FA4C59">
              <w:rPr>
                <w:rFonts w:eastAsia="Times New Roman" w:cs="Arial"/>
                <w:b/>
                <w:szCs w:val="20"/>
                <w:lang w:eastAsia="en-AU"/>
              </w:rPr>
              <w:t>Grass species</w:t>
            </w:r>
          </w:p>
        </w:tc>
        <w:tc>
          <w:tcPr>
            <w:tcW w:w="6912" w:type="dxa"/>
            <w:gridSpan w:val="6"/>
            <w:shd w:val="clear" w:color="auto" w:fill="auto"/>
            <w:vAlign w:val="center"/>
          </w:tcPr>
          <w:p w14:paraId="01D7D9C0" w14:textId="39356564" w:rsidR="00D2526A" w:rsidRPr="00DD640D" w:rsidRDefault="00D2526A" w:rsidP="00D2526A">
            <w:pPr>
              <w:tabs>
                <w:tab w:val="center" w:leader="underscore" w:pos="8505"/>
              </w:tabs>
              <w:jc w:val="center"/>
              <w:rPr>
                <w:rFonts w:eastAsia="Times New Roman" w:cs="Arial"/>
                <w:b/>
                <w:sz w:val="20"/>
                <w:szCs w:val="20"/>
                <w:lang w:eastAsia="en-AU"/>
              </w:rPr>
            </w:pPr>
            <w:r w:rsidRPr="00FA4C59">
              <w:rPr>
                <w:rFonts w:eastAsia="Times New Roman" w:cs="Arial"/>
                <w:b/>
                <w:szCs w:val="20"/>
                <w:lang w:eastAsia="en-AU"/>
              </w:rPr>
              <w:t>Time (years)</w:t>
            </w:r>
          </w:p>
        </w:tc>
      </w:tr>
      <w:tr w:rsidR="00D2526A" w:rsidRPr="000810AA" w14:paraId="0C76C806" w14:textId="77777777" w:rsidTr="00D2526A">
        <w:trPr>
          <w:trHeight w:val="432"/>
          <w:jc w:val="center"/>
        </w:trPr>
        <w:tc>
          <w:tcPr>
            <w:tcW w:w="1713" w:type="dxa"/>
            <w:vMerge w:val="restart"/>
            <w:shd w:val="clear" w:color="auto" w:fill="auto"/>
            <w:vAlign w:val="center"/>
          </w:tcPr>
          <w:p w14:paraId="65F5E3C1" w14:textId="472691A8" w:rsidR="00D2526A" w:rsidRPr="00DD640D" w:rsidRDefault="00D2526A" w:rsidP="00D2526A">
            <w:pPr>
              <w:tabs>
                <w:tab w:val="center" w:leader="underscore" w:pos="8505"/>
              </w:tabs>
              <w:jc w:val="center"/>
              <w:rPr>
                <w:rFonts w:eastAsia="Times New Roman" w:cs="Arial"/>
                <w:b/>
                <w:sz w:val="20"/>
                <w:szCs w:val="20"/>
                <w:lang w:eastAsia="en-AU"/>
              </w:rPr>
            </w:pPr>
            <w:r w:rsidRPr="00FA4C59">
              <w:rPr>
                <w:rFonts w:eastAsia="Times New Roman" w:cs="Arial"/>
                <w:szCs w:val="20"/>
                <w:lang w:eastAsia="en-AU"/>
              </w:rPr>
              <w:t xml:space="preserve">Number of seeds germinated (No. per </w:t>
            </w:r>
            <w:proofErr w:type="spellStart"/>
            <w:r w:rsidRPr="00FA4C59">
              <w:rPr>
                <w:rFonts w:eastAsia="Times New Roman" w:cs="Arial"/>
                <w:szCs w:val="20"/>
                <w:lang w:eastAsia="en-AU"/>
              </w:rPr>
              <w:t>sq</w:t>
            </w:r>
            <w:proofErr w:type="spellEnd"/>
            <w:r w:rsidRPr="00FA4C59">
              <w:rPr>
                <w:rFonts w:eastAsia="Times New Roman" w:cs="Arial"/>
                <w:szCs w:val="20"/>
                <w:lang w:eastAsia="en-AU"/>
              </w:rPr>
              <w:t xml:space="preserve"> m)</w:t>
            </w:r>
          </w:p>
        </w:tc>
        <w:tc>
          <w:tcPr>
            <w:tcW w:w="1152" w:type="dxa"/>
            <w:vMerge/>
            <w:vAlign w:val="center"/>
          </w:tcPr>
          <w:p w14:paraId="252F5F45" w14:textId="77777777" w:rsidR="00D2526A" w:rsidRPr="000810AA" w:rsidRDefault="00D2526A" w:rsidP="00D2526A">
            <w:pPr>
              <w:tabs>
                <w:tab w:val="center" w:leader="underscore" w:pos="8505"/>
              </w:tabs>
              <w:jc w:val="both"/>
              <w:rPr>
                <w:rFonts w:eastAsia="Times New Roman" w:cs="Arial"/>
                <w:sz w:val="20"/>
                <w:szCs w:val="20"/>
                <w:lang w:eastAsia="en-AU"/>
              </w:rPr>
            </w:pPr>
          </w:p>
        </w:tc>
        <w:tc>
          <w:tcPr>
            <w:tcW w:w="1152" w:type="dxa"/>
            <w:vAlign w:val="center"/>
          </w:tcPr>
          <w:p w14:paraId="2566B315" w14:textId="7FD53980"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1</w:t>
            </w:r>
          </w:p>
        </w:tc>
        <w:tc>
          <w:tcPr>
            <w:tcW w:w="1152" w:type="dxa"/>
            <w:vAlign w:val="center"/>
          </w:tcPr>
          <w:p w14:paraId="6FF0FE60" w14:textId="0EE5EE39"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2</w:t>
            </w:r>
          </w:p>
        </w:tc>
        <w:tc>
          <w:tcPr>
            <w:tcW w:w="1152" w:type="dxa"/>
            <w:vAlign w:val="center"/>
          </w:tcPr>
          <w:p w14:paraId="0B5B893D" w14:textId="21D7F73C"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3</w:t>
            </w:r>
          </w:p>
        </w:tc>
        <w:tc>
          <w:tcPr>
            <w:tcW w:w="1152" w:type="dxa"/>
            <w:vAlign w:val="center"/>
          </w:tcPr>
          <w:p w14:paraId="51AC8D0D" w14:textId="7A13099A"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4</w:t>
            </w:r>
          </w:p>
        </w:tc>
        <w:tc>
          <w:tcPr>
            <w:tcW w:w="1152" w:type="dxa"/>
            <w:vAlign w:val="center"/>
          </w:tcPr>
          <w:p w14:paraId="63AC05C9" w14:textId="70B40D6D"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5</w:t>
            </w:r>
          </w:p>
        </w:tc>
        <w:tc>
          <w:tcPr>
            <w:tcW w:w="1152" w:type="dxa"/>
            <w:vAlign w:val="center"/>
          </w:tcPr>
          <w:p w14:paraId="5943789B" w14:textId="6D0404AB"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6</w:t>
            </w:r>
          </w:p>
        </w:tc>
      </w:tr>
      <w:tr w:rsidR="00D2526A" w:rsidRPr="000810AA" w14:paraId="75E54EB4" w14:textId="77777777" w:rsidTr="00D2526A">
        <w:trPr>
          <w:trHeight w:val="432"/>
          <w:jc w:val="center"/>
        </w:trPr>
        <w:tc>
          <w:tcPr>
            <w:tcW w:w="1713" w:type="dxa"/>
            <w:vMerge/>
            <w:shd w:val="clear" w:color="auto" w:fill="auto"/>
            <w:vAlign w:val="center"/>
          </w:tcPr>
          <w:p w14:paraId="43E44F5E" w14:textId="77777777" w:rsidR="00D2526A" w:rsidRPr="000810AA" w:rsidRDefault="00D2526A" w:rsidP="00D2526A">
            <w:pPr>
              <w:tabs>
                <w:tab w:val="center" w:leader="underscore" w:pos="8505"/>
              </w:tabs>
              <w:jc w:val="both"/>
              <w:rPr>
                <w:rFonts w:eastAsia="Times New Roman" w:cs="Arial"/>
                <w:sz w:val="20"/>
                <w:szCs w:val="20"/>
                <w:lang w:eastAsia="en-AU"/>
              </w:rPr>
            </w:pPr>
          </w:p>
        </w:tc>
        <w:tc>
          <w:tcPr>
            <w:tcW w:w="1152" w:type="dxa"/>
            <w:vAlign w:val="center"/>
          </w:tcPr>
          <w:p w14:paraId="28C5A40A" w14:textId="7A86E03E"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A</w:t>
            </w:r>
          </w:p>
        </w:tc>
        <w:tc>
          <w:tcPr>
            <w:tcW w:w="1152" w:type="dxa"/>
            <w:vAlign w:val="center"/>
          </w:tcPr>
          <w:p w14:paraId="4132D3C6" w14:textId="5820D7B9"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610</w:t>
            </w:r>
          </w:p>
        </w:tc>
        <w:tc>
          <w:tcPr>
            <w:tcW w:w="1152" w:type="dxa"/>
            <w:vAlign w:val="center"/>
          </w:tcPr>
          <w:p w14:paraId="55F318FD" w14:textId="580AD511"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320</w:t>
            </w:r>
          </w:p>
        </w:tc>
        <w:tc>
          <w:tcPr>
            <w:tcW w:w="1152" w:type="dxa"/>
            <w:vAlign w:val="center"/>
          </w:tcPr>
          <w:p w14:paraId="6A127561" w14:textId="42B13FF4"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no reading</w:t>
            </w:r>
          </w:p>
        </w:tc>
        <w:tc>
          <w:tcPr>
            <w:tcW w:w="1152" w:type="dxa"/>
            <w:vAlign w:val="center"/>
          </w:tcPr>
          <w:p w14:paraId="612DF16A" w14:textId="0C5C6F46"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140</w:t>
            </w:r>
          </w:p>
        </w:tc>
        <w:tc>
          <w:tcPr>
            <w:tcW w:w="1152" w:type="dxa"/>
            <w:vAlign w:val="center"/>
          </w:tcPr>
          <w:p w14:paraId="3A934DEB" w14:textId="250346D2"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20</w:t>
            </w:r>
          </w:p>
        </w:tc>
        <w:tc>
          <w:tcPr>
            <w:tcW w:w="1152" w:type="dxa"/>
            <w:vAlign w:val="center"/>
          </w:tcPr>
          <w:p w14:paraId="4DCE1415" w14:textId="3F8F6694"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5</w:t>
            </w:r>
          </w:p>
        </w:tc>
      </w:tr>
      <w:tr w:rsidR="00D2526A" w:rsidRPr="000810AA" w14:paraId="3B388D55" w14:textId="77777777" w:rsidTr="00D2526A">
        <w:trPr>
          <w:trHeight w:val="432"/>
          <w:jc w:val="center"/>
        </w:trPr>
        <w:tc>
          <w:tcPr>
            <w:tcW w:w="1713" w:type="dxa"/>
            <w:vMerge/>
            <w:shd w:val="clear" w:color="auto" w:fill="auto"/>
            <w:vAlign w:val="center"/>
          </w:tcPr>
          <w:p w14:paraId="790950DD" w14:textId="77777777" w:rsidR="00D2526A" w:rsidRPr="000810AA" w:rsidRDefault="00D2526A" w:rsidP="00D2526A">
            <w:pPr>
              <w:tabs>
                <w:tab w:val="center" w:leader="underscore" w:pos="8505"/>
              </w:tabs>
              <w:jc w:val="both"/>
              <w:rPr>
                <w:rFonts w:eastAsia="Times New Roman" w:cs="Arial"/>
                <w:sz w:val="20"/>
                <w:szCs w:val="20"/>
                <w:lang w:eastAsia="en-AU"/>
              </w:rPr>
            </w:pPr>
          </w:p>
        </w:tc>
        <w:tc>
          <w:tcPr>
            <w:tcW w:w="1152" w:type="dxa"/>
            <w:vAlign w:val="center"/>
          </w:tcPr>
          <w:p w14:paraId="757029B0" w14:textId="40B18234"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B</w:t>
            </w:r>
          </w:p>
        </w:tc>
        <w:tc>
          <w:tcPr>
            <w:tcW w:w="1152" w:type="dxa"/>
            <w:vAlign w:val="center"/>
          </w:tcPr>
          <w:p w14:paraId="6AFC4B6E" w14:textId="09C12D80"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415</w:t>
            </w:r>
          </w:p>
        </w:tc>
        <w:tc>
          <w:tcPr>
            <w:tcW w:w="1152" w:type="dxa"/>
            <w:vAlign w:val="center"/>
          </w:tcPr>
          <w:p w14:paraId="6BE6BCF6" w14:textId="0D7F3E90"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35</w:t>
            </w:r>
          </w:p>
        </w:tc>
        <w:tc>
          <w:tcPr>
            <w:tcW w:w="1152" w:type="dxa"/>
            <w:vAlign w:val="center"/>
          </w:tcPr>
          <w:p w14:paraId="0DEC08E7" w14:textId="579A5E48"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0</w:t>
            </w:r>
          </w:p>
        </w:tc>
        <w:tc>
          <w:tcPr>
            <w:tcW w:w="1152" w:type="dxa"/>
            <w:vAlign w:val="center"/>
          </w:tcPr>
          <w:p w14:paraId="331E502C" w14:textId="55759A3D"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0</w:t>
            </w:r>
          </w:p>
        </w:tc>
        <w:tc>
          <w:tcPr>
            <w:tcW w:w="1152" w:type="dxa"/>
            <w:vAlign w:val="center"/>
          </w:tcPr>
          <w:p w14:paraId="2CF6820D" w14:textId="0BF9114F"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0</w:t>
            </w:r>
          </w:p>
        </w:tc>
        <w:tc>
          <w:tcPr>
            <w:tcW w:w="1152" w:type="dxa"/>
            <w:vAlign w:val="center"/>
          </w:tcPr>
          <w:p w14:paraId="67798036" w14:textId="0D811770"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0</w:t>
            </w:r>
          </w:p>
        </w:tc>
      </w:tr>
      <w:tr w:rsidR="00D2526A" w:rsidRPr="000810AA" w14:paraId="3C3753A8" w14:textId="77777777" w:rsidTr="00D2526A">
        <w:trPr>
          <w:trHeight w:val="432"/>
          <w:jc w:val="center"/>
        </w:trPr>
        <w:tc>
          <w:tcPr>
            <w:tcW w:w="1713" w:type="dxa"/>
            <w:vMerge/>
            <w:shd w:val="clear" w:color="auto" w:fill="auto"/>
            <w:vAlign w:val="center"/>
          </w:tcPr>
          <w:p w14:paraId="0392B712" w14:textId="77777777" w:rsidR="00D2526A" w:rsidRPr="000810AA" w:rsidRDefault="00D2526A" w:rsidP="00D2526A">
            <w:pPr>
              <w:tabs>
                <w:tab w:val="center" w:leader="underscore" w:pos="8505"/>
              </w:tabs>
              <w:jc w:val="both"/>
              <w:rPr>
                <w:rFonts w:eastAsia="Times New Roman" w:cs="Arial"/>
                <w:sz w:val="20"/>
                <w:szCs w:val="20"/>
                <w:lang w:eastAsia="en-AU"/>
              </w:rPr>
            </w:pPr>
          </w:p>
        </w:tc>
        <w:tc>
          <w:tcPr>
            <w:tcW w:w="1152" w:type="dxa"/>
            <w:vAlign w:val="center"/>
          </w:tcPr>
          <w:p w14:paraId="2E85E211" w14:textId="6B0C7C12"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C</w:t>
            </w:r>
          </w:p>
        </w:tc>
        <w:tc>
          <w:tcPr>
            <w:tcW w:w="1152" w:type="dxa"/>
            <w:vAlign w:val="center"/>
          </w:tcPr>
          <w:p w14:paraId="613E6650" w14:textId="6847A3C1"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380</w:t>
            </w:r>
          </w:p>
        </w:tc>
        <w:tc>
          <w:tcPr>
            <w:tcW w:w="1152" w:type="dxa"/>
            <w:vAlign w:val="center"/>
          </w:tcPr>
          <w:p w14:paraId="31E7F77C" w14:textId="0E851F0E"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100</w:t>
            </w:r>
          </w:p>
        </w:tc>
        <w:tc>
          <w:tcPr>
            <w:tcW w:w="1152" w:type="dxa"/>
            <w:vAlign w:val="center"/>
          </w:tcPr>
          <w:p w14:paraId="2B0E2385" w14:textId="72FEC44A"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35</w:t>
            </w:r>
          </w:p>
        </w:tc>
        <w:tc>
          <w:tcPr>
            <w:tcW w:w="1152" w:type="dxa"/>
            <w:vAlign w:val="center"/>
          </w:tcPr>
          <w:p w14:paraId="58756621" w14:textId="21D129EF"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15</w:t>
            </w:r>
          </w:p>
        </w:tc>
        <w:tc>
          <w:tcPr>
            <w:tcW w:w="1152" w:type="dxa"/>
            <w:vAlign w:val="center"/>
          </w:tcPr>
          <w:p w14:paraId="2ADBDE66" w14:textId="3F89583D"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10</w:t>
            </w:r>
          </w:p>
        </w:tc>
        <w:tc>
          <w:tcPr>
            <w:tcW w:w="1152" w:type="dxa"/>
            <w:vAlign w:val="center"/>
          </w:tcPr>
          <w:p w14:paraId="4FEFC3CC" w14:textId="2697AF28" w:rsidR="00D2526A" w:rsidRPr="000810AA" w:rsidRDefault="00D2526A" w:rsidP="00D2526A">
            <w:pPr>
              <w:tabs>
                <w:tab w:val="center" w:leader="underscore" w:pos="8505"/>
              </w:tabs>
              <w:jc w:val="center"/>
              <w:rPr>
                <w:rFonts w:eastAsia="Times New Roman" w:cs="Arial"/>
                <w:sz w:val="20"/>
                <w:szCs w:val="20"/>
                <w:lang w:eastAsia="en-AU"/>
              </w:rPr>
            </w:pPr>
            <w:r w:rsidRPr="00FA4C59">
              <w:rPr>
                <w:rFonts w:eastAsia="Times New Roman" w:cs="Arial"/>
                <w:szCs w:val="20"/>
                <w:lang w:eastAsia="en-AU"/>
              </w:rPr>
              <w:t>no reading</w:t>
            </w:r>
          </w:p>
        </w:tc>
      </w:tr>
    </w:tbl>
    <w:p w14:paraId="3191391C" w14:textId="5E39FA09" w:rsidR="00822171" w:rsidRDefault="00822171" w:rsidP="00822171">
      <w:pPr>
        <w:rPr>
          <w:rFonts w:eastAsia="Times New Roman" w:cs="Arial"/>
        </w:rPr>
      </w:pPr>
    </w:p>
    <w:p w14:paraId="713A264D" w14:textId="77777777" w:rsidR="001302AD" w:rsidRPr="000810AA" w:rsidRDefault="001302AD" w:rsidP="00822171">
      <w:pPr>
        <w:rPr>
          <w:rFonts w:eastAsia="Times New Roman" w:cs="Arial"/>
        </w:rPr>
      </w:pPr>
    </w:p>
    <w:p w14:paraId="21523F91" w14:textId="77777777" w:rsidR="00822171" w:rsidRPr="000810AA" w:rsidRDefault="00822171" w:rsidP="00822171">
      <w:pPr>
        <w:rPr>
          <w:rFonts w:cs="Arial"/>
        </w:rPr>
      </w:pPr>
    </w:p>
    <w:p w14:paraId="26BFDC1F" w14:textId="77777777" w:rsidR="00D2526A" w:rsidRPr="000810AA" w:rsidRDefault="00822171" w:rsidP="00D2526A">
      <w:pPr>
        <w:ind w:left="720" w:right="187" w:hanging="720"/>
        <w:rPr>
          <w:rFonts w:cs="Arial"/>
          <w:szCs w:val="22"/>
        </w:rPr>
      </w:pPr>
      <w:r w:rsidRPr="000810AA">
        <w:rPr>
          <w:rFonts w:cs="Arial"/>
          <w:szCs w:val="22"/>
        </w:rPr>
        <w:t>(a)</w:t>
      </w:r>
      <w:r w:rsidRPr="000810AA">
        <w:rPr>
          <w:rFonts w:cs="Arial"/>
          <w:szCs w:val="22"/>
        </w:rPr>
        <w:tab/>
      </w:r>
      <w:r w:rsidR="00D2526A" w:rsidRPr="000810AA">
        <w:rPr>
          <w:rFonts w:cs="Arial"/>
          <w:szCs w:val="22"/>
        </w:rPr>
        <w:t>For the experiment described, name</w:t>
      </w:r>
    </w:p>
    <w:p w14:paraId="296C5154" w14:textId="77777777" w:rsidR="00D2526A" w:rsidRPr="000810AA" w:rsidRDefault="00D2526A" w:rsidP="00D2526A">
      <w:pPr>
        <w:ind w:right="186"/>
        <w:rPr>
          <w:rFonts w:cs="Arial"/>
        </w:rPr>
      </w:pPr>
    </w:p>
    <w:p w14:paraId="3B78C29B" w14:textId="77777777" w:rsidR="00D2526A" w:rsidRPr="00A321A7" w:rsidRDefault="00D2526A" w:rsidP="00EC2702">
      <w:pPr>
        <w:pStyle w:val="ListParagraph"/>
        <w:numPr>
          <w:ilvl w:val="5"/>
          <w:numId w:val="31"/>
        </w:numPr>
        <w:tabs>
          <w:tab w:val="left" w:pos="8550"/>
        </w:tabs>
        <w:ind w:left="1440" w:right="186" w:hanging="720"/>
        <w:rPr>
          <w:rFonts w:cs="Arial"/>
          <w:szCs w:val="22"/>
        </w:rPr>
      </w:pPr>
      <w:r w:rsidRPr="00A321A7">
        <w:rPr>
          <w:rFonts w:cs="Arial"/>
          <w:szCs w:val="22"/>
        </w:rPr>
        <w:t>the dependent variable.</w:t>
      </w:r>
      <w:r>
        <w:rPr>
          <w:rFonts w:cs="Arial"/>
          <w:szCs w:val="22"/>
        </w:rPr>
        <w:tab/>
        <w:t>(1 mark)</w:t>
      </w:r>
    </w:p>
    <w:p w14:paraId="26C88251" w14:textId="77777777" w:rsidR="00A321A7" w:rsidRPr="00F65C6E" w:rsidRDefault="00A321A7" w:rsidP="00822171">
      <w:pPr>
        <w:ind w:firstLine="720"/>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F65C6E" w:rsidRPr="00F65C6E" w14:paraId="25AEFFF6" w14:textId="77777777" w:rsidTr="006810F4">
        <w:trPr>
          <w:trHeight w:val="288"/>
        </w:trPr>
        <w:tc>
          <w:tcPr>
            <w:tcW w:w="7560" w:type="dxa"/>
            <w:vAlign w:val="center"/>
          </w:tcPr>
          <w:p w14:paraId="566AB6F0" w14:textId="77777777" w:rsidR="003A2CCF" w:rsidRPr="00F65C6E" w:rsidRDefault="003A2CCF" w:rsidP="006810F4">
            <w:pPr>
              <w:autoSpaceDE w:val="0"/>
              <w:autoSpaceDN w:val="0"/>
              <w:adjustRightInd w:val="0"/>
              <w:jc w:val="center"/>
              <w:rPr>
                <w:rFonts w:cs="Arial"/>
                <w:szCs w:val="22"/>
              </w:rPr>
            </w:pPr>
            <w:r w:rsidRPr="00F65C6E">
              <w:rPr>
                <w:rFonts w:cs="Arial"/>
                <w:b/>
                <w:bCs/>
                <w:szCs w:val="22"/>
              </w:rPr>
              <w:t>Description</w:t>
            </w:r>
          </w:p>
        </w:tc>
        <w:tc>
          <w:tcPr>
            <w:tcW w:w="1440" w:type="dxa"/>
            <w:vAlign w:val="center"/>
          </w:tcPr>
          <w:p w14:paraId="56F8E67C" w14:textId="77777777" w:rsidR="003A2CCF" w:rsidRPr="00F65C6E" w:rsidRDefault="003A2CCF" w:rsidP="006810F4">
            <w:pPr>
              <w:autoSpaceDE w:val="0"/>
              <w:autoSpaceDN w:val="0"/>
              <w:adjustRightInd w:val="0"/>
              <w:jc w:val="center"/>
              <w:rPr>
                <w:rFonts w:cs="Arial"/>
                <w:szCs w:val="22"/>
              </w:rPr>
            </w:pPr>
            <w:r w:rsidRPr="00F65C6E">
              <w:rPr>
                <w:rFonts w:cs="Arial"/>
                <w:b/>
                <w:bCs/>
                <w:szCs w:val="22"/>
              </w:rPr>
              <w:t>Marks</w:t>
            </w:r>
          </w:p>
        </w:tc>
      </w:tr>
      <w:tr w:rsidR="00F65C6E" w:rsidRPr="00F65C6E" w14:paraId="627B5C58" w14:textId="77777777" w:rsidTr="003A2CCF">
        <w:trPr>
          <w:trHeight w:val="288"/>
        </w:trPr>
        <w:tc>
          <w:tcPr>
            <w:tcW w:w="7560" w:type="dxa"/>
            <w:vAlign w:val="center"/>
          </w:tcPr>
          <w:p w14:paraId="459E3CD6" w14:textId="2B063858" w:rsidR="003A2CCF" w:rsidRPr="009B23CE" w:rsidRDefault="003A2CCF" w:rsidP="003A2CCF">
            <w:r w:rsidRPr="00F65C6E">
              <w:t>Number of seeds germinated/m</w:t>
            </w:r>
            <w:r w:rsidRPr="007F09E1">
              <w:rPr>
                <w:vertAlign w:val="superscript"/>
              </w:rPr>
              <w:t>2</w:t>
            </w:r>
            <w:r w:rsidR="009B23CE">
              <w:rPr>
                <w:vertAlign w:val="superscript"/>
              </w:rPr>
              <w:t xml:space="preserve">  </w:t>
            </w:r>
            <w:r w:rsidR="009B23CE">
              <w:t>or number of seeds germinated</w:t>
            </w:r>
          </w:p>
        </w:tc>
        <w:tc>
          <w:tcPr>
            <w:tcW w:w="1440" w:type="dxa"/>
            <w:vAlign w:val="center"/>
          </w:tcPr>
          <w:p w14:paraId="6290A79F" w14:textId="77777777" w:rsidR="003A2CCF" w:rsidRPr="00F65C6E" w:rsidRDefault="003A2CCF" w:rsidP="006810F4">
            <w:pPr>
              <w:autoSpaceDE w:val="0"/>
              <w:autoSpaceDN w:val="0"/>
              <w:adjustRightInd w:val="0"/>
              <w:jc w:val="center"/>
              <w:rPr>
                <w:rFonts w:cs="Arial"/>
                <w:szCs w:val="22"/>
              </w:rPr>
            </w:pPr>
            <w:r w:rsidRPr="00F65C6E">
              <w:rPr>
                <w:rFonts w:cs="Arial"/>
                <w:szCs w:val="22"/>
              </w:rPr>
              <w:t>1</w:t>
            </w:r>
          </w:p>
        </w:tc>
      </w:tr>
      <w:tr w:rsidR="00F65C6E" w:rsidRPr="00F65C6E" w14:paraId="4BEB5702" w14:textId="77777777" w:rsidTr="006810F4">
        <w:trPr>
          <w:trHeight w:val="288"/>
        </w:trPr>
        <w:tc>
          <w:tcPr>
            <w:tcW w:w="7560" w:type="dxa"/>
            <w:vAlign w:val="center"/>
          </w:tcPr>
          <w:p w14:paraId="4357AAE0" w14:textId="77777777" w:rsidR="003A2CCF" w:rsidRPr="00F65C6E" w:rsidRDefault="003A2CCF" w:rsidP="006810F4">
            <w:pPr>
              <w:autoSpaceDE w:val="0"/>
              <w:autoSpaceDN w:val="0"/>
              <w:adjustRightInd w:val="0"/>
              <w:jc w:val="right"/>
              <w:rPr>
                <w:rFonts w:cs="Arial"/>
                <w:szCs w:val="22"/>
              </w:rPr>
            </w:pPr>
            <w:r w:rsidRPr="00F65C6E">
              <w:rPr>
                <w:rFonts w:cs="Arial"/>
                <w:b/>
                <w:bCs/>
                <w:szCs w:val="22"/>
              </w:rPr>
              <w:t>Total</w:t>
            </w:r>
          </w:p>
        </w:tc>
        <w:tc>
          <w:tcPr>
            <w:tcW w:w="1440" w:type="dxa"/>
            <w:vAlign w:val="center"/>
          </w:tcPr>
          <w:p w14:paraId="154324E6" w14:textId="7302DA56" w:rsidR="003A2CCF" w:rsidRPr="00F65C6E" w:rsidRDefault="003D23C8" w:rsidP="006810F4">
            <w:pPr>
              <w:autoSpaceDE w:val="0"/>
              <w:autoSpaceDN w:val="0"/>
              <w:adjustRightInd w:val="0"/>
              <w:jc w:val="center"/>
              <w:rPr>
                <w:rFonts w:cs="Arial"/>
                <w:szCs w:val="22"/>
              </w:rPr>
            </w:pPr>
            <w:r>
              <w:rPr>
                <w:rFonts w:cs="Arial"/>
                <w:b/>
                <w:bCs/>
                <w:szCs w:val="22"/>
              </w:rPr>
              <w:t>1</w:t>
            </w:r>
          </w:p>
        </w:tc>
      </w:tr>
    </w:tbl>
    <w:p w14:paraId="44952570" w14:textId="77777777" w:rsidR="00822171" w:rsidRPr="00F65C6E" w:rsidRDefault="00822171" w:rsidP="00822171">
      <w:pPr>
        <w:rPr>
          <w:rFonts w:cs="Arial"/>
        </w:rPr>
      </w:pPr>
    </w:p>
    <w:p w14:paraId="4372677B" w14:textId="41634299" w:rsidR="00A321A7" w:rsidRPr="00D2526A" w:rsidRDefault="00A321A7" w:rsidP="00EC2702">
      <w:pPr>
        <w:pStyle w:val="ListParagraph"/>
        <w:numPr>
          <w:ilvl w:val="5"/>
          <w:numId w:val="31"/>
        </w:numPr>
        <w:tabs>
          <w:tab w:val="left" w:pos="8730"/>
        </w:tabs>
        <w:ind w:left="1440" w:hanging="720"/>
        <w:rPr>
          <w:rFonts w:cs="Arial"/>
          <w:szCs w:val="22"/>
        </w:rPr>
      </w:pPr>
      <w:r w:rsidRPr="00D2526A">
        <w:rPr>
          <w:rFonts w:cs="Arial"/>
          <w:szCs w:val="22"/>
        </w:rPr>
        <w:t>the independent variable.</w:t>
      </w:r>
      <w:r w:rsidRPr="00D2526A">
        <w:rPr>
          <w:rFonts w:cs="Arial"/>
          <w:szCs w:val="22"/>
        </w:rPr>
        <w:tab/>
        <w:t>(1 mark)</w:t>
      </w:r>
    </w:p>
    <w:p w14:paraId="6AA6EA41" w14:textId="77777777" w:rsidR="00A321A7" w:rsidRPr="00F65C6E" w:rsidRDefault="00A321A7" w:rsidP="00F65C6E"/>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F65C6E" w:rsidRPr="00F65C6E" w14:paraId="67E428FB" w14:textId="77777777" w:rsidTr="006810F4">
        <w:trPr>
          <w:trHeight w:val="288"/>
        </w:trPr>
        <w:tc>
          <w:tcPr>
            <w:tcW w:w="7560" w:type="dxa"/>
            <w:vAlign w:val="center"/>
          </w:tcPr>
          <w:p w14:paraId="0FDC6024" w14:textId="77777777" w:rsidR="003A2CCF" w:rsidRPr="00F65C6E" w:rsidRDefault="003A2CCF" w:rsidP="006810F4">
            <w:pPr>
              <w:autoSpaceDE w:val="0"/>
              <w:autoSpaceDN w:val="0"/>
              <w:adjustRightInd w:val="0"/>
              <w:jc w:val="center"/>
              <w:rPr>
                <w:rFonts w:cs="Arial"/>
                <w:szCs w:val="22"/>
              </w:rPr>
            </w:pPr>
            <w:r w:rsidRPr="00F65C6E">
              <w:rPr>
                <w:rFonts w:cs="Arial"/>
                <w:b/>
                <w:bCs/>
                <w:szCs w:val="22"/>
              </w:rPr>
              <w:t>Description</w:t>
            </w:r>
          </w:p>
        </w:tc>
        <w:tc>
          <w:tcPr>
            <w:tcW w:w="1440" w:type="dxa"/>
            <w:vAlign w:val="center"/>
          </w:tcPr>
          <w:p w14:paraId="1460FD5A" w14:textId="77777777" w:rsidR="003A2CCF" w:rsidRPr="00F65C6E" w:rsidRDefault="003A2CCF" w:rsidP="006810F4">
            <w:pPr>
              <w:autoSpaceDE w:val="0"/>
              <w:autoSpaceDN w:val="0"/>
              <w:adjustRightInd w:val="0"/>
              <w:jc w:val="center"/>
              <w:rPr>
                <w:rFonts w:cs="Arial"/>
                <w:szCs w:val="22"/>
              </w:rPr>
            </w:pPr>
            <w:r w:rsidRPr="00F65C6E">
              <w:rPr>
                <w:rFonts w:cs="Arial"/>
                <w:b/>
                <w:bCs/>
                <w:szCs w:val="22"/>
              </w:rPr>
              <w:t>Marks</w:t>
            </w:r>
          </w:p>
        </w:tc>
      </w:tr>
      <w:tr w:rsidR="00F65C6E" w:rsidRPr="00F65C6E" w14:paraId="1876343F" w14:textId="77777777" w:rsidTr="006810F4">
        <w:trPr>
          <w:trHeight w:val="288"/>
        </w:trPr>
        <w:tc>
          <w:tcPr>
            <w:tcW w:w="7560" w:type="dxa"/>
            <w:vAlign w:val="center"/>
          </w:tcPr>
          <w:p w14:paraId="3705035F" w14:textId="4184A1D1" w:rsidR="003A2CCF" w:rsidRPr="00F65C6E" w:rsidRDefault="00F65C6E" w:rsidP="006810F4">
            <w:r w:rsidRPr="00F65C6E">
              <w:rPr>
                <w:rFonts w:cs="Arial"/>
                <w:szCs w:val="22"/>
              </w:rPr>
              <w:t>Grass species</w:t>
            </w:r>
          </w:p>
        </w:tc>
        <w:tc>
          <w:tcPr>
            <w:tcW w:w="1440" w:type="dxa"/>
            <w:vAlign w:val="center"/>
          </w:tcPr>
          <w:p w14:paraId="565F1359" w14:textId="77777777" w:rsidR="003A2CCF" w:rsidRPr="00F65C6E" w:rsidRDefault="003A2CCF" w:rsidP="006810F4">
            <w:pPr>
              <w:autoSpaceDE w:val="0"/>
              <w:autoSpaceDN w:val="0"/>
              <w:adjustRightInd w:val="0"/>
              <w:jc w:val="center"/>
              <w:rPr>
                <w:rFonts w:cs="Arial"/>
                <w:szCs w:val="22"/>
              </w:rPr>
            </w:pPr>
            <w:r w:rsidRPr="00F65C6E">
              <w:rPr>
                <w:rFonts w:cs="Arial"/>
                <w:szCs w:val="22"/>
              </w:rPr>
              <w:t>1</w:t>
            </w:r>
          </w:p>
        </w:tc>
      </w:tr>
      <w:tr w:rsidR="00F65C6E" w:rsidRPr="00F65C6E" w14:paraId="3B839E22" w14:textId="77777777" w:rsidTr="006810F4">
        <w:trPr>
          <w:trHeight w:val="288"/>
        </w:trPr>
        <w:tc>
          <w:tcPr>
            <w:tcW w:w="7560" w:type="dxa"/>
            <w:vAlign w:val="center"/>
          </w:tcPr>
          <w:p w14:paraId="09BF127B" w14:textId="77777777" w:rsidR="003A2CCF" w:rsidRPr="00F65C6E" w:rsidRDefault="003A2CCF" w:rsidP="006810F4">
            <w:pPr>
              <w:autoSpaceDE w:val="0"/>
              <w:autoSpaceDN w:val="0"/>
              <w:adjustRightInd w:val="0"/>
              <w:jc w:val="right"/>
              <w:rPr>
                <w:rFonts w:cs="Arial"/>
                <w:szCs w:val="22"/>
              </w:rPr>
            </w:pPr>
            <w:r w:rsidRPr="00F65C6E">
              <w:rPr>
                <w:rFonts w:cs="Arial"/>
                <w:b/>
                <w:bCs/>
                <w:szCs w:val="22"/>
              </w:rPr>
              <w:t>Total</w:t>
            </w:r>
          </w:p>
        </w:tc>
        <w:tc>
          <w:tcPr>
            <w:tcW w:w="1440" w:type="dxa"/>
            <w:vAlign w:val="center"/>
          </w:tcPr>
          <w:p w14:paraId="0234B801" w14:textId="46CF2585" w:rsidR="003A2CCF" w:rsidRPr="00F65C6E" w:rsidRDefault="003D23C8" w:rsidP="006810F4">
            <w:pPr>
              <w:autoSpaceDE w:val="0"/>
              <w:autoSpaceDN w:val="0"/>
              <w:adjustRightInd w:val="0"/>
              <w:jc w:val="center"/>
              <w:rPr>
                <w:rFonts w:cs="Arial"/>
                <w:szCs w:val="22"/>
              </w:rPr>
            </w:pPr>
            <w:r>
              <w:rPr>
                <w:rFonts w:cs="Arial"/>
                <w:b/>
                <w:bCs/>
                <w:szCs w:val="22"/>
              </w:rPr>
              <w:t>1</w:t>
            </w:r>
          </w:p>
        </w:tc>
      </w:tr>
    </w:tbl>
    <w:p w14:paraId="495C3A3B" w14:textId="77777777" w:rsidR="00822171" w:rsidRPr="000810AA" w:rsidRDefault="00822171" w:rsidP="00822171">
      <w:pPr>
        <w:rPr>
          <w:rFonts w:cs="Arial"/>
        </w:rPr>
      </w:pPr>
    </w:p>
    <w:p w14:paraId="22418B70" w14:textId="0A38D49B" w:rsidR="00D2526A" w:rsidRPr="00D2526A" w:rsidRDefault="00D2526A" w:rsidP="00EC2702">
      <w:pPr>
        <w:pStyle w:val="ListParagraph"/>
        <w:numPr>
          <w:ilvl w:val="5"/>
          <w:numId w:val="31"/>
        </w:numPr>
        <w:tabs>
          <w:tab w:val="left" w:pos="8460"/>
        </w:tabs>
        <w:ind w:left="1440" w:right="186" w:hanging="720"/>
        <w:rPr>
          <w:rFonts w:cs="Arial"/>
          <w:szCs w:val="22"/>
        </w:rPr>
      </w:pPr>
      <w:r w:rsidRPr="00D2526A">
        <w:rPr>
          <w:rFonts w:cs="Arial"/>
          <w:b/>
          <w:szCs w:val="22"/>
        </w:rPr>
        <w:t>two</w:t>
      </w:r>
      <w:r w:rsidRPr="00D2526A">
        <w:rPr>
          <w:rFonts w:cs="Arial"/>
          <w:szCs w:val="22"/>
        </w:rPr>
        <w:t xml:space="preserve"> variables that would have to be controlled to ensure the differences observed were only due to seed dormancy.</w:t>
      </w:r>
      <w:r w:rsidRPr="00D2526A">
        <w:rPr>
          <w:rFonts w:cs="Arial"/>
          <w:szCs w:val="22"/>
        </w:rPr>
        <w:tab/>
        <w:t>(2 marks)</w:t>
      </w:r>
    </w:p>
    <w:p w14:paraId="08D5C290" w14:textId="77777777" w:rsidR="00822171" w:rsidRPr="000810AA" w:rsidRDefault="00822171" w:rsidP="00822171"/>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F65C6E" w:rsidRPr="00F65C6E" w14:paraId="5A2C8981" w14:textId="77777777" w:rsidTr="006810F4">
        <w:trPr>
          <w:trHeight w:val="288"/>
        </w:trPr>
        <w:tc>
          <w:tcPr>
            <w:tcW w:w="7560" w:type="dxa"/>
            <w:vAlign w:val="center"/>
          </w:tcPr>
          <w:p w14:paraId="6FB79B1A" w14:textId="77777777" w:rsidR="00F65C6E" w:rsidRPr="00F65C6E" w:rsidRDefault="00F65C6E" w:rsidP="006810F4">
            <w:pPr>
              <w:autoSpaceDE w:val="0"/>
              <w:autoSpaceDN w:val="0"/>
              <w:adjustRightInd w:val="0"/>
              <w:jc w:val="center"/>
              <w:rPr>
                <w:rFonts w:cs="Arial"/>
                <w:szCs w:val="22"/>
              </w:rPr>
            </w:pPr>
            <w:r w:rsidRPr="00F65C6E">
              <w:rPr>
                <w:rFonts w:cs="Arial"/>
                <w:b/>
                <w:bCs/>
                <w:szCs w:val="22"/>
              </w:rPr>
              <w:t>Description</w:t>
            </w:r>
          </w:p>
        </w:tc>
        <w:tc>
          <w:tcPr>
            <w:tcW w:w="1440" w:type="dxa"/>
            <w:vAlign w:val="center"/>
          </w:tcPr>
          <w:p w14:paraId="71C62955" w14:textId="77777777" w:rsidR="00F65C6E" w:rsidRPr="00F65C6E" w:rsidRDefault="00F65C6E" w:rsidP="006810F4">
            <w:pPr>
              <w:autoSpaceDE w:val="0"/>
              <w:autoSpaceDN w:val="0"/>
              <w:adjustRightInd w:val="0"/>
              <w:jc w:val="center"/>
              <w:rPr>
                <w:rFonts w:cs="Arial"/>
                <w:szCs w:val="22"/>
              </w:rPr>
            </w:pPr>
            <w:r w:rsidRPr="00F65C6E">
              <w:rPr>
                <w:rFonts w:cs="Arial"/>
                <w:b/>
                <w:bCs/>
                <w:szCs w:val="22"/>
              </w:rPr>
              <w:t>Marks</w:t>
            </w:r>
          </w:p>
        </w:tc>
      </w:tr>
      <w:tr w:rsidR="00F65C6E" w:rsidRPr="00F65C6E" w14:paraId="3F7B758B" w14:textId="77777777" w:rsidTr="00F65C6E">
        <w:trPr>
          <w:trHeight w:val="1119"/>
        </w:trPr>
        <w:tc>
          <w:tcPr>
            <w:tcW w:w="7560" w:type="dxa"/>
            <w:vAlign w:val="center"/>
          </w:tcPr>
          <w:p w14:paraId="50317E35" w14:textId="78828369" w:rsidR="007F09E1" w:rsidRPr="007F09E1" w:rsidRDefault="007F09E1" w:rsidP="007F09E1">
            <w:pPr>
              <w:rPr>
                <w:rFonts w:cs="Arial"/>
                <w:szCs w:val="22"/>
              </w:rPr>
            </w:pPr>
            <w:r>
              <w:rPr>
                <w:rFonts w:cs="Arial"/>
                <w:szCs w:val="22"/>
              </w:rPr>
              <w:t xml:space="preserve">Any </w:t>
            </w:r>
            <w:r>
              <w:rPr>
                <w:rFonts w:cs="Arial"/>
                <w:b/>
                <w:szCs w:val="22"/>
              </w:rPr>
              <w:t>two</w:t>
            </w:r>
            <w:r>
              <w:rPr>
                <w:rFonts w:cs="Arial"/>
                <w:szCs w:val="22"/>
              </w:rPr>
              <w:t xml:space="preserve"> of:</w:t>
            </w:r>
          </w:p>
          <w:p w14:paraId="7C907C2C" w14:textId="15FE19D3" w:rsidR="00F65C6E" w:rsidRPr="00F65C6E" w:rsidRDefault="00F65C6E" w:rsidP="00EC2702">
            <w:pPr>
              <w:pStyle w:val="ListParagraph"/>
              <w:numPr>
                <w:ilvl w:val="0"/>
                <w:numId w:val="10"/>
              </w:numPr>
              <w:ind w:left="432"/>
              <w:rPr>
                <w:rFonts w:cs="Arial"/>
                <w:szCs w:val="22"/>
              </w:rPr>
            </w:pPr>
            <w:r w:rsidRPr="00F65C6E">
              <w:rPr>
                <w:rFonts w:cs="Arial"/>
                <w:szCs w:val="22"/>
              </w:rPr>
              <w:t>Environment: temperature/light/rainfall/water</w:t>
            </w:r>
          </w:p>
          <w:p w14:paraId="4DF8908E" w14:textId="197862EC" w:rsidR="00F65C6E" w:rsidRPr="00F65C6E" w:rsidRDefault="00F65C6E" w:rsidP="00EC2702">
            <w:pPr>
              <w:pStyle w:val="ListParagraph"/>
              <w:numPr>
                <w:ilvl w:val="0"/>
                <w:numId w:val="10"/>
              </w:numPr>
              <w:ind w:left="432"/>
              <w:rPr>
                <w:rFonts w:cs="Arial"/>
                <w:szCs w:val="22"/>
              </w:rPr>
            </w:pPr>
            <w:r w:rsidRPr="00F65C6E">
              <w:rPr>
                <w:rFonts w:cs="Arial"/>
                <w:szCs w:val="22"/>
              </w:rPr>
              <w:t>Soil type nutrients/fertilizers</w:t>
            </w:r>
          </w:p>
          <w:p w14:paraId="53CE849B" w14:textId="77777777" w:rsidR="00F65C6E" w:rsidRPr="00F65C6E" w:rsidRDefault="00F65C6E" w:rsidP="00EC2702">
            <w:pPr>
              <w:pStyle w:val="ListParagraph"/>
              <w:numPr>
                <w:ilvl w:val="0"/>
                <w:numId w:val="10"/>
              </w:numPr>
              <w:ind w:left="432"/>
              <w:rPr>
                <w:rFonts w:cs="Arial"/>
                <w:szCs w:val="22"/>
              </w:rPr>
            </w:pPr>
            <w:r w:rsidRPr="00F65C6E">
              <w:rPr>
                <w:rFonts w:cs="Arial"/>
                <w:szCs w:val="22"/>
              </w:rPr>
              <w:t>Seed age/sown</w:t>
            </w:r>
          </w:p>
          <w:p w14:paraId="79A3FBCB" w14:textId="3A1FEAF7" w:rsidR="00F65C6E" w:rsidRPr="00F65C6E" w:rsidRDefault="00F65C6E" w:rsidP="00EC2702">
            <w:pPr>
              <w:pStyle w:val="ListParagraph"/>
              <w:numPr>
                <w:ilvl w:val="0"/>
                <w:numId w:val="10"/>
              </w:numPr>
              <w:ind w:left="432"/>
            </w:pPr>
            <w:r w:rsidRPr="00F65C6E">
              <w:rPr>
                <w:rFonts w:cs="Arial"/>
                <w:szCs w:val="22"/>
              </w:rPr>
              <w:t>Animal pest control</w:t>
            </w:r>
          </w:p>
        </w:tc>
        <w:tc>
          <w:tcPr>
            <w:tcW w:w="1440" w:type="dxa"/>
            <w:vAlign w:val="center"/>
          </w:tcPr>
          <w:p w14:paraId="22FF8419" w14:textId="39DB096C" w:rsidR="00F65C6E" w:rsidRPr="00F65C6E" w:rsidRDefault="00F65C6E" w:rsidP="006810F4">
            <w:pPr>
              <w:autoSpaceDE w:val="0"/>
              <w:autoSpaceDN w:val="0"/>
              <w:adjustRightInd w:val="0"/>
              <w:jc w:val="center"/>
              <w:rPr>
                <w:rFonts w:cs="Arial"/>
                <w:szCs w:val="22"/>
              </w:rPr>
            </w:pPr>
            <w:r w:rsidRPr="00F65C6E">
              <w:rPr>
                <w:rFonts w:cs="Arial"/>
                <w:szCs w:val="22"/>
              </w:rPr>
              <w:t>1</w:t>
            </w:r>
            <w:r>
              <w:rPr>
                <w:rFonts w:cs="Arial"/>
                <w:szCs w:val="22"/>
              </w:rPr>
              <w:t>-2</w:t>
            </w:r>
          </w:p>
        </w:tc>
      </w:tr>
      <w:tr w:rsidR="00F65C6E" w:rsidRPr="00F65C6E" w14:paraId="4B319D05" w14:textId="77777777" w:rsidTr="006810F4">
        <w:trPr>
          <w:trHeight w:val="288"/>
        </w:trPr>
        <w:tc>
          <w:tcPr>
            <w:tcW w:w="7560" w:type="dxa"/>
            <w:vAlign w:val="center"/>
          </w:tcPr>
          <w:p w14:paraId="7E5933C1" w14:textId="77777777" w:rsidR="00F65C6E" w:rsidRPr="00F65C6E" w:rsidRDefault="00F65C6E" w:rsidP="006810F4">
            <w:pPr>
              <w:autoSpaceDE w:val="0"/>
              <w:autoSpaceDN w:val="0"/>
              <w:adjustRightInd w:val="0"/>
              <w:jc w:val="right"/>
              <w:rPr>
                <w:rFonts w:cs="Arial"/>
                <w:szCs w:val="22"/>
              </w:rPr>
            </w:pPr>
            <w:r w:rsidRPr="00F65C6E">
              <w:rPr>
                <w:rFonts w:cs="Arial"/>
                <w:b/>
                <w:bCs/>
                <w:szCs w:val="22"/>
              </w:rPr>
              <w:t>Total</w:t>
            </w:r>
          </w:p>
        </w:tc>
        <w:tc>
          <w:tcPr>
            <w:tcW w:w="1440" w:type="dxa"/>
            <w:vAlign w:val="center"/>
          </w:tcPr>
          <w:p w14:paraId="3F236049" w14:textId="77777777" w:rsidR="00F65C6E" w:rsidRPr="00F65C6E" w:rsidRDefault="00F65C6E" w:rsidP="006810F4">
            <w:pPr>
              <w:autoSpaceDE w:val="0"/>
              <w:autoSpaceDN w:val="0"/>
              <w:adjustRightInd w:val="0"/>
              <w:jc w:val="center"/>
              <w:rPr>
                <w:rFonts w:cs="Arial"/>
                <w:szCs w:val="22"/>
              </w:rPr>
            </w:pPr>
            <w:r w:rsidRPr="00F65C6E">
              <w:rPr>
                <w:rFonts w:cs="Arial"/>
                <w:b/>
                <w:bCs/>
                <w:szCs w:val="22"/>
              </w:rPr>
              <w:t>2</w:t>
            </w:r>
          </w:p>
        </w:tc>
      </w:tr>
    </w:tbl>
    <w:p w14:paraId="0C99C427" w14:textId="77777777" w:rsidR="00822171" w:rsidRPr="000810AA" w:rsidRDefault="00822171" w:rsidP="00822171"/>
    <w:p w14:paraId="7D255AC7" w14:textId="29A4C8CB" w:rsidR="00822171" w:rsidRPr="000810AA" w:rsidRDefault="00822171">
      <w:r w:rsidRPr="000810AA">
        <w:br w:type="page"/>
      </w:r>
    </w:p>
    <w:p w14:paraId="31B7D7EF" w14:textId="77777777" w:rsidR="003D792E" w:rsidRPr="00D6616D" w:rsidRDefault="003D792E" w:rsidP="00D6616D">
      <w:pPr>
        <w:rPr>
          <w:szCs w:val="22"/>
        </w:rPr>
      </w:pPr>
    </w:p>
    <w:p w14:paraId="3D8F77C5" w14:textId="77777777" w:rsidR="00D2526A" w:rsidRPr="00FA4C59" w:rsidRDefault="00D2526A" w:rsidP="00EC2702">
      <w:pPr>
        <w:pStyle w:val="ListParagraph"/>
        <w:numPr>
          <w:ilvl w:val="0"/>
          <w:numId w:val="3"/>
        </w:numPr>
        <w:tabs>
          <w:tab w:val="left" w:pos="8505"/>
          <w:tab w:val="right" w:pos="9360"/>
        </w:tabs>
        <w:spacing w:line="276" w:lineRule="auto"/>
        <w:ind w:left="720" w:right="187" w:hanging="720"/>
        <w:rPr>
          <w:rFonts w:eastAsia="Times New Roman" w:cs="Arial"/>
          <w:szCs w:val="22"/>
        </w:rPr>
      </w:pPr>
      <w:r w:rsidRPr="00FA4C59">
        <w:rPr>
          <w:rFonts w:eastAsia="Times New Roman" w:cs="Arial"/>
        </w:rPr>
        <w:t>On the grid provided, draw a line graph for the data obtained</w:t>
      </w:r>
      <w:r w:rsidRPr="00FA4C59">
        <w:rPr>
          <w:rFonts w:ascii="Times New Roman" w:eastAsia="Times New Roman" w:hAnsi="Times New Roman"/>
          <w:lang w:eastAsia="en-AU"/>
        </w:rPr>
        <w:t xml:space="preserve"> </w:t>
      </w:r>
      <w:r w:rsidRPr="00FA4C59">
        <w:rPr>
          <w:rFonts w:eastAsia="Times New Roman" w:cs="Arial"/>
        </w:rPr>
        <w:t>for each of the 3 grass species.</w:t>
      </w:r>
      <w:r>
        <w:rPr>
          <w:rFonts w:eastAsia="Times New Roman" w:cs="Arial"/>
        </w:rPr>
        <w:tab/>
      </w:r>
      <w:r w:rsidRPr="00FA4C59">
        <w:rPr>
          <w:rFonts w:eastAsia="Times New Roman" w:cs="Arial"/>
          <w:szCs w:val="22"/>
        </w:rPr>
        <w:t>(6 marks)</w:t>
      </w:r>
    </w:p>
    <w:p w14:paraId="27F4C36A" w14:textId="1C534DF0" w:rsidR="00D6616D" w:rsidRDefault="00C55DD1" w:rsidP="004B0CCC">
      <w:pPr>
        <w:ind w:left="-180"/>
        <w:jc w:val="center"/>
        <w:rPr>
          <w:rFonts w:cs="Arial"/>
          <w:szCs w:val="22"/>
        </w:rPr>
      </w:pPr>
      <w:r>
        <w:rPr>
          <w:noProof/>
          <w:lang w:val="en-AU" w:eastAsia="en-AU"/>
        </w:rPr>
        <w:drawing>
          <wp:inline distT="0" distB="0" distL="0" distR="0" wp14:anchorId="7E3366D7" wp14:editId="33B21D6A">
            <wp:extent cx="4888687" cy="42710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8344" cy="4296920"/>
                    </a:xfrm>
                    <a:prstGeom prst="rect">
                      <a:avLst/>
                    </a:prstGeom>
                    <a:noFill/>
                    <a:ln>
                      <a:noFill/>
                    </a:ln>
                  </pic:spPr>
                </pic:pic>
              </a:graphicData>
            </a:graphic>
          </wp:inline>
        </w:drawing>
      </w:r>
    </w:p>
    <w:tbl>
      <w:tblPr>
        <w:tblW w:w="0" w:type="auto"/>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4"/>
        <w:gridCol w:w="1440"/>
      </w:tblGrid>
      <w:tr w:rsidR="00545103" w:rsidRPr="00F65C6E" w14:paraId="76507F21" w14:textId="77777777" w:rsidTr="00A01EFE">
        <w:trPr>
          <w:trHeight w:val="288"/>
        </w:trPr>
        <w:tc>
          <w:tcPr>
            <w:tcW w:w="7164" w:type="dxa"/>
            <w:vAlign w:val="center"/>
          </w:tcPr>
          <w:p w14:paraId="67D759A4" w14:textId="77777777" w:rsidR="00545103" w:rsidRPr="00F65C6E" w:rsidRDefault="00545103" w:rsidP="006810F4">
            <w:pPr>
              <w:autoSpaceDE w:val="0"/>
              <w:autoSpaceDN w:val="0"/>
              <w:adjustRightInd w:val="0"/>
              <w:jc w:val="center"/>
              <w:rPr>
                <w:rFonts w:cs="Arial"/>
                <w:szCs w:val="22"/>
              </w:rPr>
            </w:pPr>
            <w:r w:rsidRPr="00F65C6E">
              <w:rPr>
                <w:rFonts w:cs="Arial"/>
                <w:b/>
                <w:bCs/>
                <w:szCs w:val="22"/>
              </w:rPr>
              <w:t>Description</w:t>
            </w:r>
          </w:p>
        </w:tc>
        <w:tc>
          <w:tcPr>
            <w:tcW w:w="1440" w:type="dxa"/>
            <w:vAlign w:val="center"/>
          </w:tcPr>
          <w:p w14:paraId="4B96E15D" w14:textId="77777777" w:rsidR="00545103" w:rsidRPr="00F65C6E" w:rsidRDefault="00545103" w:rsidP="006810F4">
            <w:pPr>
              <w:autoSpaceDE w:val="0"/>
              <w:autoSpaceDN w:val="0"/>
              <w:adjustRightInd w:val="0"/>
              <w:jc w:val="center"/>
              <w:rPr>
                <w:rFonts w:cs="Arial"/>
                <w:szCs w:val="22"/>
              </w:rPr>
            </w:pPr>
            <w:r w:rsidRPr="00F65C6E">
              <w:rPr>
                <w:rFonts w:cs="Arial"/>
                <w:b/>
                <w:bCs/>
                <w:szCs w:val="22"/>
              </w:rPr>
              <w:t>Marks</w:t>
            </w:r>
          </w:p>
        </w:tc>
      </w:tr>
      <w:tr w:rsidR="00545103" w:rsidRPr="00F65C6E" w14:paraId="1DF9FCCD" w14:textId="77777777" w:rsidTr="00A01EFE">
        <w:trPr>
          <w:trHeight w:val="288"/>
        </w:trPr>
        <w:tc>
          <w:tcPr>
            <w:tcW w:w="7164" w:type="dxa"/>
            <w:vAlign w:val="center"/>
          </w:tcPr>
          <w:p w14:paraId="3F3A9684" w14:textId="3558A41F" w:rsidR="00545103" w:rsidRPr="00545103" w:rsidRDefault="00545103" w:rsidP="00545103">
            <w:r w:rsidRPr="00545103">
              <w:t>Heading</w:t>
            </w:r>
          </w:p>
        </w:tc>
        <w:tc>
          <w:tcPr>
            <w:tcW w:w="1440" w:type="dxa"/>
            <w:vAlign w:val="center"/>
          </w:tcPr>
          <w:p w14:paraId="45AD21E4" w14:textId="3B6962F3" w:rsidR="00545103" w:rsidRPr="00A01EFE" w:rsidRDefault="00A01EFE" w:rsidP="00545103">
            <w:pPr>
              <w:autoSpaceDE w:val="0"/>
              <w:autoSpaceDN w:val="0"/>
              <w:adjustRightInd w:val="0"/>
              <w:jc w:val="center"/>
              <w:rPr>
                <w:rFonts w:cs="Arial"/>
                <w:bCs/>
                <w:szCs w:val="22"/>
              </w:rPr>
            </w:pPr>
            <w:r w:rsidRPr="00A01EFE">
              <w:rPr>
                <w:rFonts w:cs="Arial"/>
                <w:bCs/>
                <w:szCs w:val="22"/>
              </w:rPr>
              <w:t>1</w:t>
            </w:r>
          </w:p>
        </w:tc>
      </w:tr>
      <w:tr w:rsidR="00545103" w:rsidRPr="00F65C6E" w14:paraId="79462C71" w14:textId="77777777" w:rsidTr="00A01EFE">
        <w:trPr>
          <w:trHeight w:val="288"/>
        </w:trPr>
        <w:tc>
          <w:tcPr>
            <w:tcW w:w="7164" w:type="dxa"/>
            <w:vAlign w:val="center"/>
          </w:tcPr>
          <w:p w14:paraId="0CF8C246" w14:textId="249D138D" w:rsidR="00545103" w:rsidRPr="00545103" w:rsidRDefault="00545103" w:rsidP="00545103">
            <w:r w:rsidRPr="00545103">
              <w:t>Accurate plotting</w:t>
            </w:r>
          </w:p>
        </w:tc>
        <w:tc>
          <w:tcPr>
            <w:tcW w:w="1440" w:type="dxa"/>
            <w:vAlign w:val="center"/>
          </w:tcPr>
          <w:p w14:paraId="3E41B193" w14:textId="5505D280" w:rsidR="00545103" w:rsidRPr="00A01EFE" w:rsidRDefault="00A01EFE" w:rsidP="00545103">
            <w:pPr>
              <w:autoSpaceDE w:val="0"/>
              <w:autoSpaceDN w:val="0"/>
              <w:adjustRightInd w:val="0"/>
              <w:jc w:val="center"/>
              <w:rPr>
                <w:rFonts w:cs="Arial"/>
                <w:bCs/>
                <w:szCs w:val="22"/>
              </w:rPr>
            </w:pPr>
            <w:r w:rsidRPr="00A01EFE">
              <w:rPr>
                <w:rFonts w:cs="Arial"/>
                <w:bCs/>
                <w:szCs w:val="22"/>
              </w:rPr>
              <w:t>1</w:t>
            </w:r>
          </w:p>
        </w:tc>
      </w:tr>
      <w:tr w:rsidR="00545103" w:rsidRPr="00F65C6E" w14:paraId="624C1765" w14:textId="77777777" w:rsidTr="00A01EFE">
        <w:trPr>
          <w:trHeight w:val="288"/>
        </w:trPr>
        <w:tc>
          <w:tcPr>
            <w:tcW w:w="7164" w:type="dxa"/>
            <w:vAlign w:val="center"/>
          </w:tcPr>
          <w:p w14:paraId="4AED7EC3" w14:textId="3903DD58" w:rsidR="00545103" w:rsidRPr="00545103" w:rsidRDefault="00545103" w:rsidP="00545103">
            <w:r w:rsidRPr="00545103">
              <w:t>Appropriate scale</w:t>
            </w:r>
          </w:p>
        </w:tc>
        <w:tc>
          <w:tcPr>
            <w:tcW w:w="1440" w:type="dxa"/>
            <w:vAlign w:val="center"/>
          </w:tcPr>
          <w:p w14:paraId="1424C952" w14:textId="5B696A9D" w:rsidR="00545103" w:rsidRPr="00A01EFE" w:rsidRDefault="00A01EFE" w:rsidP="00545103">
            <w:pPr>
              <w:autoSpaceDE w:val="0"/>
              <w:autoSpaceDN w:val="0"/>
              <w:adjustRightInd w:val="0"/>
              <w:jc w:val="center"/>
              <w:rPr>
                <w:rFonts w:cs="Arial"/>
                <w:bCs/>
                <w:szCs w:val="22"/>
              </w:rPr>
            </w:pPr>
            <w:r w:rsidRPr="00A01EFE">
              <w:rPr>
                <w:rFonts w:cs="Arial"/>
                <w:bCs/>
                <w:szCs w:val="22"/>
              </w:rPr>
              <w:t>1</w:t>
            </w:r>
          </w:p>
        </w:tc>
      </w:tr>
      <w:tr w:rsidR="00545103" w:rsidRPr="00F65C6E" w14:paraId="47A2B468" w14:textId="77777777" w:rsidTr="00A01EFE">
        <w:trPr>
          <w:trHeight w:val="288"/>
        </w:trPr>
        <w:tc>
          <w:tcPr>
            <w:tcW w:w="7164" w:type="dxa"/>
            <w:vAlign w:val="center"/>
          </w:tcPr>
          <w:p w14:paraId="71DC9422" w14:textId="5C8AB5ED" w:rsidR="00545103" w:rsidRPr="00545103" w:rsidRDefault="00545103" w:rsidP="00545103">
            <w:r w:rsidRPr="00545103">
              <w:t>Correct axis</w:t>
            </w:r>
            <w:r w:rsidR="0092393B">
              <w:t xml:space="preserve"> – dependent on vertical &amp; independent on horizontal</w:t>
            </w:r>
          </w:p>
        </w:tc>
        <w:tc>
          <w:tcPr>
            <w:tcW w:w="1440" w:type="dxa"/>
            <w:vAlign w:val="center"/>
          </w:tcPr>
          <w:p w14:paraId="362BC148" w14:textId="762BFB5F" w:rsidR="00545103" w:rsidRPr="00A01EFE" w:rsidRDefault="00A01EFE" w:rsidP="00545103">
            <w:pPr>
              <w:autoSpaceDE w:val="0"/>
              <w:autoSpaceDN w:val="0"/>
              <w:adjustRightInd w:val="0"/>
              <w:jc w:val="center"/>
              <w:rPr>
                <w:rFonts w:cs="Arial"/>
                <w:bCs/>
                <w:szCs w:val="22"/>
              </w:rPr>
            </w:pPr>
            <w:r w:rsidRPr="00A01EFE">
              <w:rPr>
                <w:rFonts w:cs="Arial"/>
                <w:bCs/>
                <w:szCs w:val="22"/>
              </w:rPr>
              <w:t>1</w:t>
            </w:r>
          </w:p>
        </w:tc>
      </w:tr>
      <w:tr w:rsidR="00545103" w:rsidRPr="00F65C6E" w14:paraId="671CFDB3" w14:textId="77777777" w:rsidTr="00A01EFE">
        <w:trPr>
          <w:trHeight w:val="288"/>
        </w:trPr>
        <w:tc>
          <w:tcPr>
            <w:tcW w:w="7164" w:type="dxa"/>
            <w:vAlign w:val="center"/>
          </w:tcPr>
          <w:p w14:paraId="38828B1B" w14:textId="3AE13B7C" w:rsidR="00545103" w:rsidRPr="00545103" w:rsidRDefault="0092393B" w:rsidP="00545103">
            <w:r>
              <w:t xml:space="preserve">Axis Title with </w:t>
            </w:r>
            <w:r w:rsidR="00545103" w:rsidRPr="00545103">
              <w:t>Units</w:t>
            </w:r>
          </w:p>
        </w:tc>
        <w:tc>
          <w:tcPr>
            <w:tcW w:w="1440" w:type="dxa"/>
            <w:vAlign w:val="center"/>
          </w:tcPr>
          <w:p w14:paraId="031F6972" w14:textId="105772C3" w:rsidR="00545103" w:rsidRPr="00A01EFE" w:rsidRDefault="00A01EFE" w:rsidP="00545103">
            <w:pPr>
              <w:autoSpaceDE w:val="0"/>
              <w:autoSpaceDN w:val="0"/>
              <w:adjustRightInd w:val="0"/>
              <w:jc w:val="center"/>
              <w:rPr>
                <w:rFonts w:cs="Arial"/>
                <w:bCs/>
                <w:szCs w:val="22"/>
              </w:rPr>
            </w:pPr>
            <w:r w:rsidRPr="00A01EFE">
              <w:rPr>
                <w:rFonts w:cs="Arial"/>
                <w:bCs/>
                <w:szCs w:val="22"/>
              </w:rPr>
              <w:t>1</w:t>
            </w:r>
          </w:p>
        </w:tc>
      </w:tr>
      <w:tr w:rsidR="00545103" w:rsidRPr="00F65C6E" w14:paraId="3B034831" w14:textId="77777777" w:rsidTr="00A01EFE">
        <w:trPr>
          <w:trHeight w:val="288"/>
        </w:trPr>
        <w:tc>
          <w:tcPr>
            <w:tcW w:w="7164" w:type="dxa"/>
            <w:vAlign w:val="center"/>
          </w:tcPr>
          <w:p w14:paraId="092A06BC" w14:textId="64DF4D83" w:rsidR="00545103" w:rsidRPr="00545103" w:rsidRDefault="00545103" w:rsidP="00545103">
            <w:r w:rsidRPr="00545103">
              <w:t>Key</w:t>
            </w:r>
          </w:p>
        </w:tc>
        <w:tc>
          <w:tcPr>
            <w:tcW w:w="1440" w:type="dxa"/>
            <w:vAlign w:val="center"/>
          </w:tcPr>
          <w:p w14:paraId="2C510395" w14:textId="77777777" w:rsidR="00545103" w:rsidRPr="00A01EFE" w:rsidRDefault="00545103" w:rsidP="00545103">
            <w:pPr>
              <w:autoSpaceDE w:val="0"/>
              <w:autoSpaceDN w:val="0"/>
              <w:adjustRightInd w:val="0"/>
              <w:jc w:val="center"/>
              <w:rPr>
                <w:rFonts w:cs="Arial"/>
                <w:szCs w:val="22"/>
              </w:rPr>
            </w:pPr>
            <w:r w:rsidRPr="00A01EFE">
              <w:rPr>
                <w:rFonts w:cs="Arial"/>
                <w:szCs w:val="22"/>
              </w:rPr>
              <w:t>1</w:t>
            </w:r>
          </w:p>
        </w:tc>
      </w:tr>
      <w:tr w:rsidR="00545103" w:rsidRPr="00F65C6E" w14:paraId="1158CD2B" w14:textId="77777777" w:rsidTr="00A01EFE">
        <w:trPr>
          <w:trHeight w:val="288"/>
        </w:trPr>
        <w:tc>
          <w:tcPr>
            <w:tcW w:w="7164" w:type="dxa"/>
            <w:vAlign w:val="center"/>
          </w:tcPr>
          <w:p w14:paraId="07F54A35" w14:textId="77777777" w:rsidR="00545103" w:rsidRPr="00F65C6E" w:rsidRDefault="00545103" w:rsidP="006810F4">
            <w:pPr>
              <w:autoSpaceDE w:val="0"/>
              <w:autoSpaceDN w:val="0"/>
              <w:adjustRightInd w:val="0"/>
              <w:jc w:val="right"/>
              <w:rPr>
                <w:rFonts w:cs="Arial"/>
                <w:szCs w:val="22"/>
              </w:rPr>
            </w:pPr>
            <w:r w:rsidRPr="00F65C6E">
              <w:rPr>
                <w:rFonts w:cs="Arial"/>
                <w:b/>
                <w:bCs/>
                <w:szCs w:val="22"/>
              </w:rPr>
              <w:t>Total</w:t>
            </w:r>
          </w:p>
        </w:tc>
        <w:tc>
          <w:tcPr>
            <w:tcW w:w="1440" w:type="dxa"/>
            <w:vAlign w:val="center"/>
          </w:tcPr>
          <w:p w14:paraId="682C94E4" w14:textId="2364FC27" w:rsidR="00545103" w:rsidRPr="00F65C6E" w:rsidRDefault="00A01EFE" w:rsidP="006810F4">
            <w:pPr>
              <w:autoSpaceDE w:val="0"/>
              <w:autoSpaceDN w:val="0"/>
              <w:adjustRightInd w:val="0"/>
              <w:jc w:val="center"/>
              <w:rPr>
                <w:rFonts w:cs="Arial"/>
                <w:szCs w:val="22"/>
              </w:rPr>
            </w:pPr>
            <w:r>
              <w:rPr>
                <w:rFonts w:cs="Arial"/>
                <w:b/>
                <w:bCs/>
                <w:szCs w:val="22"/>
              </w:rPr>
              <w:t>6</w:t>
            </w:r>
          </w:p>
        </w:tc>
      </w:tr>
    </w:tbl>
    <w:p w14:paraId="10C544FE" w14:textId="77777777" w:rsidR="00A321A7" w:rsidRPr="006810F4" w:rsidRDefault="00A321A7" w:rsidP="00822171">
      <w:pPr>
        <w:rPr>
          <w:rFonts w:cs="Arial"/>
        </w:rPr>
      </w:pPr>
    </w:p>
    <w:p w14:paraId="2210A986" w14:textId="77777777" w:rsidR="00D2526A" w:rsidRPr="000810AA" w:rsidRDefault="00D2526A" w:rsidP="00D2526A">
      <w:pPr>
        <w:ind w:right="186"/>
        <w:rPr>
          <w:rFonts w:cs="Arial"/>
          <w:szCs w:val="22"/>
        </w:rPr>
      </w:pPr>
      <w:r w:rsidRPr="000810AA">
        <w:rPr>
          <w:rFonts w:cs="Arial"/>
          <w:szCs w:val="22"/>
        </w:rPr>
        <w:t xml:space="preserve">For species </w:t>
      </w:r>
      <w:r>
        <w:rPr>
          <w:rFonts w:cs="Arial"/>
          <w:szCs w:val="22"/>
        </w:rPr>
        <w:t>‘</w:t>
      </w:r>
      <w:r w:rsidRPr="000810AA">
        <w:rPr>
          <w:rFonts w:cs="Arial"/>
          <w:szCs w:val="22"/>
        </w:rPr>
        <w:t>A</w:t>
      </w:r>
      <w:r>
        <w:rPr>
          <w:rFonts w:cs="Arial"/>
          <w:szCs w:val="22"/>
        </w:rPr>
        <w:t>’</w:t>
      </w:r>
      <w:r w:rsidRPr="000810AA">
        <w:rPr>
          <w:rFonts w:cs="Arial"/>
          <w:szCs w:val="22"/>
        </w:rPr>
        <w:t xml:space="preserve"> in year 3 and species </w:t>
      </w:r>
      <w:r>
        <w:rPr>
          <w:rFonts w:cs="Arial"/>
          <w:szCs w:val="22"/>
        </w:rPr>
        <w:t>‘</w:t>
      </w:r>
      <w:r w:rsidRPr="000810AA">
        <w:rPr>
          <w:rFonts w:cs="Arial"/>
          <w:szCs w:val="22"/>
        </w:rPr>
        <w:t>C</w:t>
      </w:r>
      <w:r>
        <w:rPr>
          <w:rFonts w:cs="Arial"/>
          <w:szCs w:val="22"/>
        </w:rPr>
        <w:t>’</w:t>
      </w:r>
      <w:r w:rsidRPr="000810AA">
        <w:rPr>
          <w:rFonts w:cs="Arial"/>
          <w:szCs w:val="22"/>
        </w:rPr>
        <w:t xml:space="preserve"> in year 6 valid measurements were not available.</w:t>
      </w:r>
    </w:p>
    <w:p w14:paraId="74443D7D" w14:textId="77777777" w:rsidR="00D2526A" w:rsidRPr="000810AA" w:rsidRDefault="00D2526A" w:rsidP="00D2526A">
      <w:pPr>
        <w:ind w:right="186"/>
        <w:rPr>
          <w:rFonts w:cs="Arial"/>
          <w:szCs w:val="22"/>
        </w:rPr>
      </w:pPr>
    </w:p>
    <w:p w14:paraId="78F7CD02" w14:textId="77777777" w:rsidR="00D2526A" w:rsidRPr="000810AA" w:rsidRDefault="00D2526A" w:rsidP="00D2526A">
      <w:pPr>
        <w:ind w:left="720" w:right="187" w:hanging="720"/>
        <w:rPr>
          <w:rFonts w:cs="Arial"/>
          <w:szCs w:val="22"/>
        </w:rPr>
      </w:pPr>
      <w:r w:rsidRPr="000810AA">
        <w:rPr>
          <w:rFonts w:cs="Arial"/>
          <w:szCs w:val="22"/>
        </w:rPr>
        <w:t>(c)</w:t>
      </w:r>
      <w:r w:rsidRPr="000810AA">
        <w:rPr>
          <w:rFonts w:cs="Arial"/>
          <w:szCs w:val="22"/>
        </w:rPr>
        <w:tab/>
        <w:t>Use the graph that you have drawn</w:t>
      </w:r>
      <w:r>
        <w:rPr>
          <w:rFonts w:cs="Arial"/>
          <w:szCs w:val="22"/>
        </w:rPr>
        <w:t xml:space="preserve"> to </w:t>
      </w:r>
      <w:r w:rsidRPr="000810AA">
        <w:rPr>
          <w:rFonts w:cs="Arial"/>
          <w:szCs w:val="22"/>
        </w:rPr>
        <w:t>predict likely values for these readings had it been possible to measure them.</w:t>
      </w:r>
    </w:p>
    <w:p w14:paraId="5580B572" w14:textId="77777777" w:rsidR="00D2526A" w:rsidRDefault="00D2526A" w:rsidP="00D2526A">
      <w:pPr>
        <w:ind w:right="186"/>
        <w:rPr>
          <w:rFonts w:cs="Arial"/>
          <w:szCs w:val="22"/>
        </w:rPr>
      </w:pPr>
    </w:p>
    <w:p w14:paraId="45BDA9A9" w14:textId="002E8689" w:rsidR="00D2526A" w:rsidRDefault="00D2526A" w:rsidP="00EC2702">
      <w:pPr>
        <w:pStyle w:val="ListParagraph"/>
        <w:numPr>
          <w:ilvl w:val="0"/>
          <w:numId w:val="9"/>
        </w:numPr>
        <w:tabs>
          <w:tab w:val="left" w:pos="8550"/>
        </w:tabs>
        <w:ind w:right="186"/>
        <w:rPr>
          <w:rFonts w:cs="Arial"/>
        </w:rPr>
      </w:pPr>
      <w:r w:rsidRPr="00A321A7">
        <w:rPr>
          <w:rFonts w:cs="Arial"/>
          <w:szCs w:val="22"/>
        </w:rPr>
        <w:t xml:space="preserve">Species </w:t>
      </w:r>
      <w:r>
        <w:rPr>
          <w:rFonts w:cs="Arial"/>
          <w:szCs w:val="22"/>
        </w:rPr>
        <w:t>‘</w:t>
      </w:r>
      <w:r w:rsidRPr="00A321A7">
        <w:rPr>
          <w:rFonts w:cs="Arial"/>
          <w:szCs w:val="22"/>
        </w:rPr>
        <w:t>A</w:t>
      </w:r>
      <w:r>
        <w:rPr>
          <w:rFonts w:cs="Arial"/>
          <w:szCs w:val="22"/>
        </w:rPr>
        <w:t>’</w:t>
      </w:r>
      <w:r w:rsidRPr="00A321A7">
        <w:rPr>
          <w:rFonts w:cs="Arial"/>
          <w:szCs w:val="22"/>
        </w:rPr>
        <w:t xml:space="preserve"> year 3</w:t>
      </w:r>
      <w:r w:rsidRPr="00A321A7">
        <w:rPr>
          <w:rFonts w:cs="Arial"/>
        </w:rPr>
        <w:t xml:space="preserve"> </w:t>
      </w:r>
      <w:r>
        <w:rPr>
          <w:rFonts w:cs="Arial"/>
        </w:rPr>
        <w:tab/>
        <w:t>(1 mark)</w:t>
      </w:r>
    </w:p>
    <w:p w14:paraId="13EBE307" w14:textId="77777777" w:rsidR="00D2526A" w:rsidRDefault="00D2526A" w:rsidP="00D2526A">
      <w:pPr>
        <w:pStyle w:val="ListParagraph"/>
        <w:tabs>
          <w:tab w:val="left" w:pos="8550"/>
        </w:tabs>
        <w:ind w:left="1440" w:right="186"/>
        <w:rPr>
          <w:rFonts w:cs="Arial"/>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6810F4" w:rsidRPr="006810F4" w14:paraId="70379A5D" w14:textId="77777777" w:rsidTr="006810F4">
        <w:trPr>
          <w:trHeight w:val="288"/>
        </w:trPr>
        <w:tc>
          <w:tcPr>
            <w:tcW w:w="7560" w:type="dxa"/>
            <w:vAlign w:val="center"/>
          </w:tcPr>
          <w:p w14:paraId="7280A63C"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4C7644BB"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Marks</w:t>
            </w:r>
          </w:p>
        </w:tc>
      </w:tr>
      <w:tr w:rsidR="006810F4" w:rsidRPr="006810F4" w14:paraId="2929200E" w14:textId="77777777" w:rsidTr="006810F4">
        <w:trPr>
          <w:trHeight w:val="288"/>
        </w:trPr>
        <w:tc>
          <w:tcPr>
            <w:tcW w:w="7560" w:type="dxa"/>
            <w:vAlign w:val="center"/>
          </w:tcPr>
          <w:p w14:paraId="2029D939" w14:textId="7460ADE5" w:rsidR="003D23C8" w:rsidRPr="006810F4" w:rsidRDefault="003D23C8" w:rsidP="006810F4">
            <w:pPr>
              <w:rPr>
                <w:szCs w:val="22"/>
              </w:rPr>
            </w:pPr>
            <w:r w:rsidRPr="006810F4">
              <w:rPr>
                <w:rFonts w:cs="Arial"/>
                <w:szCs w:val="22"/>
              </w:rPr>
              <w:t>230 seeds/m</w:t>
            </w:r>
            <w:r w:rsidRPr="006810F4">
              <w:rPr>
                <w:rFonts w:cs="Arial"/>
                <w:szCs w:val="22"/>
                <w:vertAlign w:val="superscript"/>
              </w:rPr>
              <w:t>2</w:t>
            </w:r>
            <w:r w:rsidRPr="006810F4">
              <w:rPr>
                <w:rFonts w:cs="Arial"/>
                <w:szCs w:val="22"/>
              </w:rPr>
              <w:t>: accept 225-235</w:t>
            </w:r>
          </w:p>
        </w:tc>
        <w:tc>
          <w:tcPr>
            <w:tcW w:w="1440" w:type="dxa"/>
            <w:vAlign w:val="center"/>
          </w:tcPr>
          <w:p w14:paraId="007F27DE" w14:textId="77777777" w:rsidR="003D23C8" w:rsidRPr="006810F4" w:rsidRDefault="003D23C8" w:rsidP="006810F4">
            <w:pPr>
              <w:autoSpaceDE w:val="0"/>
              <w:autoSpaceDN w:val="0"/>
              <w:adjustRightInd w:val="0"/>
              <w:jc w:val="center"/>
              <w:rPr>
                <w:rFonts w:cs="Arial"/>
                <w:szCs w:val="22"/>
              </w:rPr>
            </w:pPr>
            <w:r w:rsidRPr="006810F4">
              <w:rPr>
                <w:rFonts w:cs="Arial"/>
                <w:szCs w:val="22"/>
              </w:rPr>
              <w:t>1</w:t>
            </w:r>
          </w:p>
        </w:tc>
      </w:tr>
      <w:tr w:rsidR="006810F4" w:rsidRPr="006810F4" w14:paraId="354C4F10" w14:textId="77777777" w:rsidTr="006810F4">
        <w:trPr>
          <w:trHeight w:val="288"/>
        </w:trPr>
        <w:tc>
          <w:tcPr>
            <w:tcW w:w="7560" w:type="dxa"/>
            <w:vAlign w:val="center"/>
          </w:tcPr>
          <w:p w14:paraId="29BF799A" w14:textId="77777777" w:rsidR="003D23C8" w:rsidRPr="006810F4" w:rsidRDefault="003D23C8" w:rsidP="006810F4">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31A8D6FC" w14:textId="77A91CF2" w:rsidR="003D23C8" w:rsidRPr="006810F4" w:rsidRDefault="003D23C8" w:rsidP="006810F4">
            <w:pPr>
              <w:autoSpaceDE w:val="0"/>
              <w:autoSpaceDN w:val="0"/>
              <w:adjustRightInd w:val="0"/>
              <w:jc w:val="center"/>
              <w:rPr>
                <w:rFonts w:cs="Arial"/>
                <w:szCs w:val="22"/>
              </w:rPr>
            </w:pPr>
            <w:r w:rsidRPr="006810F4">
              <w:rPr>
                <w:rFonts w:cs="Arial"/>
                <w:b/>
                <w:bCs/>
                <w:szCs w:val="22"/>
              </w:rPr>
              <w:t>1</w:t>
            </w:r>
          </w:p>
        </w:tc>
      </w:tr>
    </w:tbl>
    <w:p w14:paraId="04735615" w14:textId="64A5BF3E" w:rsidR="00A321A7" w:rsidRPr="006810F4" w:rsidRDefault="00A321A7" w:rsidP="00822171">
      <w:pPr>
        <w:rPr>
          <w:rFonts w:cs="Arial"/>
        </w:rPr>
      </w:pPr>
    </w:p>
    <w:p w14:paraId="713EC901" w14:textId="77777777" w:rsidR="00D2526A" w:rsidRPr="00977106" w:rsidRDefault="00D2526A" w:rsidP="00EC2702">
      <w:pPr>
        <w:pStyle w:val="ListParagraph"/>
        <w:numPr>
          <w:ilvl w:val="0"/>
          <w:numId w:val="32"/>
        </w:numPr>
        <w:tabs>
          <w:tab w:val="left" w:pos="8550"/>
        </w:tabs>
        <w:ind w:right="186"/>
        <w:rPr>
          <w:rFonts w:cs="Arial"/>
        </w:rPr>
      </w:pPr>
      <w:r w:rsidRPr="00977106">
        <w:rPr>
          <w:rFonts w:cs="Arial"/>
          <w:szCs w:val="22"/>
        </w:rPr>
        <w:t>Species ‘C’ year 6</w:t>
      </w:r>
      <w:r w:rsidRPr="00977106">
        <w:rPr>
          <w:rFonts w:cs="Arial"/>
        </w:rPr>
        <w:t xml:space="preserve"> </w:t>
      </w:r>
      <w:r w:rsidRPr="00977106">
        <w:rPr>
          <w:rFonts w:cs="Arial"/>
        </w:rPr>
        <w:tab/>
        <w:t>(1 mark)</w:t>
      </w:r>
    </w:p>
    <w:p w14:paraId="066AF2C0" w14:textId="45A699CB" w:rsidR="00A321A7" w:rsidRPr="006810F4" w:rsidRDefault="00A321A7" w:rsidP="005A0907">
      <w:pPr>
        <w:rPr>
          <w:rFonts w:cs="Arial"/>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6810F4" w:rsidRPr="006810F4" w14:paraId="7FF6CB41" w14:textId="77777777" w:rsidTr="006810F4">
        <w:trPr>
          <w:trHeight w:val="288"/>
        </w:trPr>
        <w:tc>
          <w:tcPr>
            <w:tcW w:w="7560" w:type="dxa"/>
            <w:vAlign w:val="center"/>
          </w:tcPr>
          <w:p w14:paraId="4FDE5997"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201FD338"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Marks</w:t>
            </w:r>
          </w:p>
        </w:tc>
      </w:tr>
      <w:tr w:rsidR="006810F4" w:rsidRPr="006810F4" w14:paraId="5DA5075C" w14:textId="77777777" w:rsidTr="003D23C8">
        <w:trPr>
          <w:trHeight w:val="288"/>
        </w:trPr>
        <w:tc>
          <w:tcPr>
            <w:tcW w:w="7560" w:type="dxa"/>
            <w:vAlign w:val="center"/>
          </w:tcPr>
          <w:p w14:paraId="39E07A7E" w14:textId="14BAD55E" w:rsidR="003D23C8" w:rsidRPr="006810F4" w:rsidRDefault="003D23C8" w:rsidP="003D23C8">
            <w:pPr>
              <w:rPr>
                <w:szCs w:val="22"/>
              </w:rPr>
            </w:pPr>
            <w:r w:rsidRPr="006810F4">
              <w:rPr>
                <w:rFonts w:cs="Arial"/>
                <w:szCs w:val="22"/>
              </w:rPr>
              <w:t>5 seeds/m</w:t>
            </w:r>
            <w:r w:rsidRPr="006810F4">
              <w:rPr>
                <w:rFonts w:cs="Arial"/>
                <w:szCs w:val="22"/>
                <w:vertAlign w:val="superscript"/>
              </w:rPr>
              <w:t>2</w:t>
            </w:r>
            <w:r w:rsidRPr="006810F4">
              <w:rPr>
                <w:rFonts w:cs="Arial"/>
                <w:szCs w:val="22"/>
              </w:rPr>
              <w:t>: accept 4-6</w:t>
            </w:r>
          </w:p>
        </w:tc>
        <w:tc>
          <w:tcPr>
            <w:tcW w:w="1440" w:type="dxa"/>
            <w:vAlign w:val="center"/>
          </w:tcPr>
          <w:p w14:paraId="73C8139B" w14:textId="77777777" w:rsidR="003D23C8" w:rsidRPr="006810F4" w:rsidRDefault="003D23C8" w:rsidP="006810F4">
            <w:pPr>
              <w:autoSpaceDE w:val="0"/>
              <w:autoSpaceDN w:val="0"/>
              <w:adjustRightInd w:val="0"/>
              <w:jc w:val="center"/>
              <w:rPr>
                <w:rFonts w:cs="Arial"/>
                <w:szCs w:val="22"/>
              </w:rPr>
            </w:pPr>
            <w:r w:rsidRPr="006810F4">
              <w:rPr>
                <w:rFonts w:cs="Arial"/>
                <w:szCs w:val="22"/>
              </w:rPr>
              <w:t>1</w:t>
            </w:r>
          </w:p>
        </w:tc>
      </w:tr>
      <w:tr w:rsidR="006810F4" w:rsidRPr="006810F4" w14:paraId="4D11B82D" w14:textId="77777777" w:rsidTr="006810F4">
        <w:trPr>
          <w:trHeight w:val="288"/>
        </w:trPr>
        <w:tc>
          <w:tcPr>
            <w:tcW w:w="7560" w:type="dxa"/>
            <w:vAlign w:val="center"/>
          </w:tcPr>
          <w:p w14:paraId="1F183D8C" w14:textId="77777777" w:rsidR="003D23C8" w:rsidRPr="006810F4" w:rsidRDefault="003D23C8" w:rsidP="006810F4">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7FFDF7A0" w14:textId="7A434618" w:rsidR="003D23C8" w:rsidRPr="006810F4" w:rsidRDefault="003D23C8" w:rsidP="006810F4">
            <w:pPr>
              <w:autoSpaceDE w:val="0"/>
              <w:autoSpaceDN w:val="0"/>
              <w:adjustRightInd w:val="0"/>
              <w:jc w:val="center"/>
              <w:rPr>
                <w:rFonts w:cs="Arial"/>
                <w:szCs w:val="22"/>
              </w:rPr>
            </w:pPr>
            <w:r w:rsidRPr="006810F4">
              <w:rPr>
                <w:rFonts w:cs="Arial"/>
                <w:b/>
                <w:bCs/>
                <w:szCs w:val="22"/>
              </w:rPr>
              <w:t>1</w:t>
            </w:r>
          </w:p>
        </w:tc>
      </w:tr>
    </w:tbl>
    <w:p w14:paraId="16DC9D89" w14:textId="4B81DBE9" w:rsidR="00A321A7" w:rsidRPr="006810F4" w:rsidRDefault="00A321A7" w:rsidP="00A321A7">
      <w:pPr>
        <w:ind w:left="720" w:firstLine="720"/>
        <w:rPr>
          <w:rFonts w:cs="Arial"/>
        </w:rPr>
      </w:pPr>
    </w:p>
    <w:p w14:paraId="6590F176" w14:textId="6D65AD1A" w:rsidR="00CB2D5A" w:rsidRDefault="00CB2D5A" w:rsidP="00822171">
      <w:pPr>
        <w:rPr>
          <w:rFonts w:cs="Arial"/>
          <w:szCs w:val="22"/>
        </w:rPr>
      </w:pPr>
      <w:r>
        <w:rPr>
          <w:rFonts w:cs="Arial"/>
          <w:szCs w:val="22"/>
        </w:rPr>
        <w:br w:type="page"/>
      </w:r>
    </w:p>
    <w:p w14:paraId="70AEA95E" w14:textId="77777777" w:rsidR="00822171" w:rsidRDefault="00822171" w:rsidP="00822171">
      <w:pPr>
        <w:rPr>
          <w:rFonts w:cs="Arial"/>
          <w:szCs w:val="22"/>
        </w:rPr>
      </w:pPr>
    </w:p>
    <w:p w14:paraId="4550ED99" w14:textId="77777777" w:rsidR="00CB2D5A" w:rsidRPr="002125AE" w:rsidRDefault="00CB2D5A" w:rsidP="00CB2D5A">
      <w:pPr>
        <w:ind w:right="304"/>
        <w:rPr>
          <w:rFonts w:cs="Arial"/>
          <w:b/>
          <w:szCs w:val="22"/>
        </w:rPr>
      </w:pPr>
      <w:r>
        <w:rPr>
          <w:rFonts w:cs="Arial"/>
          <w:b/>
          <w:bCs/>
          <w:szCs w:val="22"/>
        </w:rPr>
        <w:t>Question 33</w:t>
      </w:r>
      <w:r w:rsidRPr="002125AE">
        <w:rPr>
          <w:rFonts w:cs="Arial"/>
          <w:bCs/>
          <w:szCs w:val="22"/>
        </w:rPr>
        <w:t xml:space="preserve"> (Continued)</w:t>
      </w:r>
    </w:p>
    <w:p w14:paraId="502562ED" w14:textId="77777777" w:rsidR="00CB2D5A" w:rsidRPr="006810F4" w:rsidRDefault="00CB2D5A" w:rsidP="00822171">
      <w:pPr>
        <w:rPr>
          <w:rFonts w:cs="Arial"/>
          <w:szCs w:val="22"/>
        </w:rPr>
      </w:pPr>
    </w:p>
    <w:p w14:paraId="048C284B" w14:textId="6A96A594" w:rsidR="00822171" w:rsidRPr="00D2526A" w:rsidRDefault="00822171" w:rsidP="00EC2702">
      <w:pPr>
        <w:pStyle w:val="ListParagraph"/>
        <w:numPr>
          <w:ilvl w:val="0"/>
          <w:numId w:val="32"/>
        </w:numPr>
        <w:rPr>
          <w:rFonts w:cs="Arial"/>
          <w:szCs w:val="22"/>
        </w:rPr>
      </w:pPr>
      <w:r w:rsidRPr="00D2526A">
        <w:rPr>
          <w:rFonts w:cs="Arial"/>
          <w:szCs w:val="22"/>
        </w:rPr>
        <w:t>In which prediction do you have the greatest confidence? Explain why.</w:t>
      </w:r>
      <w:r w:rsidR="000614C6" w:rsidRPr="00D2526A">
        <w:rPr>
          <w:rFonts w:cs="Arial"/>
        </w:rPr>
        <w:t xml:space="preserve"> </w:t>
      </w:r>
      <w:r w:rsidR="000614C6" w:rsidRPr="00D2526A">
        <w:rPr>
          <w:rFonts w:cs="Arial"/>
        </w:rPr>
        <w:tab/>
        <w:t>(2 marks)</w:t>
      </w:r>
    </w:p>
    <w:p w14:paraId="0FF2725B" w14:textId="77777777" w:rsidR="00822171" w:rsidRPr="006810F4" w:rsidRDefault="00822171" w:rsidP="00822171">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6810F4" w:rsidRPr="006810F4" w14:paraId="7D05B7D5" w14:textId="77777777" w:rsidTr="006810F4">
        <w:trPr>
          <w:trHeight w:val="288"/>
        </w:trPr>
        <w:tc>
          <w:tcPr>
            <w:tcW w:w="7560" w:type="dxa"/>
            <w:vAlign w:val="center"/>
          </w:tcPr>
          <w:p w14:paraId="3BD36459"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37BD878B"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Marks</w:t>
            </w:r>
          </w:p>
        </w:tc>
      </w:tr>
      <w:tr w:rsidR="006810F4" w:rsidRPr="006810F4" w14:paraId="480685F7" w14:textId="77777777" w:rsidTr="003D23C8">
        <w:trPr>
          <w:trHeight w:val="288"/>
        </w:trPr>
        <w:tc>
          <w:tcPr>
            <w:tcW w:w="7560" w:type="dxa"/>
            <w:vAlign w:val="center"/>
          </w:tcPr>
          <w:p w14:paraId="5F6A6C80" w14:textId="251AECE0" w:rsidR="003D23C8" w:rsidRPr="006810F4" w:rsidRDefault="003D23C8" w:rsidP="003D23C8">
            <w:r w:rsidRPr="006810F4">
              <w:rPr>
                <w:rFonts w:cs="Arial"/>
                <w:szCs w:val="22"/>
              </w:rPr>
              <w:t>Species A</w:t>
            </w:r>
          </w:p>
        </w:tc>
        <w:tc>
          <w:tcPr>
            <w:tcW w:w="1440" w:type="dxa"/>
            <w:vAlign w:val="center"/>
          </w:tcPr>
          <w:p w14:paraId="10D149BD" w14:textId="77777777" w:rsidR="003D23C8" w:rsidRPr="006810F4" w:rsidRDefault="003D23C8" w:rsidP="003D23C8">
            <w:pPr>
              <w:autoSpaceDE w:val="0"/>
              <w:autoSpaceDN w:val="0"/>
              <w:adjustRightInd w:val="0"/>
              <w:jc w:val="center"/>
              <w:rPr>
                <w:rFonts w:cs="Arial"/>
                <w:szCs w:val="22"/>
              </w:rPr>
            </w:pPr>
            <w:r w:rsidRPr="006810F4">
              <w:rPr>
                <w:rFonts w:cs="Arial"/>
                <w:szCs w:val="22"/>
              </w:rPr>
              <w:t>1</w:t>
            </w:r>
          </w:p>
        </w:tc>
      </w:tr>
      <w:tr w:rsidR="006810F4" w:rsidRPr="006810F4" w14:paraId="51190CC8" w14:textId="77777777" w:rsidTr="003D23C8">
        <w:trPr>
          <w:trHeight w:val="288"/>
        </w:trPr>
        <w:tc>
          <w:tcPr>
            <w:tcW w:w="7560" w:type="dxa"/>
            <w:vAlign w:val="center"/>
          </w:tcPr>
          <w:p w14:paraId="45686171" w14:textId="14FE117D" w:rsidR="003D23C8" w:rsidRPr="006810F4" w:rsidRDefault="003D23C8" w:rsidP="003D23C8">
            <w:pPr>
              <w:rPr>
                <w:rFonts w:cs="Arial"/>
                <w:szCs w:val="22"/>
              </w:rPr>
            </w:pPr>
            <w:r w:rsidRPr="006810F4">
              <w:rPr>
                <w:rFonts w:cs="Arial"/>
                <w:szCs w:val="22"/>
              </w:rPr>
              <w:t>Interpolation [data between plots more accurate]</w:t>
            </w:r>
          </w:p>
        </w:tc>
        <w:tc>
          <w:tcPr>
            <w:tcW w:w="1440" w:type="dxa"/>
            <w:vAlign w:val="center"/>
          </w:tcPr>
          <w:p w14:paraId="506F18D9" w14:textId="71F1A027" w:rsidR="003D23C8" w:rsidRPr="006810F4" w:rsidRDefault="003D23C8" w:rsidP="003D23C8">
            <w:pPr>
              <w:autoSpaceDE w:val="0"/>
              <w:autoSpaceDN w:val="0"/>
              <w:adjustRightInd w:val="0"/>
              <w:jc w:val="center"/>
              <w:rPr>
                <w:rFonts w:cs="Arial"/>
                <w:szCs w:val="22"/>
              </w:rPr>
            </w:pPr>
            <w:r w:rsidRPr="006810F4">
              <w:rPr>
                <w:rFonts w:cs="Arial"/>
                <w:szCs w:val="22"/>
              </w:rPr>
              <w:t>1</w:t>
            </w:r>
          </w:p>
        </w:tc>
      </w:tr>
      <w:tr w:rsidR="006810F4" w:rsidRPr="006810F4" w14:paraId="4948AD4B" w14:textId="77777777" w:rsidTr="006810F4">
        <w:trPr>
          <w:trHeight w:val="288"/>
        </w:trPr>
        <w:tc>
          <w:tcPr>
            <w:tcW w:w="7560" w:type="dxa"/>
            <w:vAlign w:val="center"/>
          </w:tcPr>
          <w:p w14:paraId="3D4E3850" w14:textId="77777777" w:rsidR="003D23C8" w:rsidRPr="006810F4" w:rsidRDefault="003D23C8" w:rsidP="006810F4">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7CD317E5"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2</w:t>
            </w:r>
          </w:p>
        </w:tc>
      </w:tr>
    </w:tbl>
    <w:p w14:paraId="4736272D" w14:textId="77777777" w:rsidR="006810F4" w:rsidRPr="006810F4" w:rsidRDefault="006810F4">
      <w:pPr>
        <w:rPr>
          <w:rFonts w:cs="Arial"/>
          <w:bCs/>
          <w:szCs w:val="22"/>
        </w:rPr>
      </w:pPr>
    </w:p>
    <w:p w14:paraId="6CD005BA" w14:textId="77777777" w:rsidR="006810F4" w:rsidRPr="006810F4" w:rsidRDefault="006810F4">
      <w:pPr>
        <w:rPr>
          <w:rFonts w:cs="Arial"/>
          <w:bCs/>
          <w:szCs w:val="22"/>
        </w:rPr>
      </w:pPr>
    </w:p>
    <w:p w14:paraId="0389BA6D" w14:textId="77777777" w:rsidR="006810F4" w:rsidRPr="006810F4" w:rsidRDefault="006810F4" w:rsidP="006810F4">
      <w:pPr>
        <w:rPr>
          <w:rFonts w:cs="Arial"/>
          <w:szCs w:val="22"/>
        </w:rPr>
      </w:pPr>
      <w:r w:rsidRPr="006810F4">
        <w:rPr>
          <w:rFonts w:cs="Arial"/>
          <w:szCs w:val="22"/>
        </w:rPr>
        <w:t>All plots were planted with equal amounts of seed (2 g per m</w:t>
      </w:r>
      <w:r w:rsidRPr="006810F4">
        <w:rPr>
          <w:rFonts w:cs="Arial"/>
          <w:szCs w:val="22"/>
          <w:vertAlign w:val="superscript"/>
        </w:rPr>
        <w:t>2</w:t>
      </w:r>
      <w:r w:rsidRPr="006810F4">
        <w:rPr>
          <w:rFonts w:cs="Arial"/>
          <w:szCs w:val="22"/>
        </w:rPr>
        <w:t>), yet very different numbers of plants grew in each plot.</w:t>
      </w:r>
    </w:p>
    <w:p w14:paraId="55C1893D" w14:textId="77777777" w:rsidR="006810F4" w:rsidRPr="006810F4" w:rsidRDefault="006810F4" w:rsidP="006810F4">
      <w:pPr>
        <w:rPr>
          <w:rFonts w:cs="Arial"/>
          <w:szCs w:val="22"/>
        </w:rPr>
      </w:pPr>
    </w:p>
    <w:p w14:paraId="7CBAD85A" w14:textId="77777777" w:rsidR="006810F4" w:rsidRPr="006810F4" w:rsidRDefault="006810F4" w:rsidP="00EC2702">
      <w:pPr>
        <w:pStyle w:val="ListParagraph"/>
        <w:numPr>
          <w:ilvl w:val="0"/>
          <w:numId w:val="2"/>
        </w:numPr>
        <w:tabs>
          <w:tab w:val="left" w:pos="8730"/>
        </w:tabs>
        <w:ind w:hanging="720"/>
        <w:rPr>
          <w:rFonts w:cs="Arial"/>
          <w:szCs w:val="22"/>
        </w:rPr>
      </w:pPr>
      <w:r w:rsidRPr="006810F4">
        <w:rPr>
          <w:rFonts w:cs="Arial"/>
          <w:szCs w:val="22"/>
        </w:rPr>
        <w:t>Give</w:t>
      </w:r>
      <w:r w:rsidRPr="006810F4">
        <w:rPr>
          <w:rFonts w:cs="Arial"/>
          <w:b/>
          <w:szCs w:val="22"/>
        </w:rPr>
        <w:t xml:space="preserve"> two</w:t>
      </w:r>
      <w:r w:rsidRPr="006810F4">
        <w:rPr>
          <w:rFonts w:cs="Arial"/>
          <w:szCs w:val="22"/>
        </w:rPr>
        <w:t xml:space="preserve"> possible reasons to explain this.</w:t>
      </w:r>
      <w:r w:rsidRPr="006810F4">
        <w:rPr>
          <w:rFonts w:cs="Arial"/>
          <w:szCs w:val="22"/>
        </w:rPr>
        <w:tab/>
        <w:t>(2 marks)</w:t>
      </w:r>
    </w:p>
    <w:p w14:paraId="270AE3D1" w14:textId="77777777" w:rsidR="006810F4" w:rsidRPr="006810F4" w:rsidRDefault="006810F4" w:rsidP="006810F4">
      <w:pPr>
        <w:rPr>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6810F4" w:rsidRPr="006810F4" w14:paraId="4898AFC1" w14:textId="77777777" w:rsidTr="006810F4">
        <w:trPr>
          <w:trHeight w:val="288"/>
        </w:trPr>
        <w:tc>
          <w:tcPr>
            <w:tcW w:w="7560" w:type="dxa"/>
            <w:vAlign w:val="center"/>
          </w:tcPr>
          <w:p w14:paraId="67D28AC9" w14:textId="77777777" w:rsidR="006810F4" w:rsidRPr="006810F4" w:rsidRDefault="006810F4" w:rsidP="006810F4">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13233443" w14:textId="77777777" w:rsidR="006810F4" w:rsidRPr="006810F4" w:rsidRDefault="006810F4" w:rsidP="006810F4">
            <w:pPr>
              <w:autoSpaceDE w:val="0"/>
              <w:autoSpaceDN w:val="0"/>
              <w:adjustRightInd w:val="0"/>
              <w:jc w:val="center"/>
              <w:rPr>
                <w:rFonts w:cs="Arial"/>
                <w:szCs w:val="22"/>
              </w:rPr>
            </w:pPr>
            <w:r w:rsidRPr="006810F4">
              <w:rPr>
                <w:rFonts w:cs="Arial"/>
                <w:b/>
                <w:bCs/>
                <w:szCs w:val="22"/>
              </w:rPr>
              <w:t>Marks</w:t>
            </w:r>
          </w:p>
        </w:tc>
      </w:tr>
      <w:tr w:rsidR="006810F4" w:rsidRPr="006810F4" w14:paraId="50DF9BD5" w14:textId="77777777" w:rsidTr="006810F4">
        <w:trPr>
          <w:trHeight w:val="288"/>
        </w:trPr>
        <w:tc>
          <w:tcPr>
            <w:tcW w:w="7560" w:type="dxa"/>
            <w:vAlign w:val="center"/>
          </w:tcPr>
          <w:p w14:paraId="1EF05D01" w14:textId="77777777" w:rsidR="00FE62B5" w:rsidRDefault="00FE62B5" w:rsidP="006810F4">
            <w:pPr>
              <w:rPr>
                <w:rFonts w:cs="Arial"/>
                <w:szCs w:val="22"/>
              </w:rPr>
            </w:pPr>
            <w:r>
              <w:rPr>
                <w:rFonts w:cs="Arial"/>
                <w:szCs w:val="22"/>
              </w:rPr>
              <w:t xml:space="preserve">Any </w:t>
            </w:r>
            <w:r>
              <w:rPr>
                <w:rFonts w:cs="Arial"/>
                <w:b/>
                <w:szCs w:val="22"/>
              </w:rPr>
              <w:t xml:space="preserve">two </w:t>
            </w:r>
            <w:r>
              <w:rPr>
                <w:rFonts w:cs="Arial"/>
                <w:szCs w:val="22"/>
              </w:rPr>
              <w:t>of:</w:t>
            </w:r>
          </w:p>
          <w:p w14:paraId="3780C64E" w14:textId="77777777" w:rsidR="006810F4" w:rsidRPr="00FE62B5" w:rsidRDefault="006810F4" w:rsidP="00EC2702">
            <w:pPr>
              <w:pStyle w:val="ListParagraph"/>
              <w:numPr>
                <w:ilvl w:val="0"/>
                <w:numId w:val="26"/>
              </w:numPr>
              <w:ind w:left="345"/>
            </w:pPr>
            <w:r w:rsidRPr="00FE62B5">
              <w:rPr>
                <w:rFonts w:cs="Arial"/>
                <w:szCs w:val="22"/>
              </w:rPr>
              <w:t>Variation in viability of seeds</w:t>
            </w:r>
          </w:p>
          <w:p w14:paraId="368D4A16" w14:textId="77777777" w:rsidR="00FE62B5" w:rsidRPr="00FE62B5" w:rsidRDefault="00FE62B5" w:rsidP="00EC2702">
            <w:pPr>
              <w:pStyle w:val="ListParagraph"/>
              <w:numPr>
                <w:ilvl w:val="0"/>
                <w:numId w:val="26"/>
              </w:numPr>
              <w:ind w:left="345"/>
            </w:pPr>
            <w:r w:rsidRPr="006810F4">
              <w:rPr>
                <w:rFonts w:cs="Arial"/>
                <w:szCs w:val="22"/>
              </w:rPr>
              <w:t>Less actual seed numbers [sown by weight/mass]</w:t>
            </w:r>
          </w:p>
          <w:p w14:paraId="1048F266" w14:textId="65600B47" w:rsidR="00FE62B5" w:rsidRPr="006810F4" w:rsidRDefault="00FE62B5" w:rsidP="00EC2702">
            <w:pPr>
              <w:pStyle w:val="ListParagraph"/>
              <w:numPr>
                <w:ilvl w:val="0"/>
                <w:numId w:val="26"/>
              </w:numPr>
              <w:ind w:left="345"/>
            </w:pPr>
            <w:r w:rsidRPr="006810F4">
              <w:rPr>
                <w:rFonts w:cs="Arial"/>
                <w:szCs w:val="22"/>
              </w:rPr>
              <w:t>Seeds eaten by pest animals before germination</w:t>
            </w:r>
          </w:p>
        </w:tc>
        <w:tc>
          <w:tcPr>
            <w:tcW w:w="1440" w:type="dxa"/>
            <w:vAlign w:val="center"/>
          </w:tcPr>
          <w:p w14:paraId="5987FC1C" w14:textId="2594FB16" w:rsidR="006810F4" w:rsidRPr="006810F4" w:rsidRDefault="006810F4" w:rsidP="006810F4">
            <w:pPr>
              <w:autoSpaceDE w:val="0"/>
              <w:autoSpaceDN w:val="0"/>
              <w:adjustRightInd w:val="0"/>
              <w:jc w:val="center"/>
              <w:rPr>
                <w:rFonts w:cs="Arial"/>
                <w:szCs w:val="22"/>
              </w:rPr>
            </w:pPr>
            <w:r w:rsidRPr="006810F4">
              <w:rPr>
                <w:rFonts w:cs="Arial"/>
                <w:szCs w:val="22"/>
              </w:rPr>
              <w:t>1</w:t>
            </w:r>
            <w:r w:rsidR="00FE62B5">
              <w:rPr>
                <w:rFonts w:cs="Arial"/>
                <w:szCs w:val="22"/>
              </w:rPr>
              <w:t>-2</w:t>
            </w:r>
          </w:p>
        </w:tc>
      </w:tr>
      <w:tr w:rsidR="006810F4" w:rsidRPr="006810F4" w14:paraId="2FFA8600" w14:textId="77777777" w:rsidTr="006810F4">
        <w:trPr>
          <w:trHeight w:val="288"/>
        </w:trPr>
        <w:tc>
          <w:tcPr>
            <w:tcW w:w="7560" w:type="dxa"/>
            <w:vAlign w:val="center"/>
          </w:tcPr>
          <w:p w14:paraId="2D6A162B" w14:textId="77777777" w:rsidR="006810F4" w:rsidRPr="006810F4" w:rsidRDefault="006810F4" w:rsidP="006810F4">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59E136A7" w14:textId="77777777" w:rsidR="006810F4" w:rsidRPr="006810F4" w:rsidRDefault="006810F4" w:rsidP="006810F4">
            <w:pPr>
              <w:autoSpaceDE w:val="0"/>
              <w:autoSpaceDN w:val="0"/>
              <w:adjustRightInd w:val="0"/>
              <w:jc w:val="center"/>
              <w:rPr>
                <w:rFonts w:cs="Arial"/>
                <w:szCs w:val="22"/>
              </w:rPr>
            </w:pPr>
            <w:r w:rsidRPr="006810F4">
              <w:rPr>
                <w:rFonts w:cs="Arial"/>
                <w:b/>
                <w:bCs/>
                <w:szCs w:val="22"/>
              </w:rPr>
              <w:t>2</w:t>
            </w:r>
          </w:p>
        </w:tc>
      </w:tr>
    </w:tbl>
    <w:p w14:paraId="38F385F7" w14:textId="77777777" w:rsidR="006810F4" w:rsidRPr="006810F4" w:rsidRDefault="006810F4" w:rsidP="006810F4">
      <w:pPr>
        <w:rPr>
          <w:rFonts w:cs="Arial"/>
          <w:szCs w:val="22"/>
        </w:rPr>
      </w:pPr>
    </w:p>
    <w:p w14:paraId="2B038F00" w14:textId="77777777" w:rsidR="00822171" w:rsidRPr="006810F4" w:rsidRDefault="00822171" w:rsidP="00822171">
      <w:pPr>
        <w:rPr>
          <w:rFonts w:cs="Arial"/>
          <w:szCs w:val="22"/>
        </w:rPr>
      </w:pPr>
    </w:p>
    <w:p w14:paraId="5C0353F3" w14:textId="77777777" w:rsidR="00D2526A" w:rsidRPr="000810AA" w:rsidRDefault="00D2526A" w:rsidP="00D2526A">
      <w:pPr>
        <w:ind w:right="187"/>
        <w:rPr>
          <w:rFonts w:cs="Arial"/>
          <w:szCs w:val="22"/>
        </w:rPr>
      </w:pPr>
      <w:r w:rsidRPr="000810AA">
        <w:rPr>
          <w:rFonts w:cs="Arial"/>
          <w:szCs w:val="22"/>
        </w:rPr>
        <w:t>In severe drought years grass seeds germinate when it rains but fail to mature, dying before they produce seed. In the year following a severe drought year pasture growth depends largely on dormant seeds in the soil that are at least two years old.</w:t>
      </w:r>
    </w:p>
    <w:p w14:paraId="06B86C78" w14:textId="77777777" w:rsidR="00D2526A" w:rsidRPr="000810AA" w:rsidRDefault="00D2526A" w:rsidP="00D2526A">
      <w:pPr>
        <w:ind w:right="187"/>
        <w:rPr>
          <w:rFonts w:cs="Arial"/>
          <w:szCs w:val="22"/>
        </w:rPr>
      </w:pPr>
    </w:p>
    <w:p w14:paraId="6C25ED3D" w14:textId="77777777" w:rsidR="00D2526A" w:rsidRPr="000810AA" w:rsidRDefault="00D2526A" w:rsidP="00EC2702">
      <w:pPr>
        <w:pStyle w:val="ListParagraph"/>
        <w:numPr>
          <w:ilvl w:val="0"/>
          <w:numId w:val="2"/>
        </w:numPr>
        <w:ind w:right="187" w:hanging="720"/>
        <w:rPr>
          <w:rFonts w:cs="Arial"/>
          <w:szCs w:val="22"/>
        </w:rPr>
      </w:pPr>
      <w:r>
        <w:rPr>
          <w:rFonts w:cs="Arial"/>
          <w:szCs w:val="22"/>
        </w:rPr>
        <w:t>(</w:t>
      </w:r>
      <w:proofErr w:type="spellStart"/>
      <w:r w:rsidRPr="000810AA">
        <w:rPr>
          <w:rFonts w:cs="Arial"/>
          <w:szCs w:val="22"/>
        </w:rPr>
        <w:t>i</w:t>
      </w:r>
      <w:proofErr w:type="spellEnd"/>
      <w:r w:rsidRPr="000810AA">
        <w:rPr>
          <w:rFonts w:cs="Arial"/>
          <w:szCs w:val="22"/>
        </w:rPr>
        <w:t>)</w:t>
      </w:r>
      <w:r w:rsidRPr="000810AA">
        <w:rPr>
          <w:rFonts w:cs="Arial"/>
          <w:szCs w:val="22"/>
        </w:rPr>
        <w:tab/>
        <w:t xml:space="preserve">In a period of extended drought (two or more years) which of the three </w:t>
      </w:r>
    </w:p>
    <w:p w14:paraId="060B3F77" w14:textId="77777777" w:rsidR="00D2526A" w:rsidRDefault="00D2526A" w:rsidP="00D2526A">
      <w:pPr>
        <w:tabs>
          <w:tab w:val="left" w:pos="8550"/>
        </w:tabs>
        <w:ind w:left="720" w:right="187" w:firstLine="720"/>
        <w:rPr>
          <w:rFonts w:cs="Arial"/>
        </w:rPr>
      </w:pPr>
      <w:r w:rsidRPr="000810AA">
        <w:rPr>
          <w:rFonts w:cs="Arial"/>
          <w:szCs w:val="22"/>
        </w:rPr>
        <w:t>species of grass would suffer the greatest reduction?</w:t>
      </w:r>
      <w:r w:rsidRPr="000614C6">
        <w:rPr>
          <w:rFonts w:cs="Arial"/>
        </w:rPr>
        <w:t xml:space="preserve"> </w:t>
      </w:r>
      <w:r>
        <w:rPr>
          <w:rFonts w:cs="Arial"/>
        </w:rPr>
        <w:tab/>
        <w:t>(1 mark)</w:t>
      </w:r>
    </w:p>
    <w:p w14:paraId="32236250" w14:textId="77777777" w:rsidR="00822171" w:rsidRPr="006810F4" w:rsidRDefault="00822171" w:rsidP="00822171">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6810F4" w:rsidRPr="006810F4" w14:paraId="55A1084C" w14:textId="77777777" w:rsidTr="006810F4">
        <w:trPr>
          <w:trHeight w:val="288"/>
        </w:trPr>
        <w:tc>
          <w:tcPr>
            <w:tcW w:w="7560" w:type="dxa"/>
            <w:vAlign w:val="center"/>
          </w:tcPr>
          <w:p w14:paraId="3F80EDE4"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50332862"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Marks</w:t>
            </w:r>
          </w:p>
        </w:tc>
      </w:tr>
      <w:tr w:rsidR="006810F4" w:rsidRPr="006810F4" w14:paraId="71B7A211" w14:textId="77777777" w:rsidTr="006810F4">
        <w:trPr>
          <w:trHeight w:val="288"/>
        </w:trPr>
        <w:tc>
          <w:tcPr>
            <w:tcW w:w="7560" w:type="dxa"/>
            <w:vAlign w:val="center"/>
          </w:tcPr>
          <w:p w14:paraId="1DC83D81" w14:textId="2C18DDA3" w:rsidR="003D23C8" w:rsidRPr="006810F4" w:rsidRDefault="006810F4" w:rsidP="006810F4">
            <w:pPr>
              <w:rPr>
                <w:szCs w:val="22"/>
              </w:rPr>
            </w:pPr>
            <w:r w:rsidRPr="006810F4">
              <w:rPr>
                <w:rFonts w:cs="Arial"/>
                <w:szCs w:val="22"/>
              </w:rPr>
              <w:t>Species B</w:t>
            </w:r>
          </w:p>
        </w:tc>
        <w:tc>
          <w:tcPr>
            <w:tcW w:w="1440" w:type="dxa"/>
            <w:vAlign w:val="center"/>
          </w:tcPr>
          <w:p w14:paraId="25EC34F0" w14:textId="77777777" w:rsidR="003D23C8" w:rsidRPr="006810F4" w:rsidRDefault="003D23C8" w:rsidP="006810F4">
            <w:pPr>
              <w:autoSpaceDE w:val="0"/>
              <w:autoSpaceDN w:val="0"/>
              <w:adjustRightInd w:val="0"/>
              <w:jc w:val="center"/>
              <w:rPr>
                <w:rFonts w:cs="Arial"/>
                <w:szCs w:val="22"/>
              </w:rPr>
            </w:pPr>
            <w:r w:rsidRPr="006810F4">
              <w:rPr>
                <w:rFonts w:cs="Arial"/>
                <w:szCs w:val="22"/>
              </w:rPr>
              <w:t>1</w:t>
            </w:r>
          </w:p>
        </w:tc>
      </w:tr>
      <w:tr w:rsidR="006810F4" w:rsidRPr="006810F4" w14:paraId="5A8DD94E" w14:textId="77777777" w:rsidTr="006810F4">
        <w:trPr>
          <w:trHeight w:val="288"/>
        </w:trPr>
        <w:tc>
          <w:tcPr>
            <w:tcW w:w="7560" w:type="dxa"/>
            <w:vAlign w:val="center"/>
          </w:tcPr>
          <w:p w14:paraId="2CD15FF0" w14:textId="77777777" w:rsidR="003D23C8" w:rsidRPr="006810F4" w:rsidRDefault="003D23C8" w:rsidP="006810F4">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775A341B"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1</w:t>
            </w:r>
          </w:p>
        </w:tc>
      </w:tr>
    </w:tbl>
    <w:p w14:paraId="005F3D89" w14:textId="0E4110C6" w:rsidR="00822171" w:rsidRDefault="00822171" w:rsidP="00463CB3">
      <w:pPr>
        <w:rPr>
          <w:rFonts w:cs="Arial"/>
          <w:szCs w:val="22"/>
        </w:rPr>
      </w:pPr>
    </w:p>
    <w:p w14:paraId="712D3CD1" w14:textId="77777777" w:rsidR="001302AD" w:rsidRPr="006810F4" w:rsidRDefault="001302AD" w:rsidP="00463CB3">
      <w:pPr>
        <w:rPr>
          <w:rFonts w:cs="Arial"/>
          <w:szCs w:val="22"/>
        </w:rPr>
      </w:pPr>
    </w:p>
    <w:p w14:paraId="60C87434" w14:textId="77777777" w:rsidR="00822171" w:rsidRPr="006810F4" w:rsidRDefault="00822171" w:rsidP="00822171">
      <w:pPr>
        <w:rPr>
          <w:rFonts w:cs="Arial"/>
          <w:szCs w:val="22"/>
        </w:rPr>
      </w:pPr>
    </w:p>
    <w:p w14:paraId="0A0ED8B5" w14:textId="4A06564E" w:rsidR="00D2526A" w:rsidRDefault="00D2526A" w:rsidP="00D2526A">
      <w:pPr>
        <w:tabs>
          <w:tab w:val="left" w:pos="1440"/>
          <w:tab w:val="left" w:pos="8550"/>
        </w:tabs>
        <w:ind w:left="1530" w:right="186" w:hanging="810"/>
        <w:rPr>
          <w:rFonts w:cs="Arial"/>
        </w:rPr>
      </w:pPr>
      <w:r w:rsidRPr="000810AA">
        <w:rPr>
          <w:rFonts w:cs="Arial"/>
          <w:szCs w:val="22"/>
        </w:rPr>
        <w:t>(ii)</w:t>
      </w:r>
      <w:r>
        <w:rPr>
          <w:rFonts w:cs="Arial"/>
          <w:szCs w:val="22"/>
        </w:rPr>
        <w:tab/>
      </w:r>
      <w:r w:rsidRPr="000810AA">
        <w:rPr>
          <w:rFonts w:cs="Arial"/>
          <w:szCs w:val="22"/>
        </w:rPr>
        <w:t>Give an explanation for your answer above.</w:t>
      </w:r>
      <w:r>
        <w:rPr>
          <w:rFonts w:cs="Arial"/>
          <w:szCs w:val="22"/>
        </w:rPr>
        <w:tab/>
      </w:r>
      <w:r>
        <w:rPr>
          <w:rFonts w:cs="Arial"/>
        </w:rPr>
        <w:t>(1 mark)</w:t>
      </w:r>
    </w:p>
    <w:p w14:paraId="7029D91B" w14:textId="77777777" w:rsidR="001302AD" w:rsidRDefault="001302AD" w:rsidP="00D2526A">
      <w:pPr>
        <w:tabs>
          <w:tab w:val="left" w:pos="1440"/>
          <w:tab w:val="left" w:pos="8550"/>
        </w:tabs>
        <w:ind w:left="1530" w:right="186" w:hanging="810"/>
        <w:rPr>
          <w:rFonts w:cs="Arial"/>
        </w:rPr>
      </w:pPr>
    </w:p>
    <w:p w14:paraId="399A7373" w14:textId="77777777" w:rsidR="00822171" w:rsidRPr="006810F4" w:rsidRDefault="00822171" w:rsidP="00822171">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6810F4" w:rsidRPr="006810F4" w14:paraId="1B478D58" w14:textId="77777777" w:rsidTr="006810F4">
        <w:trPr>
          <w:trHeight w:val="288"/>
        </w:trPr>
        <w:tc>
          <w:tcPr>
            <w:tcW w:w="7560" w:type="dxa"/>
            <w:vAlign w:val="center"/>
          </w:tcPr>
          <w:p w14:paraId="555DE15B"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0D9B5639"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Marks</w:t>
            </w:r>
          </w:p>
        </w:tc>
      </w:tr>
      <w:tr w:rsidR="006810F4" w:rsidRPr="006810F4" w14:paraId="39981EF4" w14:textId="77777777" w:rsidTr="006810F4">
        <w:trPr>
          <w:trHeight w:val="552"/>
        </w:trPr>
        <w:tc>
          <w:tcPr>
            <w:tcW w:w="7560" w:type="dxa"/>
            <w:vAlign w:val="center"/>
          </w:tcPr>
          <w:p w14:paraId="23062B22" w14:textId="1B153696" w:rsidR="003D23C8" w:rsidRPr="006810F4" w:rsidRDefault="006810F4" w:rsidP="006810F4">
            <w:r w:rsidRPr="006810F4">
              <w:t>Germination rate declines to 0 (zero) after 2-3 years so no seeds left to regenerate.</w:t>
            </w:r>
          </w:p>
        </w:tc>
        <w:tc>
          <w:tcPr>
            <w:tcW w:w="1440" w:type="dxa"/>
            <w:vAlign w:val="center"/>
          </w:tcPr>
          <w:p w14:paraId="3EB179BD" w14:textId="77777777" w:rsidR="003D23C8" w:rsidRPr="006810F4" w:rsidRDefault="003D23C8" w:rsidP="006810F4">
            <w:pPr>
              <w:autoSpaceDE w:val="0"/>
              <w:autoSpaceDN w:val="0"/>
              <w:adjustRightInd w:val="0"/>
              <w:jc w:val="center"/>
              <w:rPr>
                <w:rFonts w:cs="Arial"/>
                <w:szCs w:val="22"/>
              </w:rPr>
            </w:pPr>
            <w:r w:rsidRPr="006810F4">
              <w:rPr>
                <w:rFonts w:cs="Arial"/>
                <w:szCs w:val="22"/>
              </w:rPr>
              <w:t>1</w:t>
            </w:r>
          </w:p>
        </w:tc>
      </w:tr>
      <w:tr w:rsidR="006810F4" w:rsidRPr="006810F4" w14:paraId="7CAF3C34" w14:textId="77777777" w:rsidTr="006810F4">
        <w:trPr>
          <w:trHeight w:val="288"/>
        </w:trPr>
        <w:tc>
          <w:tcPr>
            <w:tcW w:w="7560" w:type="dxa"/>
            <w:vAlign w:val="center"/>
          </w:tcPr>
          <w:p w14:paraId="1BE84192" w14:textId="77777777" w:rsidR="003D23C8" w:rsidRPr="006810F4" w:rsidRDefault="003D23C8" w:rsidP="006810F4">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38284A18" w14:textId="77777777" w:rsidR="003D23C8" w:rsidRPr="006810F4" w:rsidRDefault="003D23C8" w:rsidP="006810F4">
            <w:pPr>
              <w:autoSpaceDE w:val="0"/>
              <w:autoSpaceDN w:val="0"/>
              <w:adjustRightInd w:val="0"/>
              <w:jc w:val="center"/>
              <w:rPr>
                <w:rFonts w:cs="Arial"/>
                <w:szCs w:val="22"/>
              </w:rPr>
            </w:pPr>
            <w:r w:rsidRPr="006810F4">
              <w:rPr>
                <w:rFonts w:cs="Arial"/>
                <w:b/>
                <w:bCs/>
                <w:szCs w:val="22"/>
              </w:rPr>
              <w:t>1</w:t>
            </w:r>
          </w:p>
        </w:tc>
      </w:tr>
    </w:tbl>
    <w:p w14:paraId="4BCCFED9" w14:textId="77777777" w:rsidR="00822171" w:rsidRPr="006810F4" w:rsidRDefault="00822171" w:rsidP="00822171">
      <w:pPr>
        <w:rPr>
          <w:rFonts w:cs="Arial"/>
          <w:szCs w:val="22"/>
        </w:rPr>
      </w:pPr>
    </w:p>
    <w:p w14:paraId="754BDF16" w14:textId="77777777" w:rsidR="00822171" w:rsidRPr="006810F4" w:rsidRDefault="00822171" w:rsidP="00822171">
      <w:pPr>
        <w:rPr>
          <w:rFonts w:cs="Arial"/>
          <w:szCs w:val="22"/>
        </w:rPr>
      </w:pPr>
    </w:p>
    <w:p w14:paraId="1A786A26" w14:textId="6C33D2F7" w:rsidR="00822171" w:rsidRPr="006810F4" w:rsidRDefault="00822171" w:rsidP="00EC2702">
      <w:pPr>
        <w:pStyle w:val="ListParagraph"/>
        <w:numPr>
          <w:ilvl w:val="0"/>
          <w:numId w:val="2"/>
        </w:numPr>
        <w:tabs>
          <w:tab w:val="left" w:pos="8730"/>
        </w:tabs>
        <w:ind w:hanging="720"/>
        <w:rPr>
          <w:rFonts w:cs="Arial"/>
          <w:szCs w:val="22"/>
        </w:rPr>
      </w:pPr>
      <w:bookmarkStart w:id="2" w:name="_Hlk5622272"/>
      <w:r w:rsidRPr="006810F4">
        <w:rPr>
          <w:rFonts w:cs="Arial"/>
          <w:szCs w:val="22"/>
        </w:rPr>
        <w:t>Suggest two ways in which the experiment could be improved.</w:t>
      </w:r>
      <w:r w:rsidR="000614C6" w:rsidRPr="006810F4">
        <w:rPr>
          <w:rFonts w:cs="Arial"/>
        </w:rPr>
        <w:t xml:space="preserve"> </w:t>
      </w:r>
      <w:r w:rsidR="000614C6" w:rsidRPr="006810F4">
        <w:rPr>
          <w:rFonts w:cs="Arial"/>
        </w:rPr>
        <w:tab/>
        <w:t>(2 marks)</w:t>
      </w:r>
    </w:p>
    <w:bookmarkEnd w:id="2"/>
    <w:p w14:paraId="287772F8" w14:textId="77777777" w:rsidR="002D495E" w:rsidRPr="006810F4" w:rsidRDefault="002D495E" w:rsidP="002D495E">
      <w:pPr>
        <w:rPr>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6810F4" w:rsidRPr="006810F4" w14:paraId="6DE825AA" w14:textId="77777777" w:rsidTr="006810F4">
        <w:trPr>
          <w:trHeight w:val="288"/>
        </w:trPr>
        <w:tc>
          <w:tcPr>
            <w:tcW w:w="7560" w:type="dxa"/>
            <w:vAlign w:val="center"/>
          </w:tcPr>
          <w:p w14:paraId="567E3C8F" w14:textId="77777777" w:rsidR="006810F4" w:rsidRPr="006810F4" w:rsidRDefault="006810F4" w:rsidP="006810F4">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43E61CB5" w14:textId="77777777" w:rsidR="006810F4" w:rsidRPr="006810F4" w:rsidRDefault="006810F4" w:rsidP="006810F4">
            <w:pPr>
              <w:autoSpaceDE w:val="0"/>
              <w:autoSpaceDN w:val="0"/>
              <w:adjustRightInd w:val="0"/>
              <w:jc w:val="center"/>
              <w:rPr>
                <w:rFonts w:cs="Arial"/>
                <w:szCs w:val="22"/>
              </w:rPr>
            </w:pPr>
            <w:r w:rsidRPr="006810F4">
              <w:rPr>
                <w:rFonts w:cs="Arial"/>
                <w:b/>
                <w:bCs/>
                <w:szCs w:val="22"/>
              </w:rPr>
              <w:t>Marks</w:t>
            </w:r>
          </w:p>
        </w:tc>
      </w:tr>
      <w:tr w:rsidR="006810F4" w:rsidRPr="006810F4" w14:paraId="782E3FAA" w14:textId="77777777" w:rsidTr="00136B59">
        <w:trPr>
          <w:trHeight w:val="288"/>
        </w:trPr>
        <w:tc>
          <w:tcPr>
            <w:tcW w:w="7560" w:type="dxa"/>
            <w:vAlign w:val="center"/>
          </w:tcPr>
          <w:p w14:paraId="77883234" w14:textId="77777777" w:rsidR="00CB2D5A" w:rsidRDefault="00CB2D5A" w:rsidP="00CB2D5A">
            <w:pPr>
              <w:rPr>
                <w:rFonts w:cs="Arial"/>
                <w:szCs w:val="22"/>
              </w:rPr>
            </w:pPr>
            <w:r>
              <w:rPr>
                <w:rFonts w:cs="Arial"/>
                <w:szCs w:val="22"/>
              </w:rPr>
              <w:t xml:space="preserve">Any </w:t>
            </w:r>
            <w:r>
              <w:rPr>
                <w:rFonts w:cs="Arial"/>
                <w:b/>
                <w:szCs w:val="22"/>
              </w:rPr>
              <w:t xml:space="preserve">two </w:t>
            </w:r>
            <w:r>
              <w:rPr>
                <w:rFonts w:cs="Arial"/>
                <w:szCs w:val="22"/>
              </w:rPr>
              <w:t>of:</w:t>
            </w:r>
          </w:p>
          <w:p w14:paraId="319D2EF6" w14:textId="77777777" w:rsidR="006810F4" w:rsidRPr="007E0F40" w:rsidRDefault="006810F4" w:rsidP="00EC2702">
            <w:pPr>
              <w:pStyle w:val="ListParagraph"/>
              <w:numPr>
                <w:ilvl w:val="0"/>
                <w:numId w:val="27"/>
              </w:numPr>
              <w:ind w:left="345"/>
              <w:rPr>
                <w:rFonts w:cs="Arial"/>
                <w:szCs w:val="22"/>
              </w:rPr>
            </w:pPr>
            <w:r w:rsidRPr="007E0F40">
              <w:rPr>
                <w:rFonts w:cs="Arial"/>
                <w:szCs w:val="22"/>
              </w:rPr>
              <w:t>Seeds planted by equal numbers not mass.</w:t>
            </w:r>
          </w:p>
          <w:p w14:paraId="5F72DDDD" w14:textId="77777777" w:rsidR="00CB2D5A" w:rsidRPr="007E0F40" w:rsidRDefault="00CB2D5A" w:rsidP="00EC2702">
            <w:pPr>
              <w:pStyle w:val="ListParagraph"/>
              <w:numPr>
                <w:ilvl w:val="0"/>
                <w:numId w:val="27"/>
              </w:numPr>
              <w:ind w:left="345"/>
              <w:rPr>
                <w:rFonts w:cs="Arial"/>
                <w:szCs w:val="22"/>
              </w:rPr>
            </w:pPr>
            <w:r w:rsidRPr="007E0F40">
              <w:rPr>
                <w:rFonts w:cs="Arial"/>
                <w:szCs w:val="22"/>
              </w:rPr>
              <w:t>Repeat the experiment.</w:t>
            </w:r>
          </w:p>
          <w:p w14:paraId="78ABE7B7" w14:textId="54B644CB" w:rsidR="007E0F40" w:rsidRPr="006810F4" w:rsidRDefault="007E0F40" w:rsidP="00EC2702">
            <w:pPr>
              <w:pStyle w:val="ListParagraph"/>
              <w:numPr>
                <w:ilvl w:val="0"/>
                <w:numId w:val="27"/>
              </w:numPr>
              <w:ind w:left="345"/>
            </w:pPr>
            <w:r w:rsidRPr="007E0F40">
              <w:rPr>
                <w:rFonts w:cs="Arial"/>
                <w:szCs w:val="22"/>
              </w:rPr>
              <w:t>Use a larger sample size (more than 2gm).</w:t>
            </w:r>
          </w:p>
        </w:tc>
        <w:tc>
          <w:tcPr>
            <w:tcW w:w="1440" w:type="dxa"/>
            <w:vAlign w:val="center"/>
          </w:tcPr>
          <w:p w14:paraId="75E548FE" w14:textId="7ED860EC" w:rsidR="006810F4" w:rsidRPr="006810F4" w:rsidRDefault="006810F4" w:rsidP="006810F4">
            <w:pPr>
              <w:autoSpaceDE w:val="0"/>
              <w:autoSpaceDN w:val="0"/>
              <w:adjustRightInd w:val="0"/>
              <w:jc w:val="center"/>
              <w:rPr>
                <w:rFonts w:cs="Arial"/>
                <w:szCs w:val="22"/>
              </w:rPr>
            </w:pPr>
            <w:r w:rsidRPr="006810F4">
              <w:rPr>
                <w:rFonts w:cs="Arial"/>
                <w:szCs w:val="22"/>
              </w:rPr>
              <w:t>1</w:t>
            </w:r>
            <w:r w:rsidR="007E0F40">
              <w:rPr>
                <w:rFonts w:cs="Arial"/>
                <w:szCs w:val="22"/>
              </w:rPr>
              <w:t>-2</w:t>
            </w:r>
          </w:p>
        </w:tc>
      </w:tr>
      <w:tr w:rsidR="006810F4" w:rsidRPr="006810F4" w14:paraId="360986C2" w14:textId="77777777" w:rsidTr="006810F4">
        <w:trPr>
          <w:trHeight w:val="288"/>
        </w:trPr>
        <w:tc>
          <w:tcPr>
            <w:tcW w:w="7560" w:type="dxa"/>
            <w:vAlign w:val="center"/>
          </w:tcPr>
          <w:p w14:paraId="29845C98" w14:textId="77777777" w:rsidR="006810F4" w:rsidRPr="006810F4" w:rsidRDefault="006810F4" w:rsidP="006810F4">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55E10F01" w14:textId="77777777" w:rsidR="006810F4" w:rsidRPr="006810F4" w:rsidRDefault="006810F4" w:rsidP="006810F4">
            <w:pPr>
              <w:autoSpaceDE w:val="0"/>
              <w:autoSpaceDN w:val="0"/>
              <w:adjustRightInd w:val="0"/>
              <w:jc w:val="center"/>
              <w:rPr>
                <w:rFonts w:cs="Arial"/>
                <w:szCs w:val="22"/>
              </w:rPr>
            </w:pPr>
            <w:r w:rsidRPr="006810F4">
              <w:rPr>
                <w:rFonts w:cs="Arial"/>
                <w:b/>
                <w:bCs/>
                <w:szCs w:val="22"/>
              </w:rPr>
              <w:t>2</w:t>
            </w:r>
          </w:p>
        </w:tc>
      </w:tr>
    </w:tbl>
    <w:p w14:paraId="3A5BD852" w14:textId="77777777" w:rsidR="00463CB3" w:rsidRPr="006810F4" w:rsidRDefault="00463CB3">
      <w:pPr>
        <w:rPr>
          <w:szCs w:val="22"/>
        </w:rPr>
      </w:pPr>
    </w:p>
    <w:p w14:paraId="70868838" w14:textId="77777777" w:rsidR="00463CB3" w:rsidRPr="006810F4" w:rsidRDefault="00463CB3">
      <w:pPr>
        <w:rPr>
          <w:szCs w:val="22"/>
        </w:rPr>
      </w:pPr>
    </w:p>
    <w:p w14:paraId="0EC86C10" w14:textId="124BE077" w:rsidR="00822171" w:rsidRPr="006810F4" w:rsidRDefault="00822171">
      <w:pPr>
        <w:rPr>
          <w:szCs w:val="22"/>
        </w:rPr>
      </w:pPr>
      <w:r w:rsidRPr="006810F4">
        <w:rPr>
          <w:szCs w:val="22"/>
        </w:rPr>
        <w:br w:type="page"/>
      </w:r>
    </w:p>
    <w:p w14:paraId="5BD8BD9F" w14:textId="77777777" w:rsidR="003C1F35" w:rsidRPr="000810AA" w:rsidRDefault="003C1F35" w:rsidP="00911438"/>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3C1F35" w:rsidRPr="000810AA" w14:paraId="4B086A02" w14:textId="77777777" w:rsidTr="00076E4D">
        <w:tc>
          <w:tcPr>
            <w:tcW w:w="4857" w:type="dxa"/>
          </w:tcPr>
          <w:p w14:paraId="24EF5674" w14:textId="77777777" w:rsidR="003C1F35" w:rsidRPr="000810AA" w:rsidRDefault="003C1F35" w:rsidP="00911438">
            <w:pPr>
              <w:ind w:left="-108"/>
              <w:rPr>
                <w:b/>
                <w:szCs w:val="22"/>
              </w:rPr>
            </w:pPr>
            <w:r w:rsidRPr="000810AA">
              <w:rPr>
                <w:b/>
                <w:szCs w:val="22"/>
              </w:rPr>
              <w:t>Question 34</w:t>
            </w:r>
          </w:p>
        </w:tc>
        <w:tc>
          <w:tcPr>
            <w:tcW w:w="4857" w:type="dxa"/>
          </w:tcPr>
          <w:p w14:paraId="0CD463E1" w14:textId="77777777" w:rsidR="003C1F35" w:rsidRPr="000810AA" w:rsidRDefault="003C1F35" w:rsidP="00911438">
            <w:pPr>
              <w:ind w:right="-114"/>
              <w:jc w:val="right"/>
              <w:rPr>
                <w:b/>
                <w:szCs w:val="22"/>
              </w:rPr>
            </w:pPr>
            <w:r w:rsidRPr="000810AA">
              <w:rPr>
                <w:b/>
                <w:szCs w:val="22"/>
              </w:rPr>
              <w:t>(20 marks)</w:t>
            </w:r>
          </w:p>
        </w:tc>
      </w:tr>
    </w:tbl>
    <w:p w14:paraId="44145A4B" w14:textId="77777777" w:rsidR="003C1F35" w:rsidRPr="000810AA" w:rsidRDefault="003C1F35" w:rsidP="00911438"/>
    <w:p w14:paraId="1BE7AD2E" w14:textId="77777777" w:rsidR="00D2526A" w:rsidRPr="000810AA" w:rsidRDefault="00D2526A" w:rsidP="00D2526A">
      <w:pPr>
        <w:ind w:right="186"/>
        <w:rPr>
          <w:rFonts w:cs="Arial"/>
          <w:szCs w:val="22"/>
        </w:rPr>
      </w:pPr>
      <w:r w:rsidRPr="000810AA">
        <w:rPr>
          <w:rFonts w:cs="Arial"/>
          <w:szCs w:val="22"/>
        </w:rPr>
        <w:t xml:space="preserve">Charles Darwin (1809-1882) suggested that all organisms on Earth arose through a process called natural selection. This is the basis of the theory of evolution. Evidence supporting Darwin's theory has been substantial. </w:t>
      </w:r>
    </w:p>
    <w:p w14:paraId="21EB6C2B" w14:textId="77777777" w:rsidR="00D2526A" w:rsidRPr="000810AA" w:rsidRDefault="00D2526A" w:rsidP="00D2526A">
      <w:pPr>
        <w:ind w:right="186"/>
      </w:pPr>
    </w:p>
    <w:p w14:paraId="5FA178C6" w14:textId="77777777" w:rsidR="00D2526A" w:rsidRPr="007C5905" w:rsidRDefault="00D2526A" w:rsidP="00EC2702">
      <w:pPr>
        <w:pStyle w:val="ListParagraph"/>
        <w:numPr>
          <w:ilvl w:val="0"/>
          <w:numId w:val="4"/>
        </w:numPr>
        <w:tabs>
          <w:tab w:val="left" w:pos="8550"/>
        </w:tabs>
        <w:ind w:left="720" w:right="187" w:hanging="720"/>
      </w:pPr>
      <w:r w:rsidRPr="000810AA">
        <w:rPr>
          <w:rFonts w:cs="Arial"/>
        </w:rPr>
        <w:t>Briefly explain Darwin’s Theory of Evolution.</w:t>
      </w:r>
      <w:r>
        <w:rPr>
          <w:rFonts w:cs="Arial"/>
        </w:rPr>
        <w:tab/>
      </w:r>
      <w:r w:rsidRPr="000810AA">
        <w:rPr>
          <w:rFonts w:cs="Arial"/>
        </w:rPr>
        <w:t>(4 marks)</w:t>
      </w:r>
    </w:p>
    <w:p w14:paraId="4F89F9F8" w14:textId="77777777" w:rsidR="00911438" w:rsidRPr="00D2526A" w:rsidRDefault="00911438" w:rsidP="00911438">
      <w:pPr>
        <w:tabs>
          <w:tab w:val="left" w:pos="8730"/>
        </w:tabs>
        <w:rPr>
          <w:sz w:val="1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911438" w:rsidRPr="006810F4" w14:paraId="36AD2EAC" w14:textId="77777777" w:rsidTr="00846D70">
        <w:trPr>
          <w:trHeight w:val="288"/>
        </w:trPr>
        <w:tc>
          <w:tcPr>
            <w:tcW w:w="7560" w:type="dxa"/>
            <w:vAlign w:val="center"/>
          </w:tcPr>
          <w:p w14:paraId="39D34822" w14:textId="77777777" w:rsidR="00911438" w:rsidRPr="006810F4" w:rsidRDefault="00911438" w:rsidP="00911438">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7983219B" w14:textId="77777777" w:rsidR="00911438" w:rsidRPr="006810F4" w:rsidRDefault="00911438" w:rsidP="00911438">
            <w:pPr>
              <w:autoSpaceDE w:val="0"/>
              <w:autoSpaceDN w:val="0"/>
              <w:adjustRightInd w:val="0"/>
              <w:jc w:val="center"/>
              <w:rPr>
                <w:rFonts w:cs="Arial"/>
                <w:szCs w:val="22"/>
              </w:rPr>
            </w:pPr>
            <w:r w:rsidRPr="006810F4">
              <w:rPr>
                <w:rFonts w:cs="Arial"/>
                <w:b/>
                <w:bCs/>
                <w:szCs w:val="22"/>
              </w:rPr>
              <w:t>Marks</w:t>
            </w:r>
          </w:p>
        </w:tc>
      </w:tr>
      <w:tr w:rsidR="00911438" w:rsidRPr="006810F4" w14:paraId="09001B20" w14:textId="77777777" w:rsidTr="00D2526A">
        <w:trPr>
          <w:trHeight w:val="147"/>
        </w:trPr>
        <w:tc>
          <w:tcPr>
            <w:tcW w:w="7560" w:type="dxa"/>
            <w:vAlign w:val="center"/>
          </w:tcPr>
          <w:p w14:paraId="2CE43D99" w14:textId="0C463283" w:rsidR="00911438" w:rsidRPr="00911438" w:rsidRDefault="00911438" w:rsidP="00911438">
            <w:pPr>
              <w:rPr>
                <w:szCs w:val="22"/>
              </w:rPr>
            </w:pPr>
            <w:r w:rsidRPr="001302AD">
              <w:rPr>
                <w:rFonts w:eastAsia="Times New Roman" w:cs="Arial"/>
                <w:color w:val="FF0000"/>
                <w:szCs w:val="22"/>
                <w:lang w:eastAsia="en-AU"/>
              </w:rPr>
              <w:t xml:space="preserve">Evolution is the slow and gradual change in the genetic makeup of a population </w:t>
            </w:r>
            <w:r w:rsidRPr="00911438">
              <w:rPr>
                <w:rFonts w:eastAsia="Times New Roman" w:cs="Arial"/>
                <w:szCs w:val="22"/>
                <w:lang w:eastAsia="en-AU"/>
              </w:rPr>
              <w:t xml:space="preserve">in successive generations </w:t>
            </w:r>
            <w:r w:rsidRPr="001302AD">
              <w:rPr>
                <w:rFonts w:eastAsia="Times New Roman" w:cs="Arial"/>
                <w:color w:val="FF0000"/>
                <w:szCs w:val="22"/>
                <w:lang w:eastAsia="en-AU"/>
              </w:rPr>
              <w:t xml:space="preserve">over time </w:t>
            </w:r>
          </w:p>
        </w:tc>
        <w:tc>
          <w:tcPr>
            <w:tcW w:w="1440" w:type="dxa"/>
            <w:vAlign w:val="center"/>
          </w:tcPr>
          <w:p w14:paraId="4B1BEA80" w14:textId="77777777" w:rsidR="00911438" w:rsidRPr="006810F4" w:rsidRDefault="00911438" w:rsidP="00911438">
            <w:pPr>
              <w:autoSpaceDE w:val="0"/>
              <w:autoSpaceDN w:val="0"/>
              <w:adjustRightInd w:val="0"/>
              <w:jc w:val="center"/>
              <w:rPr>
                <w:rFonts w:cs="Arial"/>
                <w:szCs w:val="22"/>
              </w:rPr>
            </w:pPr>
            <w:r w:rsidRPr="006810F4">
              <w:rPr>
                <w:rFonts w:cs="Arial"/>
                <w:szCs w:val="22"/>
              </w:rPr>
              <w:t>1</w:t>
            </w:r>
          </w:p>
        </w:tc>
      </w:tr>
      <w:tr w:rsidR="00911438" w:rsidRPr="006810F4" w14:paraId="46E9B03A" w14:textId="77777777" w:rsidTr="00D2526A">
        <w:trPr>
          <w:trHeight w:val="93"/>
        </w:trPr>
        <w:tc>
          <w:tcPr>
            <w:tcW w:w="7560" w:type="dxa"/>
            <w:vAlign w:val="center"/>
          </w:tcPr>
          <w:p w14:paraId="3F7FE3D6" w14:textId="49679148" w:rsidR="00911438" w:rsidRPr="00911438" w:rsidRDefault="00911438" w:rsidP="001302AD">
            <w:pPr>
              <w:rPr>
                <w:rFonts w:cs="Arial"/>
                <w:szCs w:val="22"/>
              </w:rPr>
            </w:pPr>
            <w:r w:rsidRPr="001302AD">
              <w:rPr>
                <w:rFonts w:eastAsia="Times New Roman" w:cs="Arial"/>
                <w:color w:val="FF0000"/>
                <w:szCs w:val="22"/>
                <w:lang w:eastAsia="en-AU"/>
              </w:rPr>
              <w:t xml:space="preserve">Variation exists </w:t>
            </w:r>
            <w:r w:rsidRPr="00911438">
              <w:rPr>
                <w:rFonts w:eastAsia="Times New Roman" w:cs="Arial"/>
                <w:szCs w:val="22"/>
                <w:lang w:eastAsia="en-AU"/>
              </w:rPr>
              <w:t xml:space="preserve">within species including variation in their phenotype and </w:t>
            </w:r>
            <w:proofErr w:type="gramStart"/>
            <w:r w:rsidRPr="00911438">
              <w:rPr>
                <w:rFonts w:eastAsia="Times New Roman" w:cs="Arial"/>
                <w:szCs w:val="22"/>
                <w:lang w:eastAsia="en-AU"/>
              </w:rPr>
              <w:t>genotype..</w:t>
            </w:r>
            <w:proofErr w:type="gramEnd"/>
            <w:r w:rsidRPr="00911438">
              <w:rPr>
                <w:rFonts w:eastAsia="Times New Roman" w:cs="Arial"/>
                <w:szCs w:val="22"/>
                <w:lang w:eastAsia="en-AU"/>
              </w:rPr>
              <w:t xml:space="preserve"> </w:t>
            </w:r>
          </w:p>
        </w:tc>
        <w:tc>
          <w:tcPr>
            <w:tcW w:w="1440" w:type="dxa"/>
            <w:vAlign w:val="center"/>
          </w:tcPr>
          <w:p w14:paraId="28545911" w14:textId="4BC745CD" w:rsidR="00911438" w:rsidRPr="006810F4" w:rsidRDefault="00911438" w:rsidP="00911438">
            <w:pPr>
              <w:autoSpaceDE w:val="0"/>
              <w:autoSpaceDN w:val="0"/>
              <w:adjustRightInd w:val="0"/>
              <w:jc w:val="center"/>
              <w:rPr>
                <w:rFonts w:cs="Arial"/>
                <w:szCs w:val="22"/>
              </w:rPr>
            </w:pPr>
            <w:r>
              <w:rPr>
                <w:rFonts w:cs="Arial"/>
                <w:szCs w:val="22"/>
              </w:rPr>
              <w:t>1</w:t>
            </w:r>
          </w:p>
        </w:tc>
      </w:tr>
      <w:tr w:rsidR="001302AD" w:rsidRPr="006810F4" w14:paraId="22F53BFC" w14:textId="77777777" w:rsidTr="00D2526A">
        <w:trPr>
          <w:trHeight w:val="93"/>
        </w:trPr>
        <w:tc>
          <w:tcPr>
            <w:tcW w:w="7560" w:type="dxa"/>
            <w:vAlign w:val="center"/>
          </w:tcPr>
          <w:p w14:paraId="73C75F50" w14:textId="253D61EE" w:rsidR="001302AD" w:rsidRPr="001302AD" w:rsidRDefault="001302AD" w:rsidP="00911438">
            <w:pPr>
              <w:rPr>
                <w:rFonts w:eastAsia="Times New Roman" w:cs="Arial"/>
                <w:color w:val="FF0000"/>
                <w:szCs w:val="22"/>
                <w:lang w:eastAsia="en-AU"/>
              </w:rPr>
            </w:pPr>
            <w:r w:rsidRPr="00911438">
              <w:rPr>
                <w:rFonts w:eastAsia="Times New Roman" w:cs="Arial"/>
                <w:szCs w:val="22"/>
                <w:lang w:eastAsia="en-AU"/>
              </w:rPr>
              <w:t>Some variations offer an advantage</w:t>
            </w:r>
          </w:p>
        </w:tc>
        <w:tc>
          <w:tcPr>
            <w:tcW w:w="1440" w:type="dxa"/>
            <w:vAlign w:val="center"/>
          </w:tcPr>
          <w:p w14:paraId="42A08403" w14:textId="4D1C53E9" w:rsidR="001302AD" w:rsidRDefault="001302AD" w:rsidP="00911438">
            <w:pPr>
              <w:autoSpaceDE w:val="0"/>
              <w:autoSpaceDN w:val="0"/>
              <w:adjustRightInd w:val="0"/>
              <w:jc w:val="center"/>
              <w:rPr>
                <w:rFonts w:cs="Arial"/>
                <w:szCs w:val="22"/>
              </w:rPr>
            </w:pPr>
            <w:r>
              <w:rPr>
                <w:rFonts w:cs="Arial"/>
                <w:szCs w:val="22"/>
              </w:rPr>
              <w:t>1</w:t>
            </w:r>
          </w:p>
        </w:tc>
      </w:tr>
      <w:tr w:rsidR="00911438" w:rsidRPr="006810F4" w14:paraId="68F87DFE" w14:textId="77777777" w:rsidTr="00D2526A">
        <w:trPr>
          <w:trHeight w:val="70"/>
        </w:trPr>
        <w:tc>
          <w:tcPr>
            <w:tcW w:w="7560" w:type="dxa"/>
            <w:vAlign w:val="center"/>
          </w:tcPr>
          <w:p w14:paraId="0B96F3A7" w14:textId="082E2CEF" w:rsidR="00911438" w:rsidRPr="00911438" w:rsidRDefault="00911438" w:rsidP="00911438">
            <w:pPr>
              <w:rPr>
                <w:rFonts w:cs="Arial"/>
                <w:szCs w:val="22"/>
              </w:rPr>
            </w:pPr>
            <w:r w:rsidRPr="00911438">
              <w:rPr>
                <w:rFonts w:eastAsia="Times New Roman" w:cs="Arial"/>
                <w:szCs w:val="22"/>
                <w:lang w:eastAsia="en-AU"/>
              </w:rPr>
              <w:t xml:space="preserve">As a result of natural selection these </w:t>
            </w:r>
            <w:proofErr w:type="spellStart"/>
            <w:r w:rsidRPr="00911438">
              <w:rPr>
                <w:rFonts w:eastAsia="Times New Roman" w:cs="Arial"/>
                <w:szCs w:val="22"/>
                <w:lang w:eastAsia="en-AU"/>
              </w:rPr>
              <w:t>favoured</w:t>
            </w:r>
            <w:proofErr w:type="spellEnd"/>
            <w:r w:rsidRPr="00911438">
              <w:rPr>
                <w:rFonts w:eastAsia="Times New Roman" w:cs="Arial"/>
                <w:szCs w:val="22"/>
                <w:lang w:eastAsia="en-AU"/>
              </w:rPr>
              <w:t xml:space="preserve"> traits are selected for. </w:t>
            </w:r>
          </w:p>
        </w:tc>
        <w:tc>
          <w:tcPr>
            <w:tcW w:w="1440" w:type="dxa"/>
            <w:vAlign w:val="center"/>
          </w:tcPr>
          <w:p w14:paraId="390DFEE6" w14:textId="36CDAE54" w:rsidR="00911438" w:rsidRPr="006810F4" w:rsidRDefault="00911438" w:rsidP="00911438">
            <w:pPr>
              <w:autoSpaceDE w:val="0"/>
              <w:autoSpaceDN w:val="0"/>
              <w:adjustRightInd w:val="0"/>
              <w:jc w:val="center"/>
              <w:rPr>
                <w:rFonts w:cs="Arial"/>
                <w:szCs w:val="22"/>
              </w:rPr>
            </w:pPr>
            <w:r>
              <w:rPr>
                <w:rFonts w:cs="Arial"/>
                <w:szCs w:val="22"/>
              </w:rPr>
              <w:t>1</w:t>
            </w:r>
          </w:p>
        </w:tc>
      </w:tr>
      <w:tr w:rsidR="00911438" w:rsidRPr="006810F4" w14:paraId="07BC94B9" w14:textId="77777777" w:rsidTr="00D2526A">
        <w:trPr>
          <w:trHeight w:val="120"/>
        </w:trPr>
        <w:tc>
          <w:tcPr>
            <w:tcW w:w="7560" w:type="dxa"/>
            <w:vAlign w:val="center"/>
          </w:tcPr>
          <w:p w14:paraId="641D604E" w14:textId="089C3E29" w:rsidR="00911438" w:rsidRPr="00911438" w:rsidRDefault="00911438" w:rsidP="00911438">
            <w:pPr>
              <w:rPr>
                <w:rFonts w:cs="Arial"/>
                <w:szCs w:val="22"/>
              </w:rPr>
            </w:pPr>
            <w:r w:rsidRPr="00911438">
              <w:rPr>
                <w:rFonts w:eastAsia="Times New Roman" w:cs="Arial"/>
                <w:szCs w:val="22"/>
                <w:lang w:eastAsia="en-AU"/>
              </w:rPr>
              <w:t xml:space="preserve">Gradually over many generations there will be </w:t>
            </w:r>
            <w:r w:rsidRPr="001302AD">
              <w:rPr>
                <w:rFonts w:eastAsia="Times New Roman" w:cs="Arial"/>
                <w:color w:val="FF0000"/>
                <w:szCs w:val="22"/>
                <w:lang w:eastAsia="en-AU"/>
              </w:rPr>
              <w:t xml:space="preserve">a change in the allele frequency in the population with an increase in the frequency of the </w:t>
            </w:r>
            <w:proofErr w:type="spellStart"/>
            <w:r w:rsidRPr="001302AD">
              <w:rPr>
                <w:rFonts w:eastAsia="Times New Roman" w:cs="Arial"/>
                <w:color w:val="FF0000"/>
                <w:szCs w:val="22"/>
                <w:lang w:eastAsia="en-AU"/>
              </w:rPr>
              <w:t>favoured</w:t>
            </w:r>
            <w:proofErr w:type="spellEnd"/>
            <w:r w:rsidRPr="001302AD">
              <w:rPr>
                <w:rFonts w:eastAsia="Times New Roman" w:cs="Arial"/>
                <w:color w:val="FF0000"/>
                <w:szCs w:val="22"/>
                <w:lang w:eastAsia="en-AU"/>
              </w:rPr>
              <w:t xml:space="preserve"> traits </w:t>
            </w:r>
          </w:p>
        </w:tc>
        <w:tc>
          <w:tcPr>
            <w:tcW w:w="1440" w:type="dxa"/>
            <w:vAlign w:val="center"/>
          </w:tcPr>
          <w:p w14:paraId="56048DB1" w14:textId="77777777" w:rsidR="00911438" w:rsidRPr="006810F4" w:rsidRDefault="00911438" w:rsidP="00911438">
            <w:pPr>
              <w:autoSpaceDE w:val="0"/>
              <w:autoSpaceDN w:val="0"/>
              <w:adjustRightInd w:val="0"/>
              <w:jc w:val="center"/>
              <w:rPr>
                <w:rFonts w:cs="Arial"/>
                <w:szCs w:val="22"/>
              </w:rPr>
            </w:pPr>
            <w:r w:rsidRPr="006810F4">
              <w:rPr>
                <w:rFonts w:cs="Arial"/>
                <w:szCs w:val="22"/>
              </w:rPr>
              <w:t>1</w:t>
            </w:r>
          </w:p>
        </w:tc>
      </w:tr>
      <w:tr w:rsidR="00911438" w:rsidRPr="006810F4" w14:paraId="7A95DD56" w14:textId="77777777" w:rsidTr="00D2526A">
        <w:trPr>
          <w:trHeight w:val="70"/>
        </w:trPr>
        <w:tc>
          <w:tcPr>
            <w:tcW w:w="7560" w:type="dxa"/>
            <w:vAlign w:val="center"/>
          </w:tcPr>
          <w:p w14:paraId="68A23361" w14:textId="77777777" w:rsidR="00911438" w:rsidRPr="006810F4" w:rsidRDefault="00911438" w:rsidP="00911438">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3199F697" w14:textId="69FAA49D" w:rsidR="00911438" w:rsidRPr="006810F4" w:rsidRDefault="00911438" w:rsidP="00911438">
            <w:pPr>
              <w:autoSpaceDE w:val="0"/>
              <w:autoSpaceDN w:val="0"/>
              <w:adjustRightInd w:val="0"/>
              <w:jc w:val="center"/>
              <w:rPr>
                <w:rFonts w:cs="Arial"/>
                <w:szCs w:val="22"/>
              </w:rPr>
            </w:pPr>
            <w:r>
              <w:rPr>
                <w:rFonts w:cs="Arial"/>
                <w:b/>
                <w:bCs/>
                <w:szCs w:val="22"/>
              </w:rPr>
              <w:t>4</w:t>
            </w:r>
          </w:p>
        </w:tc>
      </w:tr>
    </w:tbl>
    <w:p w14:paraId="7BDEB0F2" w14:textId="77777777" w:rsidR="002D495E" w:rsidRPr="000810AA" w:rsidRDefault="002D495E" w:rsidP="00911438"/>
    <w:p w14:paraId="29371D0A" w14:textId="77777777" w:rsidR="002D495E" w:rsidRPr="00D2526A" w:rsidRDefault="002D495E" w:rsidP="00911438">
      <w:pPr>
        <w:rPr>
          <w:sz w:val="18"/>
        </w:rPr>
      </w:pPr>
    </w:p>
    <w:p w14:paraId="574F7BB6" w14:textId="77777777" w:rsidR="00D2526A" w:rsidRPr="000810AA" w:rsidRDefault="00D2526A" w:rsidP="00EC2702">
      <w:pPr>
        <w:pStyle w:val="ListParagraph"/>
        <w:numPr>
          <w:ilvl w:val="0"/>
          <w:numId w:val="4"/>
        </w:numPr>
        <w:ind w:left="720" w:right="187" w:hanging="720"/>
      </w:pPr>
      <w:r w:rsidRPr="000810AA">
        <w:rPr>
          <w:rFonts w:cs="Arial"/>
        </w:rPr>
        <w:t>Explain how the following areas of study provide evidence for the theory of evolution.</w:t>
      </w:r>
    </w:p>
    <w:p w14:paraId="1F49CB96" w14:textId="77777777" w:rsidR="00D2526A" w:rsidRPr="000810AA" w:rsidRDefault="00D2526A" w:rsidP="00D2526A">
      <w:pPr>
        <w:ind w:right="186"/>
      </w:pPr>
    </w:p>
    <w:p w14:paraId="6D14047E" w14:textId="77777777" w:rsidR="00D2526A" w:rsidRPr="000810AA" w:rsidRDefault="00D2526A" w:rsidP="00EC2702">
      <w:pPr>
        <w:pStyle w:val="ListParagraph"/>
        <w:numPr>
          <w:ilvl w:val="0"/>
          <w:numId w:val="5"/>
        </w:numPr>
        <w:tabs>
          <w:tab w:val="left" w:pos="1418"/>
          <w:tab w:val="left" w:pos="8550"/>
        </w:tabs>
        <w:ind w:right="186" w:hanging="11"/>
        <w:rPr>
          <w:rFonts w:cs="Arial"/>
        </w:rPr>
      </w:pPr>
      <w:r w:rsidRPr="000810AA">
        <w:rPr>
          <w:rFonts w:cs="Arial"/>
        </w:rPr>
        <w:t>Fossils and the fossil record</w:t>
      </w:r>
      <w:r>
        <w:rPr>
          <w:rFonts w:cs="Arial"/>
        </w:rPr>
        <w:tab/>
      </w:r>
      <w:r w:rsidRPr="000810AA">
        <w:rPr>
          <w:rFonts w:cs="Arial"/>
        </w:rPr>
        <w:t>(4 marks)</w:t>
      </w:r>
    </w:p>
    <w:p w14:paraId="3F5417FA" w14:textId="77777777" w:rsidR="002D495E" w:rsidRPr="00D2526A" w:rsidRDefault="002D495E" w:rsidP="00822171">
      <w:pPr>
        <w:rPr>
          <w:sz w:val="1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4254C5" w:rsidRPr="006810F4" w14:paraId="21A8E575" w14:textId="77777777" w:rsidTr="00846D70">
        <w:trPr>
          <w:trHeight w:val="288"/>
        </w:trPr>
        <w:tc>
          <w:tcPr>
            <w:tcW w:w="7560" w:type="dxa"/>
            <w:vAlign w:val="center"/>
          </w:tcPr>
          <w:p w14:paraId="710CDC6A" w14:textId="77777777" w:rsidR="004254C5" w:rsidRPr="006810F4" w:rsidRDefault="004254C5" w:rsidP="00846D70">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1570C100" w14:textId="77777777" w:rsidR="004254C5" w:rsidRPr="006810F4" w:rsidRDefault="004254C5" w:rsidP="00846D70">
            <w:pPr>
              <w:autoSpaceDE w:val="0"/>
              <w:autoSpaceDN w:val="0"/>
              <w:adjustRightInd w:val="0"/>
              <w:jc w:val="center"/>
              <w:rPr>
                <w:rFonts w:cs="Arial"/>
                <w:szCs w:val="22"/>
              </w:rPr>
            </w:pPr>
            <w:r w:rsidRPr="006810F4">
              <w:rPr>
                <w:rFonts w:cs="Arial"/>
                <w:b/>
                <w:bCs/>
                <w:szCs w:val="22"/>
              </w:rPr>
              <w:t>Marks</w:t>
            </w:r>
          </w:p>
        </w:tc>
      </w:tr>
      <w:tr w:rsidR="004254C5" w:rsidRPr="006810F4" w14:paraId="095E56C3" w14:textId="77777777" w:rsidTr="00D2526A">
        <w:trPr>
          <w:trHeight w:val="70"/>
        </w:trPr>
        <w:tc>
          <w:tcPr>
            <w:tcW w:w="7560" w:type="dxa"/>
            <w:vAlign w:val="center"/>
          </w:tcPr>
          <w:p w14:paraId="677785C7" w14:textId="3DFBDDD7" w:rsidR="004254C5" w:rsidRPr="00911438" w:rsidRDefault="004254C5" w:rsidP="004254C5">
            <w:pPr>
              <w:rPr>
                <w:szCs w:val="22"/>
              </w:rPr>
            </w:pPr>
            <w:r w:rsidRPr="009B4FBB">
              <w:rPr>
                <w:rFonts w:eastAsia="MS Mincho"/>
                <w:szCs w:val="22"/>
                <w:lang w:eastAsia="ja-JP"/>
              </w:rPr>
              <w:t xml:space="preserve">Fossils: any trace of a previously existing organism </w:t>
            </w:r>
          </w:p>
        </w:tc>
        <w:tc>
          <w:tcPr>
            <w:tcW w:w="1440" w:type="dxa"/>
            <w:vAlign w:val="center"/>
          </w:tcPr>
          <w:p w14:paraId="6F54200C" w14:textId="77777777" w:rsidR="004254C5" w:rsidRPr="006810F4" w:rsidRDefault="004254C5" w:rsidP="004254C5">
            <w:pPr>
              <w:autoSpaceDE w:val="0"/>
              <w:autoSpaceDN w:val="0"/>
              <w:adjustRightInd w:val="0"/>
              <w:jc w:val="center"/>
              <w:rPr>
                <w:rFonts w:cs="Arial"/>
                <w:szCs w:val="22"/>
              </w:rPr>
            </w:pPr>
            <w:r w:rsidRPr="006810F4">
              <w:rPr>
                <w:rFonts w:cs="Arial"/>
                <w:szCs w:val="22"/>
              </w:rPr>
              <w:t>1</w:t>
            </w:r>
          </w:p>
        </w:tc>
      </w:tr>
      <w:tr w:rsidR="004254C5" w:rsidRPr="006810F4" w14:paraId="44C6AF69" w14:textId="77777777" w:rsidTr="00D2526A">
        <w:trPr>
          <w:trHeight w:val="70"/>
        </w:trPr>
        <w:tc>
          <w:tcPr>
            <w:tcW w:w="7560" w:type="dxa"/>
            <w:vAlign w:val="center"/>
          </w:tcPr>
          <w:p w14:paraId="0333279F" w14:textId="29565ABA" w:rsidR="004254C5" w:rsidRPr="00911438" w:rsidRDefault="004254C5" w:rsidP="004254C5">
            <w:pPr>
              <w:rPr>
                <w:rFonts w:cs="Arial"/>
                <w:szCs w:val="22"/>
              </w:rPr>
            </w:pPr>
            <w:r w:rsidRPr="009B4FBB">
              <w:rPr>
                <w:rFonts w:eastAsia="MS Mincho"/>
                <w:szCs w:val="22"/>
                <w:lang w:eastAsia="ja-JP"/>
              </w:rPr>
              <w:t xml:space="preserve">Fossils provide direct evidence of change/evolution </w:t>
            </w:r>
          </w:p>
        </w:tc>
        <w:tc>
          <w:tcPr>
            <w:tcW w:w="1440" w:type="dxa"/>
            <w:vAlign w:val="center"/>
          </w:tcPr>
          <w:p w14:paraId="5C83BBC0" w14:textId="77777777" w:rsidR="004254C5" w:rsidRPr="006810F4" w:rsidRDefault="004254C5" w:rsidP="004254C5">
            <w:pPr>
              <w:autoSpaceDE w:val="0"/>
              <w:autoSpaceDN w:val="0"/>
              <w:adjustRightInd w:val="0"/>
              <w:jc w:val="center"/>
              <w:rPr>
                <w:rFonts w:cs="Arial"/>
                <w:szCs w:val="22"/>
              </w:rPr>
            </w:pPr>
            <w:r>
              <w:rPr>
                <w:rFonts w:cs="Arial"/>
                <w:szCs w:val="22"/>
              </w:rPr>
              <w:t>1</w:t>
            </w:r>
          </w:p>
        </w:tc>
      </w:tr>
      <w:tr w:rsidR="004254C5" w:rsidRPr="006810F4" w14:paraId="4AEB31CB" w14:textId="77777777" w:rsidTr="00D2526A">
        <w:trPr>
          <w:trHeight w:val="183"/>
        </w:trPr>
        <w:tc>
          <w:tcPr>
            <w:tcW w:w="7560" w:type="dxa"/>
            <w:vAlign w:val="center"/>
          </w:tcPr>
          <w:p w14:paraId="154426E3" w14:textId="5EF5CB52" w:rsidR="004254C5" w:rsidRPr="00911438" w:rsidRDefault="004254C5" w:rsidP="004254C5">
            <w:pPr>
              <w:rPr>
                <w:rFonts w:cs="Arial"/>
                <w:szCs w:val="22"/>
              </w:rPr>
            </w:pPr>
            <w:r w:rsidRPr="009B4FBB">
              <w:rPr>
                <w:rFonts w:eastAsia="MS Mincho"/>
                <w:szCs w:val="22"/>
                <w:lang w:eastAsia="ja-JP"/>
              </w:rPr>
              <w:t xml:space="preserve">Fossil record shows a steady increase in the variety of life on earth with time. </w:t>
            </w:r>
          </w:p>
        </w:tc>
        <w:tc>
          <w:tcPr>
            <w:tcW w:w="1440" w:type="dxa"/>
            <w:vAlign w:val="center"/>
          </w:tcPr>
          <w:p w14:paraId="7294A0D6" w14:textId="77777777" w:rsidR="004254C5" w:rsidRPr="006810F4" w:rsidRDefault="004254C5" w:rsidP="004254C5">
            <w:pPr>
              <w:autoSpaceDE w:val="0"/>
              <w:autoSpaceDN w:val="0"/>
              <w:adjustRightInd w:val="0"/>
              <w:jc w:val="center"/>
              <w:rPr>
                <w:rFonts w:cs="Arial"/>
                <w:szCs w:val="22"/>
              </w:rPr>
            </w:pPr>
            <w:r>
              <w:rPr>
                <w:rFonts w:cs="Arial"/>
                <w:szCs w:val="22"/>
              </w:rPr>
              <w:t>1</w:t>
            </w:r>
          </w:p>
        </w:tc>
      </w:tr>
      <w:tr w:rsidR="004254C5" w:rsidRPr="006810F4" w14:paraId="75EE0ECF" w14:textId="77777777" w:rsidTr="004254C5">
        <w:trPr>
          <w:trHeight w:val="576"/>
        </w:trPr>
        <w:tc>
          <w:tcPr>
            <w:tcW w:w="7560" w:type="dxa"/>
            <w:vAlign w:val="center"/>
          </w:tcPr>
          <w:p w14:paraId="3BE222EC" w14:textId="293D0D32" w:rsidR="004254C5" w:rsidRPr="00911438" w:rsidRDefault="004254C5" w:rsidP="004254C5">
            <w:pPr>
              <w:rPr>
                <w:rFonts w:cs="Arial"/>
                <w:szCs w:val="22"/>
              </w:rPr>
            </w:pPr>
            <w:r w:rsidRPr="009B4FBB">
              <w:rPr>
                <w:rFonts w:cs="Arial"/>
                <w:szCs w:val="22"/>
              </w:rPr>
              <w:t xml:space="preserve">Fossil record shows a steady increase in the complexity of life on earth with time. </w:t>
            </w:r>
          </w:p>
        </w:tc>
        <w:tc>
          <w:tcPr>
            <w:tcW w:w="1440" w:type="dxa"/>
            <w:vAlign w:val="center"/>
          </w:tcPr>
          <w:p w14:paraId="6D6279F8" w14:textId="77777777" w:rsidR="004254C5" w:rsidRPr="006810F4" w:rsidRDefault="004254C5" w:rsidP="004254C5">
            <w:pPr>
              <w:autoSpaceDE w:val="0"/>
              <w:autoSpaceDN w:val="0"/>
              <w:adjustRightInd w:val="0"/>
              <w:jc w:val="center"/>
              <w:rPr>
                <w:rFonts w:cs="Arial"/>
                <w:szCs w:val="22"/>
              </w:rPr>
            </w:pPr>
            <w:r w:rsidRPr="006810F4">
              <w:rPr>
                <w:rFonts w:cs="Arial"/>
                <w:szCs w:val="22"/>
              </w:rPr>
              <w:t>1</w:t>
            </w:r>
          </w:p>
        </w:tc>
      </w:tr>
      <w:tr w:rsidR="004254C5" w:rsidRPr="006810F4" w14:paraId="209F953D" w14:textId="77777777" w:rsidTr="00D2526A">
        <w:trPr>
          <w:trHeight w:val="70"/>
        </w:trPr>
        <w:tc>
          <w:tcPr>
            <w:tcW w:w="7560" w:type="dxa"/>
            <w:vAlign w:val="center"/>
          </w:tcPr>
          <w:p w14:paraId="48BB14CF" w14:textId="77777777" w:rsidR="004254C5" w:rsidRPr="006810F4" w:rsidRDefault="004254C5" w:rsidP="00846D70">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4C1A1B8C" w14:textId="77777777" w:rsidR="004254C5" w:rsidRPr="006810F4" w:rsidRDefault="004254C5" w:rsidP="00846D70">
            <w:pPr>
              <w:autoSpaceDE w:val="0"/>
              <w:autoSpaceDN w:val="0"/>
              <w:adjustRightInd w:val="0"/>
              <w:jc w:val="center"/>
              <w:rPr>
                <w:rFonts w:cs="Arial"/>
                <w:szCs w:val="22"/>
              </w:rPr>
            </w:pPr>
            <w:r>
              <w:rPr>
                <w:rFonts w:cs="Arial"/>
                <w:b/>
                <w:bCs/>
                <w:szCs w:val="22"/>
              </w:rPr>
              <w:t>4</w:t>
            </w:r>
          </w:p>
        </w:tc>
      </w:tr>
    </w:tbl>
    <w:p w14:paraId="05B994F8" w14:textId="77777777" w:rsidR="002D495E" w:rsidRPr="000810AA" w:rsidRDefault="002D495E" w:rsidP="002D495E"/>
    <w:p w14:paraId="73CA548E" w14:textId="77777777" w:rsidR="00822171" w:rsidRPr="00D2526A" w:rsidRDefault="00822171" w:rsidP="002D495E">
      <w:pPr>
        <w:rPr>
          <w:sz w:val="18"/>
        </w:rPr>
      </w:pPr>
    </w:p>
    <w:p w14:paraId="17D29543" w14:textId="3F6FA746" w:rsidR="00D2526A" w:rsidRPr="00D2526A" w:rsidRDefault="00D2526A" w:rsidP="00EC2702">
      <w:pPr>
        <w:pStyle w:val="ListParagraph"/>
        <w:numPr>
          <w:ilvl w:val="0"/>
          <w:numId w:val="5"/>
        </w:numPr>
        <w:tabs>
          <w:tab w:val="left" w:pos="8550"/>
        </w:tabs>
        <w:ind w:left="1440" w:right="186" w:hanging="720"/>
        <w:rPr>
          <w:rFonts w:cs="Arial"/>
          <w:szCs w:val="22"/>
        </w:rPr>
      </w:pPr>
      <w:r w:rsidRPr="00D2526A">
        <w:rPr>
          <w:rFonts w:cs="Arial"/>
          <w:szCs w:val="22"/>
        </w:rPr>
        <w:t xml:space="preserve">Homologous structures </w:t>
      </w:r>
      <w:r w:rsidRPr="00D2526A">
        <w:rPr>
          <w:rFonts w:cs="Arial"/>
          <w:szCs w:val="22"/>
        </w:rPr>
        <w:tab/>
        <w:t>(3 marks)</w:t>
      </w:r>
    </w:p>
    <w:p w14:paraId="56AEB6D6" w14:textId="792336E0" w:rsidR="004769FA" w:rsidRPr="00D2526A" w:rsidRDefault="004769FA">
      <w:pPr>
        <w:rPr>
          <w:sz w:val="1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4254C5" w:rsidRPr="006810F4" w14:paraId="7D767963" w14:textId="77777777" w:rsidTr="00846D70">
        <w:trPr>
          <w:trHeight w:val="288"/>
        </w:trPr>
        <w:tc>
          <w:tcPr>
            <w:tcW w:w="7560" w:type="dxa"/>
            <w:vAlign w:val="center"/>
          </w:tcPr>
          <w:p w14:paraId="03DE4572" w14:textId="77777777" w:rsidR="004254C5" w:rsidRPr="006810F4" w:rsidRDefault="004254C5" w:rsidP="00846D70">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011AD553" w14:textId="77777777" w:rsidR="004254C5" w:rsidRPr="006810F4" w:rsidRDefault="004254C5" w:rsidP="00846D70">
            <w:pPr>
              <w:autoSpaceDE w:val="0"/>
              <w:autoSpaceDN w:val="0"/>
              <w:adjustRightInd w:val="0"/>
              <w:jc w:val="center"/>
              <w:rPr>
                <w:rFonts w:cs="Arial"/>
                <w:szCs w:val="22"/>
              </w:rPr>
            </w:pPr>
            <w:r w:rsidRPr="006810F4">
              <w:rPr>
                <w:rFonts w:cs="Arial"/>
                <w:b/>
                <w:bCs/>
                <w:szCs w:val="22"/>
              </w:rPr>
              <w:t>Marks</w:t>
            </w:r>
          </w:p>
        </w:tc>
      </w:tr>
      <w:tr w:rsidR="004254C5" w:rsidRPr="006810F4" w14:paraId="50D2486A" w14:textId="77777777" w:rsidTr="00D2526A">
        <w:trPr>
          <w:trHeight w:val="282"/>
        </w:trPr>
        <w:tc>
          <w:tcPr>
            <w:tcW w:w="7560" w:type="dxa"/>
            <w:vAlign w:val="center"/>
          </w:tcPr>
          <w:p w14:paraId="451BB98F" w14:textId="11A802C2" w:rsidR="004254C5" w:rsidRPr="007E0F40" w:rsidRDefault="004254C5" w:rsidP="004254C5">
            <w:pPr>
              <w:rPr>
                <w:szCs w:val="22"/>
              </w:rPr>
            </w:pPr>
            <w:r w:rsidRPr="007E0F40">
              <w:rPr>
                <w:rFonts w:eastAsia="MS Mincho" w:cs="Arial"/>
                <w:szCs w:val="22"/>
                <w:lang w:eastAsia="ja-JP"/>
              </w:rPr>
              <w:t xml:space="preserve">Similarities in structures (homologous) indicate a close evolutionary relationship.  </w:t>
            </w:r>
          </w:p>
        </w:tc>
        <w:tc>
          <w:tcPr>
            <w:tcW w:w="1440" w:type="dxa"/>
            <w:vAlign w:val="center"/>
          </w:tcPr>
          <w:p w14:paraId="53AA8C39" w14:textId="77777777" w:rsidR="004254C5" w:rsidRPr="006810F4" w:rsidRDefault="004254C5" w:rsidP="004254C5">
            <w:pPr>
              <w:autoSpaceDE w:val="0"/>
              <w:autoSpaceDN w:val="0"/>
              <w:adjustRightInd w:val="0"/>
              <w:jc w:val="center"/>
              <w:rPr>
                <w:rFonts w:cs="Arial"/>
                <w:szCs w:val="22"/>
              </w:rPr>
            </w:pPr>
            <w:r w:rsidRPr="006810F4">
              <w:rPr>
                <w:rFonts w:cs="Arial"/>
                <w:szCs w:val="22"/>
              </w:rPr>
              <w:t>1</w:t>
            </w:r>
          </w:p>
        </w:tc>
      </w:tr>
      <w:tr w:rsidR="004254C5" w:rsidRPr="006810F4" w14:paraId="4A66C3A0" w14:textId="77777777" w:rsidTr="00D2526A">
        <w:trPr>
          <w:trHeight w:val="147"/>
        </w:trPr>
        <w:tc>
          <w:tcPr>
            <w:tcW w:w="7560" w:type="dxa"/>
            <w:vAlign w:val="center"/>
          </w:tcPr>
          <w:p w14:paraId="2E30DEF4" w14:textId="10F6E5B4" w:rsidR="004254C5" w:rsidRPr="007E0F40" w:rsidRDefault="004254C5" w:rsidP="004254C5">
            <w:pPr>
              <w:rPr>
                <w:rFonts w:cs="Arial"/>
                <w:szCs w:val="22"/>
              </w:rPr>
            </w:pPr>
            <w:r w:rsidRPr="007E0F40">
              <w:rPr>
                <w:rFonts w:eastAsia="MS Mincho" w:cs="Arial"/>
                <w:szCs w:val="22"/>
                <w:lang w:eastAsia="ja-JP"/>
              </w:rPr>
              <w:t>Limbs of vertebrates</w:t>
            </w:r>
            <w:r w:rsidRPr="007E0F40">
              <w:rPr>
                <w:rFonts w:cs="Arial"/>
                <w:szCs w:val="22"/>
              </w:rPr>
              <w:t>/</w:t>
            </w:r>
            <w:proofErr w:type="spellStart"/>
            <w:r w:rsidRPr="007E0F40">
              <w:rPr>
                <w:rFonts w:eastAsia="MS Mincho" w:cs="Arial"/>
                <w:szCs w:val="22"/>
                <w:lang w:eastAsia="ja-JP"/>
              </w:rPr>
              <w:t>pentadactyl</w:t>
            </w:r>
            <w:proofErr w:type="spellEnd"/>
            <w:r w:rsidRPr="007E0F40">
              <w:rPr>
                <w:rFonts w:eastAsia="MS Mincho" w:cs="Arial"/>
                <w:szCs w:val="22"/>
                <w:lang w:eastAsia="ja-JP"/>
              </w:rPr>
              <w:t xml:space="preserve"> limb (or insect mouthparts) are built on the same basic plan. </w:t>
            </w:r>
          </w:p>
        </w:tc>
        <w:tc>
          <w:tcPr>
            <w:tcW w:w="1440" w:type="dxa"/>
            <w:vAlign w:val="center"/>
          </w:tcPr>
          <w:p w14:paraId="23E60551" w14:textId="77777777" w:rsidR="004254C5" w:rsidRPr="006810F4" w:rsidRDefault="004254C5" w:rsidP="004254C5">
            <w:pPr>
              <w:autoSpaceDE w:val="0"/>
              <w:autoSpaceDN w:val="0"/>
              <w:adjustRightInd w:val="0"/>
              <w:jc w:val="center"/>
              <w:rPr>
                <w:rFonts w:cs="Arial"/>
                <w:szCs w:val="22"/>
              </w:rPr>
            </w:pPr>
            <w:r>
              <w:rPr>
                <w:rFonts w:cs="Arial"/>
                <w:szCs w:val="22"/>
              </w:rPr>
              <w:t>1</w:t>
            </w:r>
          </w:p>
        </w:tc>
      </w:tr>
      <w:tr w:rsidR="004254C5" w:rsidRPr="006810F4" w14:paraId="790BE622" w14:textId="77777777" w:rsidTr="004254C5">
        <w:trPr>
          <w:trHeight w:val="288"/>
        </w:trPr>
        <w:tc>
          <w:tcPr>
            <w:tcW w:w="7560" w:type="dxa"/>
            <w:vAlign w:val="center"/>
          </w:tcPr>
          <w:p w14:paraId="636BAABD" w14:textId="51D64AA1" w:rsidR="004254C5" w:rsidRPr="007E0F40" w:rsidRDefault="004254C5" w:rsidP="004254C5">
            <w:pPr>
              <w:rPr>
                <w:rFonts w:cs="Arial"/>
                <w:szCs w:val="22"/>
              </w:rPr>
            </w:pPr>
            <w:r w:rsidRPr="007E0F40">
              <w:rPr>
                <w:rFonts w:eastAsia="MS Mincho" w:cs="Arial"/>
                <w:szCs w:val="22"/>
                <w:lang w:eastAsia="ja-JP"/>
              </w:rPr>
              <w:t xml:space="preserve">This suggests a common ancestor for vertebrates (or insects). </w:t>
            </w:r>
          </w:p>
        </w:tc>
        <w:tc>
          <w:tcPr>
            <w:tcW w:w="1440" w:type="dxa"/>
            <w:vAlign w:val="center"/>
          </w:tcPr>
          <w:p w14:paraId="3481F7CB" w14:textId="77777777" w:rsidR="004254C5" w:rsidRPr="006810F4" w:rsidRDefault="004254C5" w:rsidP="004254C5">
            <w:pPr>
              <w:autoSpaceDE w:val="0"/>
              <w:autoSpaceDN w:val="0"/>
              <w:adjustRightInd w:val="0"/>
              <w:jc w:val="center"/>
              <w:rPr>
                <w:rFonts w:cs="Arial"/>
                <w:szCs w:val="22"/>
              </w:rPr>
            </w:pPr>
            <w:r>
              <w:rPr>
                <w:rFonts w:cs="Arial"/>
                <w:szCs w:val="22"/>
              </w:rPr>
              <w:t>1</w:t>
            </w:r>
          </w:p>
        </w:tc>
      </w:tr>
      <w:tr w:rsidR="004254C5" w:rsidRPr="006810F4" w14:paraId="636AD7E3" w14:textId="77777777" w:rsidTr="00D2526A">
        <w:trPr>
          <w:trHeight w:val="70"/>
        </w:trPr>
        <w:tc>
          <w:tcPr>
            <w:tcW w:w="7560" w:type="dxa"/>
            <w:vAlign w:val="center"/>
          </w:tcPr>
          <w:p w14:paraId="7F9A93CA" w14:textId="77777777" w:rsidR="004254C5" w:rsidRPr="006810F4" w:rsidRDefault="004254C5" w:rsidP="00846D70">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6824B619" w14:textId="1F66E11F" w:rsidR="004254C5" w:rsidRPr="006810F4" w:rsidRDefault="004254C5" w:rsidP="00846D70">
            <w:pPr>
              <w:autoSpaceDE w:val="0"/>
              <w:autoSpaceDN w:val="0"/>
              <w:adjustRightInd w:val="0"/>
              <w:jc w:val="center"/>
              <w:rPr>
                <w:rFonts w:cs="Arial"/>
                <w:szCs w:val="22"/>
              </w:rPr>
            </w:pPr>
            <w:r>
              <w:rPr>
                <w:rFonts w:cs="Arial"/>
                <w:b/>
                <w:bCs/>
                <w:szCs w:val="22"/>
              </w:rPr>
              <w:t>3</w:t>
            </w:r>
          </w:p>
        </w:tc>
      </w:tr>
    </w:tbl>
    <w:p w14:paraId="61600796" w14:textId="77777777" w:rsidR="00822171" w:rsidRPr="000810AA" w:rsidRDefault="00822171"/>
    <w:p w14:paraId="71A403F9" w14:textId="77777777" w:rsidR="00EF4861" w:rsidRPr="00D2526A" w:rsidRDefault="00EF4861" w:rsidP="002D495E">
      <w:pPr>
        <w:rPr>
          <w:sz w:val="18"/>
        </w:rPr>
      </w:pPr>
    </w:p>
    <w:p w14:paraId="15139B63" w14:textId="0FEB91EE" w:rsidR="004254C5" w:rsidRPr="00960C38" w:rsidRDefault="004254C5" w:rsidP="00EC2702">
      <w:pPr>
        <w:pStyle w:val="ListParagraph"/>
        <w:numPr>
          <w:ilvl w:val="4"/>
          <w:numId w:val="31"/>
        </w:numPr>
        <w:ind w:left="720" w:hanging="720"/>
        <w:rPr>
          <w:rFonts w:cs="Arial"/>
          <w:szCs w:val="22"/>
        </w:rPr>
      </w:pPr>
      <w:r>
        <w:rPr>
          <w:rFonts w:cs="Arial"/>
          <w:szCs w:val="22"/>
        </w:rPr>
        <w:t>(iii)</w:t>
      </w:r>
      <w:r>
        <w:rPr>
          <w:rFonts w:cs="Arial"/>
          <w:szCs w:val="22"/>
        </w:rPr>
        <w:tab/>
      </w:r>
      <w:r w:rsidRPr="004254C5">
        <w:rPr>
          <w:rFonts w:cs="Arial"/>
          <w:szCs w:val="22"/>
        </w:rPr>
        <w:t>Embryology</w:t>
      </w:r>
      <w:r w:rsidR="00960C38">
        <w:rPr>
          <w:rFonts w:cs="Arial"/>
          <w:szCs w:val="22"/>
        </w:rPr>
        <w:tab/>
      </w:r>
      <w:r w:rsidR="00960C38">
        <w:rPr>
          <w:rFonts w:cs="Arial"/>
          <w:szCs w:val="22"/>
        </w:rPr>
        <w:tab/>
      </w:r>
      <w:r w:rsidR="00960C38">
        <w:rPr>
          <w:rFonts w:cs="Arial"/>
          <w:szCs w:val="22"/>
        </w:rPr>
        <w:tab/>
      </w:r>
      <w:r w:rsidR="00960C38">
        <w:rPr>
          <w:rFonts w:cs="Arial"/>
          <w:szCs w:val="22"/>
        </w:rPr>
        <w:tab/>
      </w:r>
      <w:r w:rsidR="00960C38">
        <w:rPr>
          <w:rFonts w:cs="Arial"/>
          <w:szCs w:val="22"/>
        </w:rPr>
        <w:tab/>
      </w:r>
      <w:r w:rsidR="00960C38">
        <w:rPr>
          <w:rFonts w:cs="Arial"/>
          <w:szCs w:val="22"/>
        </w:rPr>
        <w:tab/>
      </w:r>
      <w:r w:rsidR="00960C38">
        <w:rPr>
          <w:rFonts w:cs="Arial"/>
          <w:szCs w:val="22"/>
        </w:rPr>
        <w:tab/>
      </w:r>
      <w:r w:rsidR="00960C38">
        <w:rPr>
          <w:rFonts w:cs="Arial"/>
          <w:szCs w:val="22"/>
        </w:rPr>
        <w:tab/>
      </w:r>
      <w:r w:rsidR="00960C38">
        <w:rPr>
          <w:rFonts w:cs="Arial"/>
          <w:szCs w:val="22"/>
        </w:rPr>
        <w:tab/>
      </w:r>
      <w:r w:rsidRPr="00960C38">
        <w:rPr>
          <w:rFonts w:cs="Arial"/>
          <w:szCs w:val="22"/>
        </w:rPr>
        <w:t>(4 marks)</w:t>
      </w:r>
    </w:p>
    <w:p w14:paraId="2C3CCFE6" w14:textId="77777777" w:rsidR="004254C5" w:rsidRPr="00D2526A" w:rsidRDefault="004254C5" w:rsidP="004254C5">
      <w:pPr>
        <w:rPr>
          <w:sz w:val="1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4254C5" w:rsidRPr="006810F4" w14:paraId="759D06B0" w14:textId="77777777" w:rsidTr="00846D70">
        <w:trPr>
          <w:trHeight w:val="288"/>
        </w:trPr>
        <w:tc>
          <w:tcPr>
            <w:tcW w:w="7560" w:type="dxa"/>
            <w:vAlign w:val="center"/>
          </w:tcPr>
          <w:p w14:paraId="34008778" w14:textId="77777777" w:rsidR="004254C5" w:rsidRPr="006810F4" w:rsidRDefault="004254C5" w:rsidP="00846D70">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1359C310" w14:textId="77777777" w:rsidR="004254C5" w:rsidRPr="006810F4" w:rsidRDefault="004254C5" w:rsidP="00846D70">
            <w:pPr>
              <w:autoSpaceDE w:val="0"/>
              <w:autoSpaceDN w:val="0"/>
              <w:adjustRightInd w:val="0"/>
              <w:jc w:val="center"/>
              <w:rPr>
                <w:rFonts w:cs="Arial"/>
                <w:szCs w:val="22"/>
              </w:rPr>
            </w:pPr>
            <w:r w:rsidRPr="006810F4">
              <w:rPr>
                <w:rFonts w:cs="Arial"/>
                <w:b/>
                <w:bCs/>
                <w:szCs w:val="22"/>
              </w:rPr>
              <w:t>Marks</w:t>
            </w:r>
          </w:p>
        </w:tc>
      </w:tr>
      <w:tr w:rsidR="004254C5" w:rsidRPr="006810F4" w14:paraId="1D1A498C" w14:textId="77777777" w:rsidTr="00D2526A">
        <w:trPr>
          <w:trHeight w:val="183"/>
        </w:trPr>
        <w:tc>
          <w:tcPr>
            <w:tcW w:w="7560" w:type="dxa"/>
            <w:vAlign w:val="center"/>
          </w:tcPr>
          <w:p w14:paraId="241691E3" w14:textId="325E51CB" w:rsidR="004254C5" w:rsidRPr="004254C5" w:rsidRDefault="004254C5" w:rsidP="004254C5">
            <w:r w:rsidRPr="004254C5">
              <w:t xml:space="preserve">At some stage in its development an individual resembles the embryos of its ancestors.  </w:t>
            </w:r>
          </w:p>
        </w:tc>
        <w:tc>
          <w:tcPr>
            <w:tcW w:w="1440" w:type="dxa"/>
            <w:vAlign w:val="center"/>
          </w:tcPr>
          <w:p w14:paraId="10E7865D" w14:textId="77777777" w:rsidR="004254C5" w:rsidRPr="006810F4" w:rsidRDefault="004254C5" w:rsidP="004254C5">
            <w:pPr>
              <w:autoSpaceDE w:val="0"/>
              <w:autoSpaceDN w:val="0"/>
              <w:adjustRightInd w:val="0"/>
              <w:jc w:val="center"/>
              <w:rPr>
                <w:rFonts w:cs="Arial"/>
                <w:szCs w:val="22"/>
              </w:rPr>
            </w:pPr>
            <w:r w:rsidRPr="006810F4">
              <w:rPr>
                <w:rFonts w:cs="Arial"/>
                <w:szCs w:val="22"/>
              </w:rPr>
              <w:t>1</w:t>
            </w:r>
          </w:p>
        </w:tc>
      </w:tr>
      <w:tr w:rsidR="004254C5" w:rsidRPr="006810F4" w14:paraId="20DD369E" w14:textId="77777777" w:rsidTr="004254C5">
        <w:trPr>
          <w:trHeight w:val="576"/>
        </w:trPr>
        <w:tc>
          <w:tcPr>
            <w:tcW w:w="7560" w:type="dxa"/>
            <w:vAlign w:val="center"/>
          </w:tcPr>
          <w:p w14:paraId="0D430BA4" w14:textId="6774949D" w:rsidR="004254C5" w:rsidRPr="004254C5" w:rsidRDefault="004254C5" w:rsidP="004254C5">
            <w:r w:rsidRPr="004254C5">
              <w:t xml:space="preserve">All vertebrate embryos including terrestrial vertebrates go through a stage with gill slits (visceral clefts) </w:t>
            </w:r>
          </w:p>
        </w:tc>
        <w:tc>
          <w:tcPr>
            <w:tcW w:w="1440" w:type="dxa"/>
            <w:vAlign w:val="center"/>
          </w:tcPr>
          <w:p w14:paraId="602259D5" w14:textId="6C82D888" w:rsidR="004254C5" w:rsidRPr="006810F4" w:rsidRDefault="004254C5" w:rsidP="004254C5">
            <w:pPr>
              <w:autoSpaceDE w:val="0"/>
              <w:autoSpaceDN w:val="0"/>
              <w:adjustRightInd w:val="0"/>
              <w:jc w:val="center"/>
              <w:rPr>
                <w:rFonts w:cs="Arial"/>
                <w:szCs w:val="22"/>
              </w:rPr>
            </w:pPr>
            <w:r>
              <w:rPr>
                <w:rFonts w:cs="Arial"/>
                <w:szCs w:val="22"/>
              </w:rPr>
              <w:t>1</w:t>
            </w:r>
          </w:p>
        </w:tc>
      </w:tr>
      <w:tr w:rsidR="004254C5" w:rsidRPr="006810F4" w14:paraId="62C36863" w14:textId="77777777" w:rsidTr="00D2526A">
        <w:trPr>
          <w:trHeight w:val="70"/>
        </w:trPr>
        <w:tc>
          <w:tcPr>
            <w:tcW w:w="7560" w:type="dxa"/>
            <w:vAlign w:val="center"/>
          </w:tcPr>
          <w:p w14:paraId="551D3B8B" w14:textId="7E7629E4" w:rsidR="004254C5" w:rsidRPr="004254C5" w:rsidRDefault="004254C5" w:rsidP="004254C5">
            <w:r w:rsidRPr="004254C5">
              <w:t xml:space="preserve">All vertebrate embryos go through a stage with a post-anal tail. </w:t>
            </w:r>
          </w:p>
        </w:tc>
        <w:tc>
          <w:tcPr>
            <w:tcW w:w="1440" w:type="dxa"/>
            <w:vAlign w:val="center"/>
          </w:tcPr>
          <w:p w14:paraId="5D821744" w14:textId="72B9D9E8" w:rsidR="004254C5" w:rsidRPr="006810F4" w:rsidRDefault="004254C5" w:rsidP="004254C5">
            <w:pPr>
              <w:autoSpaceDE w:val="0"/>
              <w:autoSpaceDN w:val="0"/>
              <w:adjustRightInd w:val="0"/>
              <w:jc w:val="center"/>
              <w:rPr>
                <w:rFonts w:cs="Arial"/>
                <w:szCs w:val="22"/>
              </w:rPr>
            </w:pPr>
            <w:r>
              <w:rPr>
                <w:rFonts w:cs="Arial"/>
                <w:szCs w:val="22"/>
              </w:rPr>
              <w:t>1</w:t>
            </w:r>
          </w:p>
        </w:tc>
      </w:tr>
      <w:tr w:rsidR="004254C5" w:rsidRPr="006810F4" w14:paraId="41B1E506" w14:textId="77777777" w:rsidTr="004254C5">
        <w:trPr>
          <w:trHeight w:val="576"/>
        </w:trPr>
        <w:tc>
          <w:tcPr>
            <w:tcW w:w="7560" w:type="dxa"/>
            <w:vAlign w:val="center"/>
          </w:tcPr>
          <w:p w14:paraId="14843656" w14:textId="195E9780" w:rsidR="004254C5" w:rsidRPr="004254C5" w:rsidRDefault="004254C5" w:rsidP="004254C5">
            <w:r w:rsidRPr="004254C5">
              <w:t xml:space="preserve">Suggests that they have a number of similar genes and </w:t>
            </w:r>
            <w:r w:rsidRPr="003B45C7">
              <w:rPr>
                <w:color w:val="FF0000"/>
              </w:rPr>
              <w:t>supports the idea of a common ancestor.</w:t>
            </w:r>
          </w:p>
        </w:tc>
        <w:tc>
          <w:tcPr>
            <w:tcW w:w="1440" w:type="dxa"/>
            <w:vAlign w:val="center"/>
          </w:tcPr>
          <w:p w14:paraId="2F2536BE" w14:textId="77777777" w:rsidR="004254C5" w:rsidRPr="006810F4" w:rsidRDefault="004254C5" w:rsidP="004254C5">
            <w:pPr>
              <w:autoSpaceDE w:val="0"/>
              <w:autoSpaceDN w:val="0"/>
              <w:adjustRightInd w:val="0"/>
              <w:jc w:val="center"/>
              <w:rPr>
                <w:rFonts w:cs="Arial"/>
                <w:szCs w:val="22"/>
              </w:rPr>
            </w:pPr>
            <w:r w:rsidRPr="006810F4">
              <w:rPr>
                <w:rFonts w:cs="Arial"/>
                <w:szCs w:val="22"/>
              </w:rPr>
              <w:t>1</w:t>
            </w:r>
          </w:p>
        </w:tc>
      </w:tr>
      <w:tr w:rsidR="004254C5" w:rsidRPr="006810F4" w14:paraId="7BE117E0" w14:textId="77777777" w:rsidTr="00D2526A">
        <w:trPr>
          <w:trHeight w:val="70"/>
        </w:trPr>
        <w:tc>
          <w:tcPr>
            <w:tcW w:w="7560" w:type="dxa"/>
            <w:vAlign w:val="center"/>
          </w:tcPr>
          <w:p w14:paraId="60ABF464" w14:textId="77777777" w:rsidR="004254C5" w:rsidRPr="006810F4" w:rsidRDefault="004254C5" w:rsidP="00846D70">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3FCB78AB" w14:textId="3FE91BDE" w:rsidR="004254C5" w:rsidRPr="006810F4" w:rsidRDefault="004254C5" w:rsidP="00846D70">
            <w:pPr>
              <w:autoSpaceDE w:val="0"/>
              <w:autoSpaceDN w:val="0"/>
              <w:adjustRightInd w:val="0"/>
              <w:jc w:val="center"/>
              <w:rPr>
                <w:rFonts w:cs="Arial"/>
                <w:szCs w:val="22"/>
              </w:rPr>
            </w:pPr>
            <w:r>
              <w:rPr>
                <w:rFonts w:cs="Arial"/>
                <w:b/>
                <w:bCs/>
                <w:szCs w:val="22"/>
              </w:rPr>
              <w:t>4</w:t>
            </w:r>
          </w:p>
        </w:tc>
      </w:tr>
    </w:tbl>
    <w:p w14:paraId="76BB936C" w14:textId="77777777" w:rsidR="004254C5" w:rsidRDefault="004254C5" w:rsidP="002D495E"/>
    <w:p w14:paraId="4371AF93" w14:textId="77777777" w:rsidR="004254C5" w:rsidRPr="000810AA" w:rsidRDefault="004254C5" w:rsidP="002D495E"/>
    <w:p w14:paraId="2AA7B767" w14:textId="597806D1" w:rsidR="00D2526A" w:rsidRDefault="00D2526A" w:rsidP="00D2526A">
      <w:pPr>
        <w:tabs>
          <w:tab w:val="left" w:pos="8730"/>
        </w:tabs>
      </w:pPr>
    </w:p>
    <w:p w14:paraId="70B46F1E" w14:textId="77777777" w:rsidR="00D2526A" w:rsidRPr="000810AA" w:rsidRDefault="00D2526A" w:rsidP="00D2526A">
      <w:pPr>
        <w:ind w:right="186"/>
        <w:rPr>
          <w:rFonts w:cs="Arial"/>
          <w:b/>
          <w:szCs w:val="22"/>
        </w:rPr>
      </w:pPr>
      <w:r w:rsidRPr="000810AA">
        <w:rPr>
          <w:rFonts w:cs="Arial"/>
          <w:b/>
          <w:bCs/>
          <w:szCs w:val="22"/>
        </w:rPr>
        <w:t xml:space="preserve">Question 34 </w:t>
      </w:r>
      <w:r w:rsidRPr="000810AA">
        <w:rPr>
          <w:rFonts w:cs="Arial"/>
          <w:szCs w:val="22"/>
        </w:rPr>
        <w:t>(continued)</w:t>
      </w:r>
    </w:p>
    <w:p w14:paraId="69DA246E" w14:textId="77777777" w:rsidR="00D2526A" w:rsidRPr="00D2526A" w:rsidRDefault="00D2526A" w:rsidP="00D2526A">
      <w:pPr>
        <w:tabs>
          <w:tab w:val="left" w:pos="8730"/>
        </w:tabs>
      </w:pPr>
    </w:p>
    <w:p w14:paraId="5D52F4F8" w14:textId="77777777" w:rsidR="00D2526A" w:rsidRPr="000810AA" w:rsidRDefault="00D2526A" w:rsidP="00EC2702">
      <w:pPr>
        <w:pStyle w:val="ListParagraph"/>
        <w:numPr>
          <w:ilvl w:val="0"/>
          <w:numId w:val="4"/>
        </w:numPr>
        <w:tabs>
          <w:tab w:val="left" w:pos="8550"/>
        </w:tabs>
        <w:ind w:left="720" w:right="187" w:hanging="720"/>
      </w:pPr>
      <w:r w:rsidRPr="000810AA">
        <w:rPr>
          <w:rFonts w:cs="Arial"/>
          <w:szCs w:val="22"/>
        </w:rPr>
        <w:t>Give an example of a selective pressure in nature and briefly explain how selective pressures may contribute to evolutionary change.</w:t>
      </w:r>
      <w:r w:rsidRPr="000810AA">
        <w:rPr>
          <w:rFonts w:cs="Arial"/>
          <w:szCs w:val="22"/>
        </w:rPr>
        <w:tab/>
      </w:r>
      <w:r w:rsidRPr="000810AA">
        <w:t>(</w:t>
      </w:r>
      <w:r>
        <w:t>3</w:t>
      </w:r>
      <w:r w:rsidRPr="000810AA">
        <w:t xml:space="preserve"> marks)</w:t>
      </w:r>
    </w:p>
    <w:p w14:paraId="7367CAAE" w14:textId="77777777" w:rsidR="002D495E" w:rsidRPr="000810AA" w:rsidRDefault="002D495E" w:rsidP="00822171">
      <w:pPr>
        <w:ind w:left="720"/>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A258C0" w:rsidRPr="006810F4" w14:paraId="4D0BA69B" w14:textId="77777777" w:rsidTr="00846D70">
        <w:trPr>
          <w:trHeight w:val="288"/>
        </w:trPr>
        <w:tc>
          <w:tcPr>
            <w:tcW w:w="7560" w:type="dxa"/>
            <w:vAlign w:val="center"/>
          </w:tcPr>
          <w:p w14:paraId="43C16454" w14:textId="77777777" w:rsidR="00A258C0" w:rsidRPr="006810F4" w:rsidRDefault="00A258C0" w:rsidP="00846D70">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6D32B30B" w14:textId="77777777" w:rsidR="00A258C0" w:rsidRPr="006810F4" w:rsidRDefault="00A258C0" w:rsidP="00846D70">
            <w:pPr>
              <w:autoSpaceDE w:val="0"/>
              <w:autoSpaceDN w:val="0"/>
              <w:adjustRightInd w:val="0"/>
              <w:jc w:val="center"/>
              <w:rPr>
                <w:rFonts w:cs="Arial"/>
                <w:szCs w:val="22"/>
              </w:rPr>
            </w:pPr>
            <w:r w:rsidRPr="006810F4">
              <w:rPr>
                <w:rFonts w:cs="Arial"/>
                <w:b/>
                <w:bCs/>
                <w:szCs w:val="22"/>
              </w:rPr>
              <w:t>Marks</w:t>
            </w:r>
          </w:p>
        </w:tc>
      </w:tr>
      <w:tr w:rsidR="00A258C0" w:rsidRPr="006810F4" w14:paraId="67CB4DA4" w14:textId="77777777" w:rsidTr="00A258C0">
        <w:trPr>
          <w:trHeight w:val="576"/>
        </w:trPr>
        <w:tc>
          <w:tcPr>
            <w:tcW w:w="7560" w:type="dxa"/>
            <w:vAlign w:val="center"/>
          </w:tcPr>
          <w:p w14:paraId="53035AA7" w14:textId="2BD2AFB3" w:rsidR="00A258C0" w:rsidRPr="004254C5" w:rsidRDefault="00A258C0" w:rsidP="00A258C0">
            <w:r w:rsidRPr="009B4FBB">
              <w:rPr>
                <w:rFonts w:eastAsia="MS PGothic" w:cs="Arial"/>
                <w:szCs w:val="22"/>
                <w:lang w:val="en-GB"/>
              </w:rPr>
              <w:t>Selective pressures</w:t>
            </w:r>
            <w:r w:rsidRPr="009B4FBB">
              <w:rPr>
                <w:rFonts w:eastAsia="Times New Roman" w:cs="Arial"/>
                <w:szCs w:val="22"/>
                <w:lang w:val="en-GB"/>
              </w:rPr>
              <w:t xml:space="preserve"> are environmental factors that may reduce reproductive success in a population. </w:t>
            </w:r>
          </w:p>
        </w:tc>
        <w:tc>
          <w:tcPr>
            <w:tcW w:w="1440" w:type="dxa"/>
            <w:vAlign w:val="center"/>
          </w:tcPr>
          <w:p w14:paraId="42B9AA69" w14:textId="77777777" w:rsidR="00A258C0" w:rsidRPr="006810F4" w:rsidRDefault="00A258C0" w:rsidP="00A258C0">
            <w:pPr>
              <w:autoSpaceDE w:val="0"/>
              <w:autoSpaceDN w:val="0"/>
              <w:adjustRightInd w:val="0"/>
              <w:jc w:val="center"/>
              <w:rPr>
                <w:rFonts w:cs="Arial"/>
                <w:szCs w:val="22"/>
              </w:rPr>
            </w:pPr>
            <w:r w:rsidRPr="006810F4">
              <w:rPr>
                <w:rFonts w:cs="Arial"/>
                <w:szCs w:val="22"/>
              </w:rPr>
              <w:t>1</w:t>
            </w:r>
          </w:p>
        </w:tc>
      </w:tr>
      <w:tr w:rsidR="007E0F40" w:rsidRPr="006810F4" w14:paraId="1C080630" w14:textId="77777777" w:rsidTr="007E0F40">
        <w:trPr>
          <w:trHeight w:val="282"/>
        </w:trPr>
        <w:tc>
          <w:tcPr>
            <w:tcW w:w="9000" w:type="dxa"/>
            <w:gridSpan w:val="2"/>
            <w:vAlign w:val="center"/>
          </w:tcPr>
          <w:p w14:paraId="08E6DF0F" w14:textId="2B73B960" w:rsidR="007E0F40" w:rsidRPr="007E0F40" w:rsidRDefault="007E0F40" w:rsidP="007E0F40">
            <w:pPr>
              <w:rPr>
                <w:rFonts w:cs="Arial"/>
                <w:szCs w:val="22"/>
              </w:rPr>
            </w:pPr>
            <w:r w:rsidRPr="007E0F40">
              <w:rPr>
                <w:rFonts w:cs="Arial"/>
                <w:szCs w:val="22"/>
              </w:rPr>
              <w:t xml:space="preserve">Example </w:t>
            </w:r>
          </w:p>
        </w:tc>
      </w:tr>
      <w:tr w:rsidR="00A258C0" w:rsidRPr="006810F4" w14:paraId="4773979D" w14:textId="77777777" w:rsidTr="00A258C0">
        <w:trPr>
          <w:trHeight w:val="576"/>
        </w:trPr>
        <w:tc>
          <w:tcPr>
            <w:tcW w:w="7560" w:type="dxa"/>
            <w:vAlign w:val="center"/>
          </w:tcPr>
          <w:p w14:paraId="36C4BAF9" w14:textId="77777777" w:rsidR="007E0F40" w:rsidRDefault="007E0F40" w:rsidP="00A258C0">
            <w:pPr>
              <w:rPr>
                <w:rFonts w:cs="Arial"/>
                <w:szCs w:val="22"/>
              </w:rPr>
            </w:pPr>
            <w:r>
              <w:rPr>
                <w:rFonts w:cs="Arial"/>
                <w:szCs w:val="22"/>
              </w:rPr>
              <w:t xml:space="preserve">Any </w:t>
            </w:r>
            <w:r w:rsidRPr="007E0F40">
              <w:rPr>
                <w:rFonts w:cs="Arial"/>
                <w:b/>
                <w:szCs w:val="22"/>
              </w:rPr>
              <w:t>one</w:t>
            </w:r>
            <w:r>
              <w:rPr>
                <w:rFonts w:cs="Arial"/>
                <w:szCs w:val="22"/>
              </w:rPr>
              <w:t xml:space="preserve"> of:</w:t>
            </w:r>
          </w:p>
          <w:p w14:paraId="6E4AAFD6" w14:textId="77777777" w:rsidR="007E0F40" w:rsidRPr="007E0F40" w:rsidRDefault="00A258C0" w:rsidP="00EC2702">
            <w:pPr>
              <w:pStyle w:val="ListParagraph"/>
              <w:numPr>
                <w:ilvl w:val="0"/>
                <w:numId w:val="28"/>
              </w:numPr>
              <w:ind w:left="345"/>
              <w:rPr>
                <w:rFonts w:cs="Arial"/>
                <w:szCs w:val="22"/>
              </w:rPr>
            </w:pPr>
            <w:r w:rsidRPr="007E0F40">
              <w:rPr>
                <w:rFonts w:cs="Arial"/>
                <w:szCs w:val="22"/>
              </w:rPr>
              <w:t xml:space="preserve">competition for resources (light, food, space, water) </w:t>
            </w:r>
          </w:p>
          <w:p w14:paraId="75F88029" w14:textId="5E536AEF" w:rsidR="007E0F40" w:rsidRPr="007E0F40" w:rsidRDefault="00A258C0" w:rsidP="00EC2702">
            <w:pPr>
              <w:pStyle w:val="ListParagraph"/>
              <w:numPr>
                <w:ilvl w:val="0"/>
                <w:numId w:val="28"/>
              </w:numPr>
              <w:ind w:left="345"/>
              <w:rPr>
                <w:rFonts w:cs="Arial"/>
                <w:szCs w:val="22"/>
              </w:rPr>
            </w:pPr>
            <w:r w:rsidRPr="007E0F40">
              <w:rPr>
                <w:rFonts w:cs="Arial"/>
                <w:szCs w:val="22"/>
              </w:rPr>
              <w:t>predation</w:t>
            </w:r>
          </w:p>
          <w:p w14:paraId="7D6E8210" w14:textId="424897E8" w:rsidR="00A258C0" w:rsidRPr="004254C5" w:rsidRDefault="00A258C0" w:rsidP="00EC2702">
            <w:pPr>
              <w:pStyle w:val="ListParagraph"/>
              <w:numPr>
                <w:ilvl w:val="0"/>
                <w:numId w:val="28"/>
              </w:numPr>
              <w:ind w:left="345"/>
            </w:pPr>
            <w:r w:rsidRPr="007E0F40">
              <w:rPr>
                <w:rFonts w:cs="Arial"/>
                <w:szCs w:val="22"/>
              </w:rPr>
              <w:t>pollution</w:t>
            </w:r>
          </w:p>
        </w:tc>
        <w:tc>
          <w:tcPr>
            <w:tcW w:w="1440" w:type="dxa"/>
            <w:vAlign w:val="center"/>
          </w:tcPr>
          <w:p w14:paraId="138098D3" w14:textId="77777777" w:rsidR="00A258C0" w:rsidRPr="006810F4" w:rsidRDefault="00A258C0" w:rsidP="00A258C0">
            <w:pPr>
              <w:autoSpaceDE w:val="0"/>
              <w:autoSpaceDN w:val="0"/>
              <w:adjustRightInd w:val="0"/>
              <w:jc w:val="center"/>
              <w:rPr>
                <w:rFonts w:cs="Arial"/>
                <w:szCs w:val="22"/>
              </w:rPr>
            </w:pPr>
            <w:r>
              <w:rPr>
                <w:rFonts w:cs="Arial"/>
                <w:szCs w:val="22"/>
              </w:rPr>
              <w:t>1</w:t>
            </w:r>
          </w:p>
        </w:tc>
      </w:tr>
      <w:tr w:rsidR="00A258C0" w:rsidRPr="006810F4" w14:paraId="36341ABE" w14:textId="77777777" w:rsidTr="00A258C0">
        <w:trPr>
          <w:trHeight w:val="576"/>
        </w:trPr>
        <w:tc>
          <w:tcPr>
            <w:tcW w:w="7560" w:type="dxa"/>
            <w:vAlign w:val="center"/>
          </w:tcPr>
          <w:p w14:paraId="388C4E62" w14:textId="4733150A" w:rsidR="00A258C0" w:rsidRPr="004254C5" w:rsidRDefault="00A258C0" w:rsidP="00A258C0">
            <w:r w:rsidRPr="009B4FBB">
              <w:rPr>
                <w:rFonts w:eastAsia="Times New Roman" w:cs="Arial"/>
                <w:szCs w:val="22"/>
                <w:lang w:val="en-GB"/>
              </w:rPr>
              <w:t>Selective pressures contribute to evolutionary change or extinction through the process of natural selection.</w:t>
            </w:r>
          </w:p>
        </w:tc>
        <w:tc>
          <w:tcPr>
            <w:tcW w:w="1440" w:type="dxa"/>
            <w:vAlign w:val="center"/>
          </w:tcPr>
          <w:p w14:paraId="79A7D21A" w14:textId="77777777" w:rsidR="00A258C0" w:rsidRPr="006810F4" w:rsidRDefault="00A258C0" w:rsidP="00A258C0">
            <w:pPr>
              <w:autoSpaceDE w:val="0"/>
              <w:autoSpaceDN w:val="0"/>
              <w:adjustRightInd w:val="0"/>
              <w:jc w:val="center"/>
              <w:rPr>
                <w:rFonts w:cs="Arial"/>
                <w:szCs w:val="22"/>
              </w:rPr>
            </w:pPr>
            <w:r>
              <w:rPr>
                <w:rFonts w:cs="Arial"/>
                <w:szCs w:val="22"/>
              </w:rPr>
              <w:t>1</w:t>
            </w:r>
          </w:p>
        </w:tc>
      </w:tr>
      <w:tr w:rsidR="00A258C0" w:rsidRPr="006810F4" w14:paraId="43432470" w14:textId="77777777" w:rsidTr="00846D70">
        <w:trPr>
          <w:trHeight w:val="288"/>
        </w:trPr>
        <w:tc>
          <w:tcPr>
            <w:tcW w:w="7560" w:type="dxa"/>
            <w:vAlign w:val="center"/>
          </w:tcPr>
          <w:p w14:paraId="7E904745" w14:textId="77777777" w:rsidR="00A258C0" w:rsidRPr="006810F4" w:rsidRDefault="00A258C0" w:rsidP="00846D70">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000B0ECB" w14:textId="568CE3A2" w:rsidR="00A258C0" w:rsidRPr="006810F4" w:rsidRDefault="00A258C0" w:rsidP="00846D70">
            <w:pPr>
              <w:autoSpaceDE w:val="0"/>
              <w:autoSpaceDN w:val="0"/>
              <w:adjustRightInd w:val="0"/>
              <w:jc w:val="center"/>
              <w:rPr>
                <w:rFonts w:cs="Arial"/>
                <w:szCs w:val="22"/>
              </w:rPr>
            </w:pPr>
            <w:r>
              <w:rPr>
                <w:rFonts w:cs="Arial"/>
                <w:b/>
                <w:bCs/>
                <w:szCs w:val="22"/>
              </w:rPr>
              <w:t>3</w:t>
            </w:r>
          </w:p>
        </w:tc>
      </w:tr>
    </w:tbl>
    <w:p w14:paraId="2E14060C" w14:textId="77777777" w:rsidR="00A214F1" w:rsidRPr="000810AA" w:rsidRDefault="00A214F1" w:rsidP="00806506"/>
    <w:p w14:paraId="02E2E5A8" w14:textId="77777777" w:rsidR="007909AB" w:rsidRPr="000810AA" w:rsidRDefault="007909AB" w:rsidP="00806506"/>
    <w:p w14:paraId="1AA256AC" w14:textId="77777777" w:rsidR="00D2526A" w:rsidRDefault="00D2526A" w:rsidP="00EC2702">
      <w:pPr>
        <w:pStyle w:val="ListParagraph"/>
        <w:numPr>
          <w:ilvl w:val="0"/>
          <w:numId w:val="4"/>
        </w:numPr>
        <w:tabs>
          <w:tab w:val="left" w:pos="8550"/>
        </w:tabs>
        <w:ind w:left="720" w:right="187" w:hanging="720"/>
        <w:rPr>
          <w:rFonts w:cs="Arial"/>
          <w:szCs w:val="22"/>
        </w:rPr>
      </w:pPr>
      <w:r w:rsidRPr="007C5905">
        <w:rPr>
          <w:rFonts w:cs="Arial"/>
          <w:szCs w:val="22"/>
        </w:rPr>
        <w:t>The percentage difference between Human and Chimpanzee DNA and Human and Gibbon DNA is 2% and 5%, respectively. What can be inferred from these results?</w:t>
      </w:r>
    </w:p>
    <w:p w14:paraId="4013525A" w14:textId="404B0F9A" w:rsidR="00D2526A" w:rsidRPr="007C5905" w:rsidRDefault="00D2526A" w:rsidP="00D2526A">
      <w:pPr>
        <w:pStyle w:val="ListParagraph"/>
        <w:tabs>
          <w:tab w:val="left" w:pos="8550"/>
        </w:tabs>
        <w:ind w:right="187"/>
        <w:rPr>
          <w:rFonts w:cs="Arial"/>
          <w:szCs w:val="22"/>
        </w:rPr>
      </w:pPr>
      <w:r w:rsidRPr="007C5905">
        <w:rPr>
          <w:rFonts w:cs="Arial"/>
          <w:szCs w:val="22"/>
        </w:rPr>
        <w:tab/>
        <w:t>(2 marks)</w:t>
      </w:r>
    </w:p>
    <w:p w14:paraId="1B7AA078" w14:textId="77777777" w:rsidR="002D495E" w:rsidRPr="000810AA" w:rsidRDefault="002D495E" w:rsidP="00806506"/>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A258C0" w:rsidRPr="006810F4" w14:paraId="71EF4600" w14:textId="77777777" w:rsidTr="00846D70">
        <w:trPr>
          <w:trHeight w:val="288"/>
        </w:trPr>
        <w:tc>
          <w:tcPr>
            <w:tcW w:w="7560" w:type="dxa"/>
            <w:vAlign w:val="center"/>
          </w:tcPr>
          <w:p w14:paraId="5B172032" w14:textId="77777777" w:rsidR="00A258C0" w:rsidRPr="006810F4" w:rsidRDefault="00A258C0" w:rsidP="00846D70">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213B105B" w14:textId="77777777" w:rsidR="00A258C0" w:rsidRPr="006810F4" w:rsidRDefault="00A258C0" w:rsidP="00846D70">
            <w:pPr>
              <w:autoSpaceDE w:val="0"/>
              <w:autoSpaceDN w:val="0"/>
              <w:adjustRightInd w:val="0"/>
              <w:jc w:val="center"/>
              <w:rPr>
                <w:rFonts w:cs="Arial"/>
                <w:szCs w:val="22"/>
              </w:rPr>
            </w:pPr>
            <w:r w:rsidRPr="006810F4">
              <w:rPr>
                <w:rFonts w:cs="Arial"/>
                <w:b/>
                <w:bCs/>
                <w:szCs w:val="22"/>
              </w:rPr>
              <w:t>Marks</w:t>
            </w:r>
          </w:p>
        </w:tc>
      </w:tr>
      <w:tr w:rsidR="00E24E4B" w:rsidRPr="006810F4" w14:paraId="7E18592D" w14:textId="77777777" w:rsidTr="00E24E4B">
        <w:trPr>
          <w:trHeight w:val="858"/>
        </w:trPr>
        <w:tc>
          <w:tcPr>
            <w:tcW w:w="7560" w:type="dxa"/>
            <w:vAlign w:val="center"/>
          </w:tcPr>
          <w:p w14:paraId="035D7121" w14:textId="14E5E769" w:rsidR="00E24E4B" w:rsidRPr="00E24E4B" w:rsidRDefault="00E24E4B" w:rsidP="00E24E4B">
            <w:pPr>
              <w:rPr>
                <w:szCs w:val="22"/>
              </w:rPr>
            </w:pPr>
            <w:r w:rsidRPr="00E24E4B">
              <w:rPr>
                <w:rFonts w:cs="Arial"/>
                <w:szCs w:val="22"/>
              </w:rPr>
              <w:t xml:space="preserve">The difference between the DNA (base sequences) of chimpanzees and humans is about two per cent which indicates only a few unmatched base pairs and a close evolutionary relationship. </w:t>
            </w:r>
          </w:p>
        </w:tc>
        <w:tc>
          <w:tcPr>
            <w:tcW w:w="1440" w:type="dxa"/>
            <w:vAlign w:val="center"/>
          </w:tcPr>
          <w:p w14:paraId="32C9ADAB" w14:textId="77777777" w:rsidR="00E24E4B" w:rsidRPr="006810F4" w:rsidRDefault="00E24E4B" w:rsidP="00E24E4B">
            <w:pPr>
              <w:autoSpaceDE w:val="0"/>
              <w:autoSpaceDN w:val="0"/>
              <w:adjustRightInd w:val="0"/>
              <w:jc w:val="center"/>
              <w:rPr>
                <w:rFonts w:cs="Arial"/>
                <w:szCs w:val="22"/>
              </w:rPr>
            </w:pPr>
            <w:r w:rsidRPr="006810F4">
              <w:rPr>
                <w:rFonts w:cs="Arial"/>
                <w:szCs w:val="22"/>
              </w:rPr>
              <w:t>1</w:t>
            </w:r>
          </w:p>
        </w:tc>
      </w:tr>
      <w:tr w:rsidR="00E24E4B" w:rsidRPr="006810F4" w14:paraId="47F9EB1B" w14:textId="77777777" w:rsidTr="00E24E4B">
        <w:trPr>
          <w:trHeight w:val="813"/>
        </w:trPr>
        <w:tc>
          <w:tcPr>
            <w:tcW w:w="7560" w:type="dxa"/>
            <w:vAlign w:val="center"/>
          </w:tcPr>
          <w:p w14:paraId="07220E4F" w14:textId="2A4DF3F2" w:rsidR="00E24E4B" w:rsidRPr="00E24E4B" w:rsidRDefault="00E24E4B" w:rsidP="00E24E4B">
            <w:pPr>
              <w:rPr>
                <w:szCs w:val="22"/>
              </w:rPr>
            </w:pPr>
            <w:r w:rsidRPr="00E24E4B">
              <w:rPr>
                <w:rFonts w:cs="Arial"/>
                <w:szCs w:val="22"/>
              </w:rPr>
              <w:t xml:space="preserve">The difference between the DNA (base sequences) of human and gibbon is about five per cent which indicates more unmatched base pairs and a more distant evolutionary relationship. </w:t>
            </w:r>
          </w:p>
        </w:tc>
        <w:tc>
          <w:tcPr>
            <w:tcW w:w="1440" w:type="dxa"/>
            <w:vAlign w:val="center"/>
          </w:tcPr>
          <w:p w14:paraId="408BA306" w14:textId="77777777" w:rsidR="00E24E4B" w:rsidRPr="006810F4" w:rsidRDefault="00E24E4B" w:rsidP="00E24E4B">
            <w:pPr>
              <w:autoSpaceDE w:val="0"/>
              <w:autoSpaceDN w:val="0"/>
              <w:adjustRightInd w:val="0"/>
              <w:jc w:val="center"/>
              <w:rPr>
                <w:rFonts w:cs="Arial"/>
                <w:szCs w:val="22"/>
              </w:rPr>
            </w:pPr>
            <w:r>
              <w:rPr>
                <w:rFonts w:cs="Arial"/>
                <w:szCs w:val="22"/>
              </w:rPr>
              <w:t>1</w:t>
            </w:r>
          </w:p>
        </w:tc>
      </w:tr>
      <w:tr w:rsidR="00A258C0" w:rsidRPr="006810F4" w14:paraId="2BA5DF2D" w14:textId="77777777" w:rsidTr="00846D70">
        <w:trPr>
          <w:trHeight w:val="288"/>
        </w:trPr>
        <w:tc>
          <w:tcPr>
            <w:tcW w:w="7560" w:type="dxa"/>
            <w:vAlign w:val="center"/>
          </w:tcPr>
          <w:p w14:paraId="3304391C" w14:textId="77777777" w:rsidR="00A258C0" w:rsidRPr="006810F4" w:rsidRDefault="00A258C0" w:rsidP="00846D70">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440FC282" w14:textId="51ABAE2E" w:rsidR="00A258C0" w:rsidRPr="006810F4" w:rsidRDefault="00E24E4B" w:rsidP="00846D70">
            <w:pPr>
              <w:autoSpaceDE w:val="0"/>
              <w:autoSpaceDN w:val="0"/>
              <w:adjustRightInd w:val="0"/>
              <w:jc w:val="center"/>
              <w:rPr>
                <w:rFonts w:cs="Arial"/>
                <w:szCs w:val="22"/>
              </w:rPr>
            </w:pPr>
            <w:r>
              <w:rPr>
                <w:rFonts w:cs="Arial"/>
                <w:b/>
                <w:bCs/>
                <w:szCs w:val="22"/>
              </w:rPr>
              <w:t>2</w:t>
            </w:r>
          </w:p>
        </w:tc>
      </w:tr>
    </w:tbl>
    <w:p w14:paraId="289ACE56" w14:textId="77777777" w:rsidR="002D495E" w:rsidRPr="000810AA" w:rsidRDefault="002D495E" w:rsidP="00806506"/>
    <w:p w14:paraId="24EAB7B8" w14:textId="77777777" w:rsidR="00A214F1" w:rsidRPr="000810AA" w:rsidRDefault="00A214F1" w:rsidP="002D495E"/>
    <w:p w14:paraId="55EA7B41" w14:textId="77777777" w:rsidR="002D495E" w:rsidRPr="000810AA" w:rsidRDefault="002D495E" w:rsidP="002D495E">
      <w:r w:rsidRPr="000810AA">
        <w:br w:type="page"/>
      </w:r>
    </w:p>
    <w:p w14:paraId="5B96CD9B" w14:textId="77777777" w:rsidR="00A214F1" w:rsidRPr="000810AA" w:rsidRDefault="00A214F1" w:rsidP="00092D7F">
      <w:pPr>
        <w:pStyle w:val="HeadingLevel2"/>
        <w:rPr>
          <w:b w:val="0"/>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3C1F35" w:rsidRPr="000810AA" w14:paraId="1139A085" w14:textId="77777777" w:rsidTr="00076E4D">
        <w:tc>
          <w:tcPr>
            <w:tcW w:w="4857" w:type="dxa"/>
          </w:tcPr>
          <w:p w14:paraId="4B79D7F9" w14:textId="1DF31D7E" w:rsidR="003C1F35" w:rsidRPr="000810AA" w:rsidRDefault="003C1F35" w:rsidP="00076E4D">
            <w:pPr>
              <w:ind w:left="-108"/>
              <w:rPr>
                <w:b/>
                <w:szCs w:val="22"/>
              </w:rPr>
            </w:pPr>
            <w:r w:rsidRPr="000810AA">
              <w:rPr>
                <w:b/>
                <w:szCs w:val="22"/>
              </w:rPr>
              <w:t>Question 35</w:t>
            </w:r>
          </w:p>
        </w:tc>
        <w:tc>
          <w:tcPr>
            <w:tcW w:w="4857" w:type="dxa"/>
          </w:tcPr>
          <w:p w14:paraId="1C5F5B2D" w14:textId="30BC2593" w:rsidR="003C1F35" w:rsidRPr="000810AA" w:rsidRDefault="003C1F35" w:rsidP="00076E4D">
            <w:pPr>
              <w:ind w:right="-114"/>
              <w:jc w:val="right"/>
              <w:rPr>
                <w:b/>
                <w:szCs w:val="22"/>
              </w:rPr>
            </w:pPr>
            <w:r w:rsidRPr="000810AA">
              <w:rPr>
                <w:b/>
                <w:szCs w:val="22"/>
              </w:rPr>
              <w:t>(20 marks)</w:t>
            </w:r>
          </w:p>
        </w:tc>
      </w:tr>
    </w:tbl>
    <w:p w14:paraId="23CC0022" w14:textId="77777777" w:rsidR="002D495E" w:rsidRPr="000810AA" w:rsidRDefault="002D495E" w:rsidP="004516C2"/>
    <w:p w14:paraId="5AE1F804" w14:textId="77777777" w:rsidR="001302AD" w:rsidRDefault="001302AD" w:rsidP="001302AD">
      <w:pPr>
        <w:tabs>
          <w:tab w:val="left" w:pos="709"/>
          <w:tab w:val="left" w:pos="8080"/>
          <w:tab w:val="left" w:pos="9214"/>
        </w:tabs>
        <w:snapToGrid w:val="0"/>
        <w:contextualSpacing/>
        <w:rPr>
          <w:rFonts w:cs="Arial"/>
          <w:szCs w:val="22"/>
        </w:rPr>
      </w:pPr>
    </w:p>
    <w:p w14:paraId="29F49C87" w14:textId="77777777" w:rsidR="001302AD" w:rsidRDefault="001302AD" w:rsidP="001302AD">
      <w:pPr>
        <w:rPr>
          <w:rFonts w:cs="Arial"/>
          <w:szCs w:val="22"/>
        </w:rPr>
      </w:pPr>
      <w:r>
        <w:rPr>
          <w:rFonts w:cs="Arial"/>
          <w:szCs w:val="22"/>
        </w:rPr>
        <w:t>(a)</w:t>
      </w:r>
      <w:r>
        <w:rPr>
          <w:rFonts w:cs="Arial"/>
          <w:szCs w:val="22"/>
        </w:rPr>
        <w:tab/>
        <w:t xml:space="preserve">Identify the type of enzyme used to remove or 'cut' segments of DNA from a </w:t>
      </w:r>
      <w:r>
        <w:rPr>
          <w:rFonts w:cs="Arial"/>
          <w:szCs w:val="22"/>
        </w:rPr>
        <w:tab/>
        <w:t>chromosome and explain how they work.</w:t>
      </w:r>
      <w:r>
        <w:rPr>
          <w:rFonts w:cs="Arial"/>
          <w:szCs w:val="22"/>
        </w:rPr>
        <w:tab/>
      </w:r>
      <w:r>
        <w:rPr>
          <w:rFonts w:cs="Arial"/>
          <w:szCs w:val="22"/>
        </w:rPr>
        <w:tab/>
      </w:r>
      <w:r>
        <w:rPr>
          <w:rFonts w:cs="Arial"/>
          <w:szCs w:val="22"/>
        </w:rPr>
        <w:tab/>
      </w:r>
      <w:r>
        <w:rPr>
          <w:rFonts w:cs="Arial"/>
          <w:szCs w:val="22"/>
        </w:rPr>
        <w:tab/>
      </w:r>
      <w:r>
        <w:rPr>
          <w:rFonts w:cs="Arial"/>
          <w:szCs w:val="22"/>
        </w:rPr>
        <w:tab/>
        <w:t xml:space="preserve">     (3 marks)</w:t>
      </w:r>
    </w:p>
    <w:tbl>
      <w:tblPr>
        <w:tblStyle w:val="TableGrid"/>
        <w:tblpPr w:leftFromText="180" w:rightFromText="180" w:vertAnchor="text" w:horzAnchor="margin" w:tblpXSpec="right" w:tblpY="598"/>
        <w:tblW w:w="0" w:type="auto"/>
        <w:tblLook w:val="04A0" w:firstRow="1" w:lastRow="0" w:firstColumn="1" w:lastColumn="0" w:noHBand="0" w:noVBand="1"/>
      </w:tblPr>
      <w:tblGrid>
        <w:gridCol w:w="6941"/>
        <w:gridCol w:w="1549"/>
      </w:tblGrid>
      <w:tr w:rsidR="001302AD" w:rsidRPr="0090121A" w14:paraId="7E279AB3" w14:textId="77777777" w:rsidTr="001302AD">
        <w:trPr>
          <w:trHeight w:val="257"/>
        </w:trPr>
        <w:tc>
          <w:tcPr>
            <w:tcW w:w="6941" w:type="dxa"/>
            <w:vAlign w:val="center"/>
          </w:tcPr>
          <w:p w14:paraId="2825B02D"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Description</w:t>
            </w:r>
          </w:p>
        </w:tc>
        <w:tc>
          <w:tcPr>
            <w:tcW w:w="1549" w:type="dxa"/>
            <w:vAlign w:val="center"/>
          </w:tcPr>
          <w:p w14:paraId="48E46C9D"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Marks</w:t>
            </w:r>
          </w:p>
        </w:tc>
      </w:tr>
      <w:tr w:rsidR="001302AD" w14:paraId="2C8015F8" w14:textId="77777777" w:rsidTr="001302AD">
        <w:trPr>
          <w:trHeight w:val="243"/>
        </w:trPr>
        <w:tc>
          <w:tcPr>
            <w:tcW w:w="6941" w:type="dxa"/>
          </w:tcPr>
          <w:p w14:paraId="5066B2CC"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 xml:space="preserve">Restriction endonucleases or </w:t>
            </w:r>
            <w:r w:rsidRPr="003B45C7">
              <w:rPr>
                <w:rFonts w:cs="Arial"/>
                <w:color w:val="FF0000"/>
                <w:szCs w:val="22"/>
              </w:rPr>
              <w:t>restriction enzymes.</w:t>
            </w:r>
          </w:p>
        </w:tc>
        <w:tc>
          <w:tcPr>
            <w:tcW w:w="1549" w:type="dxa"/>
            <w:vAlign w:val="center"/>
          </w:tcPr>
          <w:p w14:paraId="0EE619FF"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42CE6D03" w14:textId="77777777" w:rsidTr="001302AD">
        <w:trPr>
          <w:trHeight w:val="257"/>
        </w:trPr>
        <w:tc>
          <w:tcPr>
            <w:tcW w:w="6941" w:type="dxa"/>
            <w:tcBorders>
              <w:bottom w:val="single" w:sz="4" w:space="0" w:color="auto"/>
            </w:tcBorders>
          </w:tcPr>
          <w:p w14:paraId="48D785C3" w14:textId="6A180A83"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These enzymes cleave</w:t>
            </w:r>
            <w:r w:rsidR="003B45C7">
              <w:rPr>
                <w:rFonts w:cs="Arial"/>
                <w:szCs w:val="22"/>
              </w:rPr>
              <w:t>/cut</w:t>
            </w:r>
            <w:r>
              <w:rPr>
                <w:rFonts w:cs="Arial"/>
                <w:szCs w:val="22"/>
              </w:rPr>
              <w:t xml:space="preserve"> the DNA at specific nucleotide sequences.</w:t>
            </w:r>
          </w:p>
        </w:tc>
        <w:tc>
          <w:tcPr>
            <w:tcW w:w="1549" w:type="dxa"/>
            <w:vAlign w:val="center"/>
          </w:tcPr>
          <w:p w14:paraId="0F336C4D"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4D647130" w14:textId="77777777" w:rsidTr="001302AD">
        <w:trPr>
          <w:trHeight w:val="257"/>
        </w:trPr>
        <w:tc>
          <w:tcPr>
            <w:tcW w:w="6941" w:type="dxa"/>
            <w:tcBorders>
              <w:bottom w:val="single" w:sz="4" w:space="0" w:color="auto"/>
            </w:tcBorders>
          </w:tcPr>
          <w:p w14:paraId="0438D7EC"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These sequences are known as restriction sites.</w:t>
            </w:r>
          </w:p>
        </w:tc>
        <w:tc>
          <w:tcPr>
            <w:tcW w:w="1549" w:type="dxa"/>
            <w:vAlign w:val="center"/>
          </w:tcPr>
          <w:p w14:paraId="13C02552"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rsidRPr="0090121A" w14:paraId="61F4BAD6" w14:textId="77777777" w:rsidTr="001302AD">
        <w:trPr>
          <w:trHeight w:val="257"/>
        </w:trPr>
        <w:tc>
          <w:tcPr>
            <w:tcW w:w="6941" w:type="dxa"/>
            <w:tcBorders>
              <w:bottom w:val="single" w:sz="4" w:space="0" w:color="auto"/>
            </w:tcBorders>
            <w:vAlign w:val="center"/>
          </w:tcPr>
          <w:p w14:paraId="21571355"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right"/>
              <w:rPr>
                <w:rFonts w:cs="Arial"/>
                <w:b/>
                <w:szCs w:val="22"/>
              </w:rPr>
            </w:pPr>
            <w:r w:rsidRPr="0090121A">
              <w:rPr>
                <w:rFonts w:cs="Arial"/>
                <w:b/>
                <w:szCs w:val="22"/>
              </w:rPr>
              <w:t>TOTAL</w:t>
            </w:r>
          </w:p>
        </w:tc>
        <w:tc>
          <w:tcPr>
            <w:tcW w:w="1549" w:type="dxa"/>
            <w:vAlign w:val="center"/>
          </w:tcPr>
          <w:p w14:paraId="248D7601"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Pr>
                <w:rFonts w:cs="Arial"/>
                <w:b/>
                <w:szCs w:val="22"/>
              </w:rPr>
              <w:t>3</w:t>
            </w:r>
          </w:p>
        </w:tc>
      </w:tr>
    </w:tbl>
    <w:p w14:paraId="04B07F9C" w14:textId="77777777" w:rsidR="001302AD" w:rsidRDefault="001302AD" w:rsidP="001302AD">
      <w:pPr>
        <w:rPr>
          <w:rFonts w:cs="Arial"/>
          <w:szCs w:val="22"/>
        </w:rPr>
      </w:pPr>
    </w:p>
    <w:p w14:paraId="021C2B50" w14:textId="77777777" w:rsidR="001302AD" w:rsidRDefault="001302AD" w:rsidP="001302AD">
      <w:pPr>
        <w:rPr>
          <w:rFonts w:cs="Arial"/>
          <w:szCs w:val="22"/>
        </w:rPr>
      </w:pPr>
    </w:p>
    <w:p w14:paraId="0DB652EA" w14:textId="77777777" w:rsidR="001302AD" w:rsidRDefault="001302AD" w:rsidP="001302AD">
      <w:pPr>
        <w:rPr>
          <w:rFonts w:cs="Arial"/>
          <w:szCs w:val="22"/>
        </w:rPr>
      </w:pPr>
    </w:p>
    <w:p w14:paraId="26978CFD" w14:textId="77777777" w:rsidR="001302AD" w:rsidRDefault="001302AD" w:rsidP="001302AD">
      <w:pPr>
        <w:rPr>
          <w:rFonts w:cs="Arial"/>
          <w:szCs w:val="22"/>
        </w:rPr>
      </w:pPr>
    </w:p>
    <w:p w14:paraId="1F089650" w14:textId="77777777" w:rsidR="001302AD" w:rsidRDefault="001302AD" w:rsidP="001302AD">
      <w:pPr>
        <w:rPr>
          <w:rFonts w:cs="Arial"/>
          <w:szCs w:val="22"/>
        </w:rPr>
      </w:pPr>
    </w:p>
    <w:p w14:paraId="277B2AB8" w14:textId="77777777" w:rsidR="001302AD" w:rsidRDefault="001302AD" w:rsidP="001302AD">
      <w:pPr>
        <w:rPr>
          <w:rFonts w:cs="Arial"/>
          <w:szCs w:val="22"/>
        </w:rPr>
      </w:pPr>
    </w:p>
    <w:p w14:paraId="3B229C67" w14:textId="77777777" w:rsidR="001302AD" w:rsidRDefault="001302AD" w:rsidP="001302AD">
      <w:pPr>
        <w:rPr>
          <w:rFonts w:cs="Arial"/>
          <w:szCs w:val="22"/>
        </w:rPr>
      </w:pPr>
    </w:p>
    <w:p w14:paraId="39D6E0CD" w14:textId="77777777" w:rsidR="001302AD" w:rsidRDefault="001302AD" w:rsidP="001302AD">
      <w:pPr>
        <w:rPr>
          <w:rFonts w:cs="Arial"/>
          <w:szCs w:val="22"/>
        </w:rPr>
      </w:pPr>
    </w:p>
    <w:p w14:paraId="037AF9F5" w14:textId="77777777" w:rsidR="001302AD" w:rsidRDefault="001302AD" w:rsidP="001302AD">
      <w:pPr>
        <w:rPr>
          <w:rFonts w:cs="Arial"/>
          <w:szCs w:val="22"/>
        </w:rPr>
      </w:pPr>
    </w:p>
    <w:p w14:paraId="1FD3EB8C" w14:textId="77777777" w:rsidR="001302AD" w:rsidRDefault="001302AD" w:rsidP="001302AD">
      <w:pPr>
        <w:rPr>
          <w:rFonts w:cs="Arial"/>
          <w:szCs w:val="22"/>
        </w:rPr>
      </w:pPr>
    </w:p>
    <w:p w14:paraId="20000E89" w14:textId="77777777" w:rsidR="001302AD" w:rsidRDefault="001302AD" w:rsidP="001302AD">
      <w:pPr>
        <w:rPr>
          <w:rFonts w:cs="Arial"/>
          <w:szCs w:val="22"/>
        </w:rPr>
      </w:pPr>
      <w:r>
        <w:rPr>
          <w:rFonts w:cs="Arial"/>
          <w:szCs w:val="22"/>
        </w:rPr>
        <w:t>In a normal frog, the cell membrane protein is coded for by the gene VPCM. In frogs carrying the mutation, the end of this gene sequence has been deleted.</w:t>
      </w:r>
    </w:p>
    <w:p w14:paraId="3D3A6BD8" w14:textId="77777777" w:rsidR="001302AD" w:rsidRDefault="001302AD" w:rsidP="001302AD">
      <w:pPr>
        <w:rPr>
          <w:rFonts w:cs="Arial"/>
          <w:szCs w:val="22"/>
        </w:rPr>
      </w:pPr>
    </w:p>
    <w:p w14:paraId="054821A7" w14:textId="77777777" w:rsidR="001302AD" w:rsidRDefault="001302AD" w:rsidP="001302AD">
      <w:pPr>
        <w:rPr>
          <w:rFonts w:cs="Arial"/>
          <w:szCs w:val="22"/>
        </w:rPr>
      </w:pPr>
      <w:r>
        <w:rPr>
          <w:rFonts w:cs="Arial"/>
          <w:szCs w:val="22"/>
        </w:rPr>
        <w:t>(b)</w:t>
      </w:r>
      <w:r>
        <w:rPr>
          <w:rFonts w:cs="Arial"/>
          <w:szCs w:val="22"/>
        </w:rPr>
        <w:tab/>
        <w:t>Suggest why this mutation prevents the virus from entering the frog's cells.     (2 marks)</w:t>
      </w:r>
    </w:p>
    <w:tbl>
      <w:tblPr>
        <w:tblStyle w:val="TableGrid"/>
        <w:tblpPr w:leftFromText="180" w:rightFromText="180" w:vertAnchor="text" w:horzAnchor="margin" w:tblpXSpec="right" w:tblpY="598"/>
        <w:tblW w:w="0" w:type="auto"/>
        <w:tblLook w:val="04A0" w:firstRow="1" w:lastRow="0" w:firstColumn="1" w:lastColumn="0" w:noHBand="0" w:noVBand="1"/>
      </w:tblPr>
      <w:tblGrid>
        <w:gridCol w:w="6941"/>
        <w:gridCol w:w="1549"/>
      </w:tblGrid>
      <w:tr w:rsidR="001302AD" w:rsidRPr="0090121A" w14:paraId="740BA41F" w14:textId="77777777" w:rsidTr="001302AD">
        <w:trPr>
          <w:trHeight w:val="257"/>
        </w:trPr>
        <w:tc>
          <w:tcPr>
            <w:tcW w:w="6941" w:type="dxa"/>
            <w:vAlign w:val="center"/>
          </w:tcPr>
          <w:p w14:paraId="3B3FB186"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Description</w:t>
            </w:r>
          </w:p>
        </w:tc>
        <w:tc>
          <w:tcPr>
            <w:tcW w:w="1549" w:type="dxa"/>
            <w:vAlign w:val="center"/>
          </w:tcPr>
          <w:p w14:paraId="158A41D1"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Marks</w:t>
            </w:r>
          </w:p>
        </w:tc>
      </w:tr>
      <w:tr w:rsidR="001302AD" w14:paraId="2C0AF439" w14:textId="77777777" w:rsidTr="001302AD">
        <w:trPr>
          <w:trHeight w:val="243"/>
        </w:trPr>
        <w:tc>
          <w:tcPr>
            <w:tcW w:w="6941" w:type="dxa"/>
          </w:tcPr>
          <w:p w14:paraId="7DA4381D"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Cell cannot make the protein.</w:t>
            </w:r>
          </w:p>
        </w:tc>
        <w:tc>
          <w:tcPr>
            <w:tcW w:w="1549" w:type="dxa"/>
            <w:vAlign w:val="center"/>
          </w:tcPr>
          <w:p w14:paraId="20099E4F"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0136FF6F" w14:textId="77777777" w:rsidTr="001302AD">
        <w:trPr>
          <w:trHeight w:val="257"/>
        </w:trPr>
        <w:tc>
          <w:tcPr>
            <w:tcW w:w="6941" w:type="dxa"/>
            <w:tcBorders>
              <w:bottom w:val="single" w:sz="4" w:space="0" w:color="auto"/>
            </w:tcBorders>
          </w:tcPr>
          <w:p w14:paraId="3B47F909"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Cell makes a non-functional version of the protein.</w:t>
            </w:r>
          </w:p>
        </w:tc>
        <w:tc>
          <w:tcPr>
            <w:tcW w:w="1549" w:type="dxa"/>
            <w:vAlign w:val="center"/>
          </w:tcPr>
          <w:p w14:paraId="5329AF4D"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rsidRPr="0090121A" w14:paraId="75CAA071" w14:textId="77777777" w:rsidTr="001302AD">
        <w:trPr>
          <w:trHeight w:val="257"/>
        </w:trPr>
        <w:tc>
          <w:tcPr>
            <w:tcW w:w="6941" w:type="dxa"/>
            <w:tcBorders>
              <w:bottom w:val="single" w:sz="4" w:space="0" w:color="auto"/>
            </w:tcBorders>
            <w:vAlign w:val="center"/>
          </w:tcPr>
          <w:p w14:paraId="35F1EC5D"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right"/>
              <w:rPr>
                <w:rFonts w:cs="Arial"/>
                <w:b/>
                <w:szCs w:val="22"/>
              </w:rPr>
            </w:pPr>
            <w:r w:rsidRPr="0090121A">
              <w:rPr>
                <w:rFonts w:cs="Arial"/>
                <w:b/>
                <w:szCs w:val="22"/>
              </w:rPr>
              <w:t>TOTAL</w:t>
            </w:r>
          </w:p>
        </w:tc>
        <w:tc>
          <w:tcPr>
            <w:tcW w:w="1549" w:type="dxa"/>
            <w:vAlign w:val="center"/>
          </w:tcPr>
          <w:p w14:paraId="1D05779E"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Pr>
                <w:rFonts w:cs="Arial"/>
                <w:b/>
                <w:szCs w:val="22"/>
              </w:rPr>
              <w:t>2</w:t>
            </w:r>
          </w:p>
        </w:tc>
      </w:tr>
    </w:tbl>
    <w:p w14:paraId="797A0A28" w14:textId="77777777" w:rsidR="001302AD" w:rsidRDefault="001302AD" w:rsidP="001302AD">
      <w:pPr>
        <w:rPr>
          <w:rFonts w:cs="Arial"/>
          <w:szCs w:val="22"/>
        </w:rPr>
      </w:pPr>
    </w:p>
    <w:p w14:paraId="59E48B27" w14:textId="77777777" w:rsidR="001302AD" w:rsidRDefault="001302AD" w:rsidP="001302AD">
      <w:pPr>
        <w:rPr>
          <w:rFonts w:cs="Arial"/>
          <w:szCs w:val="22"/>
        </w:rPr>
      </w:pPr>
    </w:p>
    <w:p w14:paraId="2FBB434A" w14:textId="77777777" w:rsidR="001302AD" w:rsidRDefault="001302AD" w:rsidP="001302AD">
      <w:pPr>
        <w:rPr>
          <w:rFonts w:cs="Arial"/>
          <w:szCs w:val="22"/>
        </w:rPr>
      </w:pPr>
    </w:p>
    <w:p w14:paraId="3E114BD8" w14:textId="77777777" w:rsidR="001302AD" w:rsidRDefault="001302AD" w:rsidP="001302AD">
      <w:pPr>
        <w:rPr>
          <w:rFonts w:cs="Arial"/>
          <w:szCs w:val="22"/>
        </w:rPr>
      </w:pPr>
    </w:p>
    <w:p w14:paraId="38976EC4" w14:textId="77777777" w:rsidR="001302AD" w:rsidRDefault="001302AD" w:rsidP="001302AD">
      <w:pPr>
        <w:rPr>
          <w:rFonts w:cs="Arial"/>
          <w:szCs w:val="22"/>
        </w:rPr>
      </w:pPr>
    </w:p>
    <w:p w14:paraId="2481321E" w14:textId="77777777" w:rsidR="001302AD" w:rsidRDefault="001302AD" w:rsidP="001302AD">
      <w:pPr>
        <w:rPr>
          <w:rFonts w:cs="Arial"/>
          <w:szCs w:val="22"/>
        </w:rPr>
      </w:pPr>
    </w:p>
    <w:p w14:paraId="0B6C655E" w14:textId="77777777" w:rsidR="001302AD" w:rsidRDefault="001302AD" w:rsidP="001302AD">
      <w:pPr>
        <w:rPr>
          <w:rFonts w:cs="Arial"/>
          <w:szCs w:val="22"/>
        </w:rPr>
      </w:pPr>
    </w:p>
    <w:p w14:paraId="58799107" w14:textId="77777777" w:rsidR="001302AD" w:rsidRDefault="001302AD" w:rsidP="001302AD">
      <w:pPr>
        <w:rPr>
          <w:rFonts w:cs="Arial"/>
          <w:szCs w:val="22"/>
        </w:rPr>
      </w:pPr>
    </w:p>
    <w:p w14:paraId="4ABD9721" w14:textId="77777777" w:rsidR="001302AD" w:rsidRDefault="001302AD" w:rsidP="001302AD">
      <w:pPr>
        <w:rPr>
          <w:rFonts w:cs="Arial"/>
          <w:szCs w:val="22"/>
        </w:rPr>
      </w:pPr>
    </w:p>
    <w:p w14:paraId="665BA1CE" w14:textId="77777777" w:rsidR="001302AD" w:rsidRDefault="001302AD" w:rsidP="001302AD">
      <w:pPr>
        <w:rPr>
          <w:rFonts w:cs="Arial"/>
          <w:szCs w:val="22"/>
        </w:rPr>
      </w:pPr>
      <w:r>
        <w:rPr>
          <w:rFonts w:cs="Arial"/>
          <w:szCs w:val="22"/>
        </w:rPr>
        <w:t xml:space="preserve">Multiple copies of the frog's DNA, required to carry out further analysis, were </w:t>
      </w:r>
      <w:proofErr w:type="spellStart"/>
      <w:r>
        <w:rPr>
          <w:rFonts w:cs="Arial"/>
          <w:szCs w:val="22"/>
        </w:rPr>
        <w:t>synthesised</w:t>
      </w:r>
      <w:proofErr w:type="spellEnd"/>
      <w:r>
        <w:rPr>
          <w:rFonts w:cs="Arial"/>
          <w:szCs w:val="22"/>
        </w:rPr>
        <w:t xml:space="preserve"> using PCR (Polymerase Chain Reaction). Two different DNA primers were added to the PCR so the correct gene sequence would be copied from the mutated and non-mutated DNA. </w:t>
      </w:r>
    </w:p>
    <w:p w14:paraId="645B4D5A" w14:textId="77777777" w:rsidR="001302AD" w:rsidRDefault="001302AD" w:rsidP="001302AD">
      <w:pPr>
        <w:rPr>
          <w:rFonts w:cs="Arial"/>
          <w:szCs w:val="22"/>
        </w:rPr>
      </w:pPr>
    </w:p>
    <w:p w14:paraId="1DB356A8" w14:textId="77777777" w:rsidR="001302AD" w:rsidRDefault="001302AD" w:rsidP="001302AD">
      <w:pPr>
        <w:rPr>
          <w:rFonts w:cs="Arial"/>
          <w:szCs w:val="22"/>
        </w:rPr>
      </w:pPr>
    </w:p>
    <w:p w14:paraId="04102029" w14:textId="77777777" w:rsidR="001302AD" w:rsidRDefault="001302AD" w:rsidP="001302AD">
      <w:pPr>
        <w:rPr>
          <w:rFonts w:cs="Arial"/>
          <w:szCs w:val="22"/>
        </w:rPr>
      </w:pPr>
      <w:r>
        <w:rPr>
          <w:rFonts w:cs="Arial"/>
          <w:szCs w:val="22"/>
        </w:rPr>
        <w:t>(c)</w:t>
      </w:r>
      <w:r>
        <w:rPr>
          <w:rFonts w:cs="Arial"/>
          <w:szCs w:val="22"/>
        </w:rPr>
        <w:tab/>
        <w:t>Explain the function of a DNA primer and their importance in the PCR process.</w:t>
      </w:r>
    </w:p>
    <w:p w14:paraId="79AE700D" w14:textId="77777777" w:rsidR="001302AD" w:rsidRDefault="001302AD" w:rsidP="001302AD">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(3 marks)</w:t>
      </w:r>
    </w:p>
    <w:p w14:paraId="340D948A" w14:textId="77777777" w:rsidR="001302AD" w:rsidRDefault="001302AD" w:rsidP="001302AD">
      <w:pPr>
        <w:rPr>
          <w:rFonts w:cs="Arial"/>
          <w:szCs w:val="22"/>
        </w:rPr>
      </w:pPr>
    </w:p>
    <w:p w14:paraId="080848AE" w14:textId="77777777" w:rsidR="001302AD" w:rsidRDefault="001302AD" w:rsidP="001302AD">
      <w:pPr>
        <w:rPr>
          <w:rFonts w:cs="Arial"/>
          <w:szCs w:val="22"/>
        </w:rPr>
      </w:pPr>
    </w:p>
    <w:tbl>
      <w:tblPr>
        <w:tblStyle w:val="TableGrid"/>
        <w:tblpPr w:leftFromText="180" w:rightFromText="180" w:vertAnchor="text" w:horzAnchor="margin" w:tblpXSpec="right" w:tblpY="84"/>
        <w:tblW w:w="0" w:type="auto"/>
        <w:tblLook w:val="04A0" w:firstRow="1" w:lastRow="0" w:firstColumn="1" w:lastColumn="0" w:noHBand="0" w:noVBand="1"/>
      </w:tblPr>
      <w:tblGrid>
        <w:gridCol w:w="6941"/>
        <w:gridCol w:w="1549"/>
      </w:tblGrid>
      <w:tr w:rsidR="001302AD" w:rsidRPr="0090121A" w14:paraId="32CE768B" w14:textId="77777777" w:rsidTr="001302AD">
        <w:trPr>
          <w:trHeight w:val="257"/>
        </w:trPr>
        <w:tc>
          <w:tcPr>
            <w:tcW w:w="6941" w:type="dxa"/>
            <w:vAlign w:val="center"/>
          </w:tcPr>
          <w:p w14:paraId="40D8E6D2"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Description</w:t>
            </w:r>
          </w:p>
        </w:tc>
        <w:tc>
          <w:tcPr>
            <w:tcW w:w="1549" w:type="dxa"/>
            <w:vAlign w:val="center"/>
          </w:tcPr>
          <w:p w14:paraId="5C1BD530"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Marks</w:t>
            </w:r>
          </w:p>
        </w:tc>
      </w:tr>
      <w:tr w:rsidR="001302AD" w14:paraId="6F28BCC3" w14:textId="77777777" w:rsidTr="001302AD">
        <w:trPr>
          <w:trHeight w:val="243"/>
        </w:trPr>
        <w:tc>
          <w:tcPr>
            <w:tcW w:w="6941" w:type="dxa"/>
          </w:tcPr>
          <w:p w14:paraId="35A67FC0"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DNA primers are segments of single-stranded DNA, about 20 nucleotides long.</w:t>
            </w:r>
          </w:p>
        </w:tc>
        <w:tc>
          <w:tcPr>
            <w:tcW w:w="1549" w:type="dxa"/>
            <w:vAlign w:val="center"/>
          </w:tcPr>
          <w:p w14:paraId="4F7FA6A4"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0CF32058" w14:textId="77777777" w:rsidTr="001302AD">
        <w:trPr>
          <w:trHeight w:val="257"/>
        </w:trPr>
        <w:tc>
          <w:tcPr>
            <w:tcW w:w="6941" w:type="dxa"/>
            <w:tcBorders>
              <w:bottom w:val="single" w:sz="4" w:space="0" w:color="auto"/>
            </w:tcBorders>
          </w:tcPr>
          <w:p w14:paraId="08DE8738"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The primers bind to the end of the DNA strand being amplified, in the 3' to 5' direction.</w:t>
            </w:r>
          </w:p>
        </w:tc>
        <w:tc>
          <w:tcPr>
            <w:tcW w:w="1549" w:type="dxa"/>
            <w:vAlign w:val="center"/>
          </w:tcPr>
          <w:p w14:paraId="5BF624EB"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6920C879" w14:textId="77777777" w:rsidTr="001302AD">
        <w:trPr>
          <w:trHeight w:val="257"/>
        </w:trPr>
        <w:tc>
          <w:tcPr>
            <w:tcW w:w="6941" w:type="dxa"/>
            <w:tcBorders>
              <w:bottom w:val="single" w:sz="4" w:space="0" w:color="auto"/>
            </w:tcBorders>
          </w:tcPr>
          <w:p w14:paraId="662C82B1"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DNA polymerase adds new nucleotides to form a new strand but can only do this from an existing nucleotide. The primer provides this nucleotide.</w:t>
            </w:r>
          </w:p>
        </w:tc>
        <w:tc>
          <w:tcPr>
            <w:tcW w:w="1549" w:type="dxa"/>
            <w:vAlign w:val="center"/>
          </w:tcPr>
          <w:p w14:paraId="549EBF61"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rsidRPr="0090121A" w14:paraId="1A96C07B" w14:textId="77777777" w:rsidTr="001302AD">
        <w:trPr>
          <w:trHeight w:val="257"/>
        </w:trPr>
        <w:tc>
          <w:tcPr>
            <w:tcW w:w="6941" w:type="dxa"/>
            <w:tcBorders>
              <w:bottom w:val="single" w:sz="4" w:space="0" w:color="auto"/>
            </w:tcBorders>
            <w:vAlign w:val="center"/>
          </w:tcPr>
          <w:p w14:paraId="29B7BACD"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right"/>
              <w:rPr>
                <w:rFonts w:cs="Arial"/>
                <w:b/>
                <w:szCs w:val="22"/>
              </w:rPr>
            </w:pPr>
            <w:r w:rsidRPr="0090121A">
              <w:rPr>
                <w:rFonts w:cs="Arial"/>
                <w:b/>
                <w:szCs w:val="22"/>
              </w:rPr>
              <w:t>TOTAL</w:t>
            </w:r>
          </w:p>
        </w:tc>
        <w:tc>
          <w:tcPr>
            <w:tcW w:w="1549" w:type="dxa"/>
            <w:vAlign w:val="center"/>
          </w:tcPr>
          <w:p w14:paraId="08861315"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Pr>
                <w:rFonts w:cs="Arial"/>
                <w:b/>
                <w:szCs w:val="22"/>
              </w:rPr>
              <w:t>3</w:t>
            </w:r>
          </w:p>
        </w:tc>
      </w:tr>
    </w:tbl>
    <w:p w14:paraId="2462FCD6" w14:textId="77777777" w:rsidR="001302AD" w:rsidRDefault="001302AD" w:rsidP="001302AD">
      <w:pPr>
        <w:rPr>
          <w:rFonts w:cs="Arial"/>
          <w:szCs w:val="22"/>
        </w:rPr>
      </w:pPr>
    </w:p>
    <w:p w14:paraId="048A6288" w14:textId="77777777" w:rsidR="001302AD" w:rsidRDefault="001302AD" w:rsidP="001302AD">
      <w:pPr>
        <w:rPr>
          <w:rFonts w:cs="Arial"/>
          <w:szCs w:val="22"/>
        </w:rPr>
      </w:pPr>
    </w:p>
    <w:p w14:paraId="4BF2A524" w14:textId="77777777" w:rsidR="001302AD" w:rsidRDefault="001302AD" w:rsidP="001302AD">
      <w:pPr>
        <w:rPr>
          <w:rFonts w:cs="Arial"/>
          <w:szCs w:val="22"/>
        </w:rPr>
      </w:pPr>
    </w:p>
    <w:p w14:paraId="36B63696" w14:textId="77777777" w:rsidR="001302AD" w:rsidRDefault="001302AD" w:rsidP="001302AD">
      <w:pPr>
        <w:rPr>
          <w:rFonts w:cs="Arial"/>
          <w:szCs w:val="22"/>
        </w:rPr>
      </w:pPr>
    </w:p>
    <w:p w14:paraId="0758F089" w14:textId="77777777" w:rsidR="001302AD" w:rsidRDefault="001302AD" w:rsidP="001302AD">
      <w:pPr>
        <w:rPr>
          <w:rFonts w:cs="Arial"/>
          <w:szCs w:val="22"/>
        </w:rPr>
      </w:pPr>
    </w:p>
    <w:p w14:paraId="7A107BA7" w14:textId="77777777" w:rsidR="001302AD" w:rsidRDefault="001302AD" w:rsidP="001302AD">
      <w:pPr>
        <w:rPr>
          <w:rFonts w:cs="Arial"/>
          <w:szCs w:val="22"/>
        </w:rPr>
      </w:pPr>
    </w:p>
    <w:p w14:paraId="6564A53C" w14:textId="77777777" w:rsidR="001302AD" w:rsidRDefault="001302AD" w:rsidP="001302AD">
      <w:pPr>
        <w:rPr>
          <w:rFonts w:cs="Arial"/>
          <w:szCs w:val="22"/>
        </w:rPr>
      </w:pPr>
    </w:p>
    <w:p w14:paraId="6123DA78" w14:textId="77777777" w:rsidR="001302AD" w:rsidRDefault="001302AD" w:rsidP="001302AD">
      <w:pPr>
        <w:rPr>
          <w:rFonts w:cs="Arial"/>
          <w:szCs w:val="22"/>
        </w:rPr>
      </w:pPr>
    </w:p>
    <w:p w14:paraId="271DB33A" w14:textId="2AF3ECE6" w:rsidR="001302AD" w:rsidRDefault="001302AD" w:rsidP="001302AD">
      <w:pPr>
        <w:rPr>
          <w:rFonts w:cs="Arial"/>
          <w:szCs w:val="22"/>
        </w:rPr>
      </w:pPr>
    </w:p>
    <w:p w14:paraId="39718E77" w14:textId="77777777" w:rsidR="001302AD" w:rsidRDefault="001302AD" w:rsidP="001302AD">
      <w:pPr>
        <w:rPr>
          <w:rFonts w:cs="Arial"/>
          <w:szCs w:val="22"/>
        </w:rPr>
      </w:pPr>
    </w:p>
    <w:p w14:paraId="54732F44" w14:textId="77777777" w:rsidR="001302AD" w:rsidRDefault="001302AD" w:rsidP="001302AD">
      <w:pPr>
        <w:rPr>
          <w:rFonts w:cs="Arial"/>
          <w:szCs w:val="22"/>
        </w:rPr>
      </w:pPr>
    </w:p>
    <w:p w14:paraId="61E91AD8" w14:textId="77777777" w:rsidR="001302AD" w:rsidRDefault="001302AD" w:rsidP="001302AD">
      <w:pPr>
        <w:rPr>
          <w:rFonts w:cs="Arial"/>
          <w:szCs w:val="22"/>
        </w:rPr>
      </w:pPr>
    </w:p>
    <w:p w14:paraId="46B7B3D3" w14:textId="77777777" w:rsidR="001302AD" w:rsidRDefault="001302AD" w:rsidP="001302AD">
      <w:pPr>
        <w:rPr>
          <w:rFonts w:cs="Arial"/>
          <w:szCs w:val="22"/>
        </w:rPr>
      </w:pPr>
      <w:r>
        <w:rPr>
          <w:rFonts w:cs="Arial"/>
          <w:szCs w:val="22"/>
        </w:rPr>
        <w:t>(d)</w:t>
      </w:r>
      <w:r>
        <w:rPr>
          <w:rFonts w:cs="Arial"/>
          <w:szCs w:val="22"/>
        </w:rPr>
        <w:tab/>
        <w:t>Estimate the base-pair lengths for the gene segments of each test sample.     (5 marks)</w:t>
      </w:r>
      <w:r>
        <w:rPr>
          <w:rFonts w:cs="Arial"/>
          <w:b/>
          <w:szCs w:val="22"/>
        </w:rPr>
        <w:tab/>
      </w:r>
    </w:p>
    <w:p w14:paraId="107A79F3" w14:textId="77777777" w:rsidR="001302AD" w:rsidRDefault="001302AD" w:rsidP="001302AD">
      <w:pPr>
        <w:rPr>
          <w:rFonts w:cs="Arial"/>
          <w:szCs w:val="22"/>
        </w:rPr>
      </w:pPr>
    </w:p>
    <w:tbl>
      <w:tblPr>
        <w:tblStyle w:val="TableGrid"/>
        <w:tblpPr w:leftFromText="180" w:rightFromText="180" w:vertAnchor="text" w:horzAnchor="margin" w:tblpXSpec="right" w:tblpY="75"/>
        <w:tblW w:w="0" w:type="auto"/>
        <w:tblLook w:val="04A0" w:firstRow="1" w:lastRow="0" w:firstColumn="1" w:lastColumn="0" w:noHBand="0" w:noVBand="1"/>
      </w:tblPr>
      <w:tblGrid>
        <w:gridCol w:w="6941"/>
        <w:gridCol w:w="1549"/>
      </w:tblGrid>
      <w:tr w:rsidR="001302AD" w:rsidRPr="0090121A" w14:paraId="64F6FA0E" w14:textId="77777777" w:rsidTr="001302AD">
        <w:trPr>
          <w:trHeight w:val="257"/>
        </w:trPr>
        <w:tc>
          <w:tcPr>
            <w:tcW w:w="6941" w:type="dxa"/>
            <w:vAlign w:val="center"/>
          </w:tcPr>
          <w:p w14:paraId="45A52004"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Description</w:t>
            </w:r>
          </w:p>
        </w:tc>
        <w:tc>
          <w:tcPr>
            <w:tcW w:w="1549" w:type="dxa"/>
            <w:vAlign w:val="center"/>
          </w:tcPr>
          <w:p w14:paraId="6ACA10E4"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Marks</w:t>
            </w:r>
          </w:p>
        </w:tc>
      </w:tr>
      <w:tr w:rsidR="001302AD" w14:paraId="3C63240D" w14:textId="77777777" w:rsidTr="001302AD">
        <w:trPr>
          <w:trHeight w:val="243"/>
        </w:trPr>
        <w:tc>
          <w:tcPr>
            <w:tcW w:w="6941" w:type="dxa"/>
          </w:tcPr>
          <w:p w14:paraId="71E3D568"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Sample 1 - 475 base pairs +- 5</w:t>
            </w:r>
          </w:p>
        </w:tc>
        <w:tc>
          <w:tcPr>
            <w:tcW w:w="1549" w:type="dxa"/>
            <w:vAlign w:val="center"/>
          </w:tcPr>
          <w:p w14:paraId="4C7EED51"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5667703C" w14:textId="77777777" w:rsidTr="001302AD">
        <w:trPr>
          <w:trHeight w:val="257"/>
        </w:trPr>
        <w:tc>
          <w:tcPr>
            <w:tcW w:w="6941" w:type="dxa"/>
            <w:tcBorders>
              <w:bottom w:val="single" w:sz="4" w:space="0" w:color="auto"/>
            </w:tcBorders>
          </w:tcPr>
          <w:p w14:paraId="426AE894"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Sample 2 - 430 base pairs +- 5</w:t>
            </w:r>
          </w:p>
        </w:tc>
        <w:tc>
          <w:tcPr>
            <w:tcW w:w="1549" w:type="dxa"/>
            <w:vAlign w:val="center"/>
          </w:tcPr>
          <w:p w14:paraId="1A695826"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4BD5914E" w14:textId="77777777" w:rsidTr="001302AD">
        <w:trPr>
          <w:trHeight w:val="257"/>
        </w:trPr>
        <w:tc>
          <w:tcPr>
            <w:tcW w:w="6941" w:type="dxa"/>
            <w:tcBorders>
              <w:bottom w:val="single" w:sz="4" w:space="0" w:color="auto"/>
            </w:tcBorders>
          </w:tcPr>
          <w:p w14:paraId="5949A41C"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Sample 3 - 475 base pairs +- 5</w:t>
            </w:r>
          </w:p>
        </w:tc>
        <w:tc>
          <w:tcPr>
            <w:tcW w:w="1549" w:type="dxa"/>
            <w:vAlign w:val="center"/>
          </w:tcPr>
          <w:p w14:paraId="792998BD"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7FE5F53E" w14:textId="77777777" w:rsidTr="001302AD">
        <w:trPr>
          <w:trHeight w:val="257"/>
        </w:trPr>
        <w:tc>
          <w:tcPr>
            <w:tcW w:w="6941" w:type="dxa"/>
            <w:tcBorders>
              <w:bottom w:val="single" w:sz="4" w:space="0" w:color="auto"/>
            </w:tcBorders>
          </w:tcPr>
          <w:p w14:paraId="5B3446E9"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Sample 4 - 475 base pairs +- 5 and 430 base pairs +- 5</w:t>
            </w:r>
          </w:p>
        </w:tc>
        <w:tc>
          <w:tcPr>
            <w:tcW w:w="1549" w:type="dxa"/>
            <w:vAlign w:val="center"/>
          </w:tcPr>
          <w:p w14:paraId="7F912FDC"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1 - 2</w:t>
            </w:r>
          </w:p>
        </w:tc>
      </w:tr>
      <w:tr w:rsidR="001302AD" w:rsidRPr="0090121A" w14:paraId="64FA41C7" w14:textId="77777777" w:rsidTr="001302AD">
        <w:trPr>
          <w:trHeight w:val="257"/>
        </w:trPr>
        <w:tc>
          <w:tcPr>
            <w:tcW w:w="6941" w:type="dxa"/>
            <w:tcBorders>
              <w:bottom w:val="single" w:sz="4" w:space="0" w:color="auto"/>
            </w:tcBorders>
            <w:vAlign w:val="center"/>
          </w:tcPr>
          <w:p w14:paraId="33FE4223"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right"/>
              <w:rPr>
                <w:rFonts w:cs="Arial"/>
                <w:b/>
                <w:szCs w:val="22"/>
              </w:rPr>
            </w:pPr>
            <w:r w:rsidRPr="0090121A">
              <w:rPr>
                <w:rFonts w:cs="Arial"/>
                <w:b/>
                <w:szCs w:val="22"/>
              </w:rPr>
              <w:t>TOTAL</w:t>
            </w:r>
          </w:p>
        </w:tc>
        <w:tc>
          <w:tcPr>
            <w:tcW w:w="1549" w:type="dxa"/>
            <w:vAlign w:val="center"/>
          </w:tcPr>
          <w:p w14:paraId="3C3C00DF"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Pr>
                <w:rFonts w:cs="Arial"/>
                <w:b/>
                <w:szCs w:val="22"/>
              </w:rPr>
              <w:t>5</w:t>
            </w:r>
          </w:p>
        </w:tc>
      </w:tr>
    </w:tbl>
    <w:p w14:paraId="6FBA562B" w14:textId="77777777" w:rsidR="001302AD" w:rsidRDefault="001302AD" w:rsidP="001302AD">
      <w:pPr>
        <w:rPr>
          <w:rFonts w:cs="Arial"/>
          <w:szCs w:val="22"/>
        </w:rPr>
      </w:pPr>
    </w:p>
    <w:p w14:paraId="5A889885" w14:textId="77777777" w:rsidR="001302AD" w:rsidRDefault="001302AD" w:rsidP="001302AD">
      <w:pPr>
        <w:rPr>
          <w:rFonts w:cs="Arial"/>
          <w:szCs w:val="22"/>
        </w:rPr>
      </w:pPr>
    </w:p>
    <w:p w14:paraId="45500B8B" w14:textId="77777777" w:rsidR="001302AD" w:rsidRDefault="001302AD" w:rsidP="001302AD">
      <w:pPr>
        <w:rPr>
          <w:rFonts w:cs="Arial"/>
          <w:szCs w:val="22"/>
        </w:rPr>
      </w:pPr>
    </w:p>
    <w:p w14:paraId="2AD7BC8C" w14:textId="77777777" w:rsidR="001302AD" w:rsidRDefault="001302AD" w:rsidP="001302AD">
      <w:pPr>
        <w:rPr>
          <w:rFonts w:cs="Arial"/>
          <w:szCs w:val="22"/>
        </w:rPr>
      </w:pPr>
    </w:p>
    <w:p w14:paraId="316913A9" w14:textId="77777777" w:rsidR="001302AD" w:rsidRDefault="001302AD" w:rsidP="001302AD">
      <w:pPr>
        <w:rPr>
          <w:rFonts w:cs="Arial"/>
          <w:szCs w:val="22"/>
        </w:rPr>
      </w:pPr>
    </w:p>
    <w:p w14:paraId="27241B34" w14:textId="77777777" w:rsidR="001302AD" w:rsidRDefault="001302AD" w:rsidP="001302AD">
      <w:pPr>
        <w:rPr>
          <w:rFonts w:cs="Arial"/>
          <w:szCs w:val="22"/>
        </w:rPr>
      </w:pPr>
    </w:p>
    <w:p w14:paraId="2F346771" w14:textId="77777777" w:rsidR="001302AD" w:rsidRDefault="001302AD" w:rsidP="001302AD">
      <w:pPr>
        <w:rPr>
          <w:rFonts w:cs="Arial"/>
          <w:szCs w:val="22"/>
        </w:rPr>
      </w:pPr>
    </w:p>
    <w:p w14:paraId="087133D2" w14:textId="77777777" w:rsidR="001302AD" w:rsidRDefault="001302AD" w:rsidP="001302AD">
      <w:pPr>
        <w:rPr>
          <w:rFonts w:cs="Arial"/>
          <w:szCs w:val="22"/>
        </w:rPr>
      </w:pPr>
    </w:p>
    <w:p w14:paraId="79DDA3A0" w14:textId="77777777" w:rsidR="001302AD" w:rsidRDefault="001302AD" w:rsidP="001302AD">
      <w:pPr>
        <w:rPr>
          <w:rFonts w:cs="Arial"/>
          <w:szCs w:val="22"/>
        </w:rPr>
      </w:pPr>
    </w:p>
    <w:p w14:paraId="46DB3500" w14:textId="77777777" w:rsidR="001302AD" w:rsidRDefault="001302AD" w:rsidP="001302AD">
      <w:pPr>
        <w:rPr>
          <w:rFonts w:cs="Arial"/>
          <w:szCs w:val="22"/>
        </w:rPr>
      </w:pPr>
      <w:r>
        <w:rPr>
          <w:rFonts w:cs="Arial"/>
          <w:szCs w:val="22"/>
        </w:rPr>
        <w:t>(e)</w:t>
      </w:r>
      <w:r>
        <w:rPr>
          <w:rFonts w:cs="Arial"/>
          <w:szCs w:val="22"/>
        </w:rPr>
        <w:tab/>
        <w:t>Suggest a reason for the anomaly in the data for Sample 4.</w:t>
      </w:r>
      <w:r>
        <w:rPr>
          <w:rFonts w:cs="Arial"/>
          <w:szCs w:val="22"/>
        </w:rPr>
        <w:tab/>
      </w:r>
      <w:r>
        <w:rPr>
          <w:rFonts w:cs="Arial"/>
          <w:szCs w:val="22"/>
        </w:rPr>
        <w:tab/>
        <w:t xml:space="preserve">     (1 mark)</w:t>
      </w:r>
    </w:p>
    <w:tbl>
      <w:tblPr>
        <w:tblStyle w:val="TableGrid"/>
        <w:tblpPr w:leftFromText="180" w:rightFromText="180" w:vertAnchor="text" w:horzAnchor="margin" w:tblpXSpec="right" w:tblpY="598"/>
        <w:tblW w:w="0" w:type="auto"/>
        <w:tblLook w:val="04A0" w:firstRow="1" w:lastRow="0" w:firstColumn="1" w:lastColumn="0" w:noHBand="0" w:noVBand="1"/>
      </w:tblPr>
      <w:tblGrid>
        <w:gridCol w:w="6941"/>
        <w:gridCol w:w="1549"/>
      </w:tblGrid>
      <w:tr w:rsidR="001302AD" w:rsidRPr="0090121A" w14:paraId="30D62C2D" w14:textId="77777777" w:rsidTr="001302AD">
        <w:trPr>
          <w:trHeight w:val="257"/>
        </w:trPr>
        <w:tc>
          <w:tcPr>
            <w:tcW w:w="6941" w:type="dxa"/>
            <w:vAlign w:val="center"/>
          </w:tcPr>
          <w:p w14:paraId="628D0ED9"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Description</w:t>
            </w:r>
          </w:p>
        </w:tc>
        <w:tc>
          <w:tcPr>
            <w:tcW w:w="1549" w:type="dxa"/>
            <w:vAlign w:val="center"/>
          </w:tcPr>
          <w:p w14:paraId="587F9078"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Marks</w:t>
            </w:r>
          </w:p>
        </w:tc>
      </w:tr>
      <w:tr w:rsidR="001302AD" w14:paraId="252D1E30" w14:textId="77777777" w:rsidTr="001302AD">
        <w:trPr>
          <w:trHeight w:val="243"/>
        </w:trPr>
        <w:tc>
          <w:tcPr>
            <w:tcW w:w="8490" w:type="dxa"/>
            <w:gridSpan w:val="2"/>
            <w:vAlign w:val="center"/>
          </w:tcPr>
          <w:p w14:paraId="2369995C" w14:textId="77777777" w:rsidR="001302AD" w:rsidRPr="006311CD" w:rsidRDefault="001302AD" w:rsidP="001302AD">
            <w:pPr>
              <w:tabs>
                <w:tab w:val="left" w:pos="709"/>
                <w:tab w:val="left" w:pos="3261"/>
                <w:tab w:val="left" w:pos="4678"/>
                <w:tab w:val="left" w:pos="6379"/>
                <w:tab w:val="left" w:pos="8080"/>
                <w:tab w:val="left" w:pos="9214"/>
              </w:tabs>
              <w:snapToGrid w:val="0"/>
              <w:contextualSpacing/>
              <w:rPr>
                <w:rFonts w:cs="Arial"/>
                <w:b/>
                <w:i/>
                <w:szCs w:val="22"/>
              </w:rPr>
            </w:pPr>
            <w:r w:rsidRPr="006311CD">
              <w:rPr>
                <w:rFonts w:cs="Arial"/>
                <w:b/>
                <w:i/>
                <w:szCs w:val="22"/>
              </w:rPr>
              <w:t>One (1) point from below for a total of one (1) mark.</w:t>
            </w:r>
          </w:p>
        </w:tc>
      </w:tr>
      <w:tr w:rsidR="001302AD" w14:paraId="6B7FA658" w14:textId="77777777" w:rsidTr="001302AD">
        <w:trPr>
          <w:trHeight w:val="243"/>
        </w:trPr>
        <w:tc>
          <w:tcPr>
            <w:tcW w:w="6941" w:type="dxa"/>
          </w:tcPr>
          <w:p w14:paraId="4EEBE104"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Sample was mixed up and contains DNA from mutated and non-mutated frogs.</w:t>
            </w:r>
          </w:p>
        </w:tc>
        <w:tc>
          <w:tcPr>
            <w:tcW w:w="1549" w:type="dxa"/>
            <w:vAlign w:val="center"/>
          </w:tcPr>
          <w:p w14:paraId="4A243E87"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5990A0E8" w14:textId="77777777" w:rsidTr="001302AD">
        <w:trPr>
          <w:trHeight w:val="257"/>
        </w:trPr>
        <w:tc>
          <w:tcPr>
            <w:tcW w:w="6941" w:type="dxa"/>
            <w:tcBorders>
              <w:bottom w:val="single" w:sz="4" w:space="0" w:color="auto"/>
            </w:tcBorders>
          </w:tcPr>
          <w:p w14:paraId="1B1D6DFD"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Another mutation exists in the genome of the frogs that doesn't affect gene length.</w:t>
            </w:r>
          </w:p>
        </w:tc>
        <w:tc>
          <w:tcPr>
            <w:tcW w:w="1549" w:type="dxa"/>
            <w:vAlign w:val="center"/>
          </w:tcPr>
          <w:p w14:paraId="53114BAA"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7E927750" w14:textId="77777777" w:rsidTr="001302AD">
        <w:trPr>
          <w:trHeight w:val="257"/>
        </w:trPr>
        <w:tc>
          <w:tcPr>
            <w:tcW w:w="6941" w:type="dxa"/>
            <w:tcBorders>
              <w:bottom w:val="single" w:sz="4" w:space="0" w:color="auto"/>
            </w:tcBorders>
          </w:tcPr>
          <w:p w14:paraId="1C79D08E"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The sample used in PCR was contaminated with the other species' DNA.</w:t>
            </w:r>
          </w:p>
        </w:tc>
        <w:tc>
          <w:tcPr>
            <w:tcW w:w="1549" w:type="dxa"/>
            <w:vAlign w:val="center"/>
          </w:tcPr>
          <w:p w14:paraId="08429D20"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rsidRPr="0090121A" w14:paraId="4C0BC66E" w14:textId="77777777" w:rsidTr="001302AD">
        <w:trPr>
          <w:trHeight w:val="257"/>
        </w:trPr>
        <w:tc>
          <w:tcPr>
            <w:tcW w:w="6941" w:type="dxa"/>
            <w:tcBorders>
              <w:bottom w:val="single" w:sz="4" w:space="0" w:color="auto"/>
            </w:tcBorders>
            <w:vAlign w:val="center"/>
          </w:tcPr>
          <w:p w14:paraId="53F83C16"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right"/>
              <w:rPr>
                <w:rFonts w:cs="Arial"/>
                <w:b/>
                <w:szCs w:val="22"/>
              </w:rPr>
            </w:pPr>
            <w:r w:rsidRPr="0090121A">
              <w:rPr>
                <w:rFonts w:cs="Arial"/>
                <w:b/>
                <w:szCs w:val="22"/>
              </w:rPr>
              <w:t>TOTAL</w:t>
            </w:r>
          </w:p>
        </w:tc>
        <w:tc>
          <w:tcPr>
            <w:tcW w:w="1549" w:type="dxa"/>
            <w:vAlign w:val="center"/>
          </w:tcPr>
          <w:p w14:paraId="7525F3ED"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Pr>
                <w:rFonts w:cs="Arial"/>
                <w:b/>
                <w:szCs w:val="22"/>
              </w:rPr>
              <w:t>1</w:t>
            </w:r>
          </w:p>
        </w:tc>
      </w:tr>
    </w:tbl>
    <w:p w14:paraId="7AC84333" w14:textId="77777777" w:rsidR="001302AD" w:rsidRDefault="001302AD" w:rsidP="001302AD">
      <w:pPr>
        <w:rPr>
          <w:rFonts w:cs="Arial"/>
          <w:szCs w:val="22"/>
        </w:rPr>
      </w:pPr>
    </w:p>
    <w:p w14:paraId="6FC6E22D" w14:textId="77777777" w:rsidR="001302AD" w:rsidRDefault="001302AD" w:rsidP="001302AD">
      <w:pPr>
        <w:rPr>
          <w:rFonts w:cs="Arial"/>
          <w:szCs w:val="22"/>
        </w:rPr>
      </w:pPr>
    </w:p>
    <w:p w14:paraId="3BDFD2DB" w14:textId="77777777" w:rsidR="001302AD" w:rsidRDefault="001302AD" w:rsidP="001302AD">
      <w:pPr>
        <w:rPr>
          <w:rFonts w:cs="Arial"/>
          <w:szCs w:val="22"/>
        </w:rPr>
      </w:pPr>
    </w:p>
    <w:p w14:paraId="14A8F4CD" w14:textId="77777777" w:rsidR="001302AD" w:rsidRDefault="001302AD" w:rsidP="001302AD">
      <w:pPr>
        <w:rPr>
          <w:rFonts w:cs="Arial"/>
          <w:szCs w:val="22"/>
        </w:rPr>
      </w:pPr>
    </w:p>
    <w:p w14:paraId="30C41CC3" w14:textId="77777777" w:rsidR="001302AD" w:rsidRDefault="001302AD" w:rsidP="001302AD">
      <w:pPr>
        <w:rPr>
          <w:rFonts w:cs="Arial"/>
          <w:szCs w:val="22"/>
        </w:rPr>
      </w:pPr>
    </w:p>
    <w:p w14:paraId="6E9038D5" w14:textId="77777777" w:rsidR="001302AD" w:rsidRDefault="001302AD" w:rsidP="001302AD">
      <w:pPr>
        <w:rPr>
          <w:rFonts w:cs="Arial"/>
          <w:szCs w:val="22"/>
        </w:rPr>
      </w:pPr>
    </w:p>
    <w:p w14:paraId="2DE134F9" w14:textId="77777777" w:rsidR="001302AD" w:rsidRDefault="001302AD" w:rsidP="001302AD">
      <w:pPr>
        <w:rPr>
          <w:rFonts w:cs="Arial"/>
          <w:szCs w:val="22"/>
        </w:rPr>
      </w:pPr>
    </w:p>
    <w:p w14:paraId="33B9F605" w14:textId="77777777" w:rsidR="001302AD" w:rsidRDefault="001302AD" w:rsidP="001302AD">
      <w:pPr>
        <w:rPr>
          <w:rFonts w:cs="Arial"/>
          <w:szCs w:val="22"/>
        </w:rPr>
      </w:pPr>
    </w:p>
    <w:p w14:paraId="001FF530" w14:textId="77777777" w:rsidR="001302AD" w:rsidRDefault="001302AD" w:rsidP="001302AD">
      <w:pPr>
        <w:rPr>
          <w:rFonts w:cs="Arial"/>
          <w:szCs w:val="22"/>
        </w:rPr>
      </w:pPr>
    </w:p>
    <w:p w14:paraId="650DDDF8" w14:textId="77777777" w:rsidR="001302AD" w:rsidRDefault="001302AD" w:rsidP="001302AD">
      <w:pPr>
        <w:rPr>
          <w:rFonts w:cs="Arial"/>
          <w:szCs w:val="22"/>
        </w:rPr>
      </w:pPr>
    </w:p>
    <w:p w14:paraId="60096163" w14:textId="77777777" w:rsidR="001302AD" w:rsidRDefault="001302AD" w:rsidP="001302AD">
      <w:pPr>
        <w:rPr>
          <w:rFonts w:cs="Arial"/>
          <w:szCs w:val="22"/>
        </w:rPr>
      </w:pPr>
    </w:p>
    <w:p w14:paraId="62EA0993" w14:textId="77777777" w:rsidR="001302AD" w:rsidRDefault="001302AD" w:rsidP="001302AD">
      <w:pPr>
        <w:rPr>
          <w:rFonts w:cs="Arial"/>
          <w:szCs w:val="22"/>
        </w:rPr>
      </w:pPr>
      <w:r>
        <w:rPr>
          <w:rFonts w:cs="Arial"/>
          <w:szCs w:val="22"/>
        </w:rPr>
        <w:tab/>
      </w:r>
      <w:r w:rsidRPr="00867FD8">
        <w:rPr>
          <w:rFonts w:cs="Arial"/>
          <w:i/>
          <w:szCs w:val="22"/>
        </w:rPr>
        <w:t xml:space="preserve">*Other reasonable </w:t>
      </w:r>
      <w:r>
        <w:rPr>
          <w:rFonts w:cs="Arial"/>
          <w:i/>
          <w:szCs w:val="22"/>
        </w:rPr>
        <w:t>responses</w:t>
      </w:r>
      <w:r w:rsidRPr="00867FD8">
        <w:rPr>
          <w:rFonts w:cs="Arial"/>
          <w:i/>
          <w:szCs w:val="22"/>
        </w:rPr>
        <w:t xml:space="preserve"> are acceptable</w:t>
      </w:r>
      <w:r>
        <w:rPr>
          <w:rFonts w:cs="Arial"/>
          <w:szCs w:val="22"/>
        </w:rPr>
        <w:t>.</w:t>
      </w:r>
    </w:p>
    <w:p w14:paraId="477E3AD9" w14:textId="77777777" w:rsidR="001302AD" w:rsidRDefault="001302AD" w:rsidP="001302AD">
      <w:pPr>
        <w:rPr>
          <w:rFonts w:cs="Arial"/>
          <w:szCs w:val="22"/>
        </w:rPr>
      </w:pPr>
    </w:p>
    <w:p w14:paraId="50A466A1" w14:textId="77777777" w:rsidR="001302AD" w:rsidRDefault="001302AD" w:rsidP="001302AD">
      <w:pPr>
        <w:rPr>
          <w:rFonts w:cs="Arial"/>
          <w:szCs w:val="22"/>
        </w:rPr>
      </w:pPr>
    </w:p>
    <w:p w14:paraId="4E02197C" w14:textId="77777777" w:rsidR="001302AD" w:rsidRDefault="001302AD" w:rsidP="001302AD">
      <w:pPr>
        <w:rPr>
          <w:rFonts w:cs="Arial"/>
          <w:szCs w:val="22"/>
        </w:rPr>
      </w:pPr>
      <w:r>
        <w:rPr>
          <w:rFonts w:cs="Arial"/>
          <w:szCs w:val="22"/>
        </w:rPr>
        <w:t>(f)</w:t>
      </w:r>
      <w:r>
        <w:rPr>
          <w:rFonts w:cs="Arial"/>
          <w:szCs w:val="22"/>
        </w:rPr>
        <w:tab/>
        <w:t xml:space="preserve">Explain how this substitution mutation could allow the synthesis of the protein while </w:t>
      </w:r>
      <w:r>
        <w:rPr>
          <w:rFonts w:cs="Arial"/>
          <w:szCs w:val="22"/>
        </w:rPr>
        <w:tab/>
        <w:t>offering resistance to the virus.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(4 marks) </w:t>
      </w:r>
    </w:p>
    <w:tbl>
      <w:tblPr>
        <w:tblStyle w:val="TableGrid"/>
        <w:tblpPr w:leftFromText="180" w:rightFromText="180" w:vertAnchor="text" w:horzAnchor="margin" w:tblpXSpec="right" w:tblpY="598"/>
        <w:tblW w:w="0" w:type="auto"/>
        <w:tblLook w:val="04A0" w:firstRow="1" w:lastRow="0" w:firstColumn="1" w:lastColumn="0" w:noHBand="0" w:noVBand="1"/>
      </w:tblPr>
      <w:tblGrid>
        <w:gridCol w:w="6941"/>
        <w:gridCol w:w="1549"/>
      </w:tblGrid>
      <w:tr w:rsidR="001302AD" w:rsidRPr="0090121A" w14:paraId="3338C3AD" w14:textId="77777777" w:rsidTr="001302AD">
        <w:trPr>
          <w:trHeight w:val="257"/>
        </w:trPr>
        <w:tc>
          <w:tcPr>
            <w:tcW w:w="6941" w:type="dxa"/>
            <w:vAlign w:val="center"/>
          </w:tcPr>
          <w:p w14:paraId="41989292"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Description</w:t>
            </w:r>
          </w:p>
        </w:tc>
        <w:tc>
          <w:tcPr>
            <w:tcW w:w="1549" w:type="dxa"/>
            <w:vAlign w:val="center"/>
          </w:tcPr>
          <w:p w14:paraId="153BD3CB"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Marks</w:t>
            </w:r>
          </w:p>
        </w:tc>
      </w:tr>
      <w:tr w:rsidR="001302AD" w14:paraId="4DFDFBD2" w14:textId="77777777" w:rsidTr="001302AD">
        <w:trPr>
          <w:trHeight w:val="243"/>
        </w:trPr>
        <w:tc>
          <w:tcPr>
            <w:tcW w:w="6941" w:type="dxa"/>
          </w:tcPr>
          <w:p w14:paraId="23B78EC7"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 xml:space="preserve">Substitution mutation involves the replacement of a nucleotide for a different one. </w:t>
            </w:r>
          </w:p>
        </w:tc>
        <w:tc>
          <w:tcPr>
            <w:tcW w:w="1549" w:type="dxa"/>
            <w:vAlign w:val="center"/>
          </w:tcPr>
          <w:p w14:paraId="53ED3458"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5C482E8F" w14:textId="77777777" w:rsidTr="001302AD">
        <w:trPr>
          <w:trHeight w:val="257"/>
        </w:trPr>
        <w:tc>
          <w:tcPr>
            <w:tcW w:w="6941" w:type="dxa"/>
            <w:tcBorders>
              <w:bottom w:val="single" w:sz="4" w:space="0" w:color="auto"/>
            </w:tcBorders>
          </w:tcPr>
          <w:p w14:paraId="23B277B0"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This replacement could cause the wrong amino acid to be added to the polypeptide chain during translation.</w:t>
            </w:r>
          </w:p>
        </w:tc>
        <w:tc>
          <w:tcPr>
            <w:tcW w:w="1549" w:type="dxa"/>
            <w:vAlign w:val="center"/>
          </w:tcPr>
          <w:p w14:paraId="10A670F5"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038ACE59" w14:textId="77777777" w:rsidTr="001302AD">
        <w:trPr>
          <w:trHeight w:val="257"/>
        </w:trPr>
        <w:tc>
          <w:tcPr>
            <w:tcW w:w="6941" w:type="dxa"/>
            <w:tcBorders>
              <w:bottom w:val="single" w:sz="4" w:space="0" w:color="auto"/>
            </w:tcBorders>
          </w:tcPr>
          <w:p w14:paraId="582F0FB2"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The wrong amino acid could cause a change in the shape or function of the protein.</w:t>
            </w:r>
          </w:p>
        </w:tc>
        <w:tc>
          <w:tcPr>
            <w:tcW w:w="1549" w:type="dxa"/>
            <w:vAlign w:val="center"/>
          </w:tcPr>
          <w:p w14:paraId="207A0126"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6401B7CD" w14:textId="77777777" w:rsidTr="001302AD">
        <w:trPr>
          <w:trHeight w:val="257"/>
        </w:trPr>
        <w:tc>
          <w:tcPr>
            <w:tcW w:w="6941" w:type="dxa"/>
            <w:tcBorders>
              <w:bottom w:val="single" w:sz="4" w:space="0" w:color="auto"/>
            </w:tcBorders>
          </w:tcPr>
          <w:p w14:paraId="7F1AE101"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These changes could prevent the protein from working properly and therefore the virus cannot enter the cell.</w:t>
            </w:r>
          </w:p>
        </w:tc>
        <w:tc>
          <w:tcPr>
            <w:tcW w:w="1549" w:type="dxa"/>
            <w:vAlign w:val="center"/>
          </w:tcPr>
          <w:p w14:paraId="4536D7CD"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rsidRPr="0090121A" w14:paraId="0047FA8E" w14:textId="77777777" w:rsidTr="001302AD">
        <w:trPr>
          <w:trHeight w:val="257"/>
        </w:trPr>
        <w:tc>
          <w:tcPr>
            <w:tcW w:w="6941" w:type="dxa"/>
            <w:tcBorders>
              <w:bottom w:val="single" w:sz="4" w:space="0" w:color="auto"/>
            </w:tcBorders>
            <w:vAlign w:val="center"/>
          </w:tcPr>
          <w:p w14:paraId="30F515A1"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right"/>
              <w:rPr>
                <w:rFonts w:cs="Arial"/>
                <w:b/>
                <w:szCs w:val="22"/>
              </w:rPr>
            </w:pPr>
            <w:r w:rsidRPr="0090121A">
              <w:rPr>
                <w:rFonts w:cs="Arial"/>
                <w:b/>
                <w:szCs w:val="22"/>
              </w:rPr>
              <w:t>TOTAL</w:t>
            </w:r>
          </w:p>
        </w:tc>
        <w:tc>
          <w:tcPr>
            <w:tcW w:w="1549" w:type="dxa"/>
            <w:vAlign w:val="center"/>
          </w:tcPr>
          <w:p w14:paraId="454B9961"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Pr>
                <w:rFonts w:cs="Arial"/>
                <w:b/>
                <w:szCs w:val="22"/>
              </w:rPr>
              <w:t>4</w:t>
            </w:r>
          </w:p>
        </w:tc>
      </w:tr>
    </w:tbl>
    <w:p w14:paraId="6463C4AB" w14:textId="77777777" w:rsidR="001302AD" w:rsidRDefault="001302AD" w:rsidP="001302AD">
      <w:pPr>
        <w:rPr>
          <w:rFonts w:cs="Arial"/>
          <w:szCs w:val="22"/>
        </w:rPr>
      </w:pPr>
    </w:p>
    <w:p w14:paraId="627CBEF8" w14:textId="77777777" w:rsidR="001302AD" w:rsidRDefault="001302AD" w:rsidP="001302AD">
      <w:pPr>
        <w:tabs>
          <w:tab w:val="left" w:pos="709"/>
          <w:tab w:val="left" w:pos="8080"/>
          <w:tab w:val="left" w:pos="9214"/>
        </w:tabs>
        <w:snapToGrid w:val="0"/>
        <w:contextualSpacing/>
        <w:rPr>
          <w:rFonts w:cs="Arial"/>
          <w:szCs w:val="22"/>
        </w:rPr>
      </w:pPr>
    </w:p>
    <w:p w14:paraId="66B71911" w14:textId="77777777" w:rsidR="001302AD" w:rsidRDefault="001302AD" w:rsidP="001302AD">
      <w:pPr>
        <w:rPr>
          <w:rFonts w:cs="Arial"/>
          <w:szCs w:val="22"/>
        </w:rPr>
      </w:pPr>
    </w:p>
    <w:p w14:paraId="19498D60" w14:textId="77777777" w:rsidR="001302AD" w:rsidRDefault="001302AD" w:rsidP="001302AD">
      <w:pPr>
        <w:rPr>
          <w:rFonts w:cs="Arial"/>
          <w:szCs w:val="22"/>
        </w:rPr>
      </w:pPr>
    </w:p>
    <w:p w14:paraId="35C15A71" w14:textId="77777777" w:rsidR="001302AD" w:rsidRDefault="001302AD" w:rsidP="001302AD">
      <w:pPr>
        <w:rPr>
          <w:rFonts w:cs="Arial"/>
          <w:szCs w:val="22"/>
        </w:rPr>
      </w:pPr>
    </w:p>
    <w:p w14:paraId="55B76E3A" w14:textId="77777777" w:rsidR="001302AD" w:rsidRDefault="001302AD" w:rsidP="001302AD">
      <w:pPr>
        <w:rPr>
          <w:rFonts w:cs="Arial"/>
          <w:szCs w:val="22"/>
        </w:rPr>
      </w:pPr>
    </w:p>
    <w:p w14:paraId="790C845A" w14:textId="77777777" w:rsidR="001302AD" w:rsidRDefault="001302AD" w:rsidP="001302AD">
      <w:pPr>
        <w:rPr>
          <w:rFonts w:cs="Arial"/>
          <w:szCs w:val="22"/>
        </w:rPr>
      </w:pPr>
    </w:p>
    <w:p w14:paraId="703E765D" w14:textId="77777777" w:rsidR="001302AD" w:rsidRDefault="001302AD" w:rsidP="001302AD">
      <w:pPr>
        <w:rPr>
          <w:rFonts w:cs="Arial"/>
          <w:szCs w:val="22"/>
        </w:rPr>
      </w:pPr>
    </w:p>
    <w:p w14:paraId="274FCFCA" w14:textId="77777777" w:rsidR="001302AD" w:rsidRDefault="001302AD" w:rsidP="001302AD">
      <w:pPr>
        <w:rPr>
          <w:rFonts w:cs="Arial"/>
          <w:szCs w:val="22"/>
        </w:rPr>
      </w:pPr>
    </w:p>
    <w:p w14:paraId="3BE3318E" w14:textId="77777777" w:rsidR="001302AD" w:rsidRDefault="001302AD" w:rsidP="001302AD">
      <w:pPr>
        <w:rPr>
          <w:rFonts w:cs="Arial"/>
          <w:szCs w:val="22"/>
        </w:rPr>
      </w:pPr>
    </w:p>
    <w:p w14:paraId="15F0DEC5" w14:textId="77777777" w:rsidR="001302AD" w:rsidRDefault="001302AD" w:rsidP="001302AD">
      <w:pPr>
        <w:rPr>
          <w:rFonts w:cs="Arial"/>
          <w:szCs w:val="22"/>
        </w:rPr>
      </w:pPr>
    </w:p>
    <w:p w14:paraId="549ED84C" w14:textId="77777777" w:rsidR="001302AD" w:rsidRDefault="001302AD" w:rsidP="001302AD">
      <w:pPr>
        <w:rPr>
          <w:rFonts w:cs="Arial"/>
          <w:szCs w:val="22"/>
        </w:rPr>
      </w:pPr>
    </w:p>
    <w:p w14:paraId="6CDCC64E" w14:textId="77777777" w:rsidR="001302AD" w:rsidRDefault="001302AD" w:rsidP="001302AD">
      <w:pPr>
        <w:rPr>
          <w:rFonts w:cs="Arial"/>
          <w:szCs w:val="22"/>
        </w:rPr>
      </w:pPr>
    </w:p>
    <w:p w14:paraId="6CB09159" w14:textId="77777777" w:rsidR="001302AD" w:rsidRDefault="001302AD" w:rsidP="001302AD">
      <w:pPr>
        <w:rPr>
          <w:rFonts w:cs="Arial"/>
          <w:szCs w:val="22"/>
        </w:rPr>
      </w:pPr>
    </w:p>
    <w:p w14:paraId="4CC4FCA4" w14:textId="77777777" w:rsidR="001302AD" w:rsidRDefault="001302AD" w:rsidP="001302AD">
      <w:pPr>
        <w:rPr>
          <w:rFonts w:cs="Arial"/>
          <w:szCs w:val="22"/>
        </w:rPr>
      </w:pPr>
    </w:p>
    <w:p w14:paraId="3C1CFC6A" w14:textId="77777777" w:rsidR="001302AD" w:rsidRDefault="001302AD" w:rsidP="001302AD">
      <w:pPr>
        <w:rPr>
          <w:rFonts w:cs="Arial"/>
          <w:szCs w:val="22"/>
        </w:rPr>
      </w:pPr>
      <w:r>
        <w:rPr>
          <w:rFonts w:cs="Arial"/>
          <w:szCs w:val="22"/>
        </w:rPr>
        <w:t>(g)</w:t>
      </w:r>
      <w:r>
        <w:rPr>
          <w:rFonts w:cs="Arial"/>
          <w:szCs w:val="22"/>
        </w:rPr>
        <w:tab/>
        <w:t>Propose how these findings could be used in the future conservation of frogs.</w:t>
      </w:r>
    </w:p>
    <w:p w14:paraId="3F0C4A5F" w14:textId="77777777" w:rsidR="001302AD" w:rsidRDefault="001302AD" w:rsidP="001302AD">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(2 marks)</w:t>
      </w:r>
    </w:p>
    <w:tbl>
      <w:tblPr>
        <w:tblStyle w:val="TableGrid"/>
        <w:tblpPr w:leftFromText="180" w:rightFromText="180" w:vertAnchor="text" w:horzAnchor="margin" w:tblpXSpec="right" w:tblpY="598"/>
        <w:tblW w:w="0" w:type="auto"/>
        <w:tblLook w:val="04A0" w:firstRow="1" w:lastRow="0" w:firstColumn="1" w:lastColumn="0" w:noHBand="0" w:noVBand="1"/>
      </w:tblPr>
      <w:tblGrid>
        <w:gridCol w:w="6941"/>
        <w:gridCol w:w="1549"/>
      </w:tblGrid>
      <w:tr w:rsidR="001302AD" w:rsidRPr="0090121A" w14:paraId="5057A2D0" w14:textId="77777777" w:rsidTr="001302AD">
        <w:trPr>
          <w:trHeight w:val="257"/>
        </w:trPr>
        <w:tc>
          <w:tcPr>
            <w:tcW w:w="6941" w:type="dxa"/>
            <w:vAlign w:val="center"/>
          </w:tcPr>
          <w:p w14:paraId="558DEC83"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Description</w:t>
            </w:r>
          </w:p>
        </w:tc>
        <w:tc>
          <w:tcPr>
            <w:tcW w:w="1549" w:type="dxa"/>
            <w:vAlign w:val="center"/>
          </w:tcPr>
          <w:p w14:paraId="40B73ACD"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sidRPr="0090121A">
              <w:rPr>
                <w:rFonts w:cs="Arial"/>
                <w:b/>
                <w:szCs w:val="22"/>
              </w:rPr>
              <w:t>Marks</w:t>
            </w:r>
          </w:p>
        </w:tc>
      </w:tr>
      <w:tr w:rsidR="001302AD" w14:paraId="4C3BAD1B" w14:textId="77777777" w:rsidTr="001302AD">
        <w:trPr>
          <w:trHeight w:val="243"/>
        </w:trPr>
        <w:tc>
          <w:tcPr>
            <w:tcW w:w="6941" w:type="dxa"/>
          </w:tcPr>
          <w:p w14:paraId="4D0DE552"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Accurately test other species for the extra mutation.</w:t>
            </w:r>
          </w:p>
        </w:tc>
        <w:tc>
          <w:tcPr>
            <w:tcW w:w="1549" w:type="dxa"/>
            <w:vAlign w:val="center"/>
          </w:tcPr>
          <w:p w14:paraId="292359E0"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14:paraId="39D410F8" w14:textId="77777777" w:rsidTr="001302AD">
        <w:trPr>
          <w:trHeight w:val="257"/>
        </w:trPr>
        <w:tc>
          <w:tcPr>
            <w:tcW w:w="6941" w:type="dxa"/>
            <w:tcBorders>
              <w:bottom w:val="single" w:sz="4" w:space="0" w:color="auto"/>
            </w:tcBorders>
          </w:tcPr>
          <w:p w14:paraId="286CD0A2" w14:textId="77777777" w:rsidR="001302AD" w:rsidRDefault="001302AD" w:rsidP="001302AD">
            <w:pPr>
              <w:tabs>
                <w:tab w:val="left" w:pos="709"/>
                <w:tab w:val="left" w:pos="3261"/>
                <w:tab w:val="left" w:pos="4678"/>
                <w:tab w:val="left" w:pos="6379"/>
                <w:tab w:val="left" w:pos="8080"/>
                <w:tab w:val="left" w:pos="9214"/>
              </w:tabs>
              <w:snapToGrid w:val="0"/>
              <w:contextualSpacing/>
              <w:rPr>
                <w:rFonts w:cs="Arial"/>
                <w:szCs w:val="22"/>
              </w:rPr>
            </w:pPr>
            <w:r>
              <w:rPr>
                <w:rFonts w:cs="Arial"/>
                <w:szCs w:val="22"/>
              </w:rPr>
              <w:t>Breed the resistant frogs to release into the environment.</w:t>
            </w:r>
          </w:p>
        </w:tc>
        <w:tc>
          <w:tcPr>
            <w:tcW w:w="1549" w:type="dxa"/>
            <w:vAlign w:val="center"/>
          </w:tcPr>
          <w:p w14:paraId="718C98F0" w14:textId="77777777" w:rsidR="001302AD" w:rsidRDefault="001302AD" w:rsidP="001302AD">
            <w:pPr>
              <w:tabs>
                <w:tab w:val="left" w:pos="709"/>
                <w:tab w:val="left" w:pos="3261"/>
                <w:tab w:val="left" w:pos="4678"/>
                <w:tab w:val="left" w:pos="6379"/>
                <w:tab w:val="left" w:pos="8080"/>
                <w:tab w:val="left" w:pos="9214"/>
              </w:tabs>
              <w:snapToGrid w:val="0"/>
              <w:contextualSpacing/>
              <w:jc w:val="center"/>
              <w:rPr>
                <w:rFonts w:cs="Arial"/>
                <w:szCs w:val="22"/>
              </w:rPr>
            </w:pPr>
            <w:r>
              <w:rPr>
                <w:rFonts w:cs="Arial"/>
                <w:szCs w:val="22"/>
              </w:rPr>
              <w:t>1</w:t>
            </w:r>
          </w:p>
        </w:tc>
      </w:tr>
      <w:tr w:rsidR="001302AD" w:rsidRPr="0090121A" w14:paraId="2F03801F" w14:textId="77777777" w:rsidTr="001302AD">
        <w:trPr>
          <w:trHeight w:val="257"/>
        </w:trPr>
        <w:tc>
          <w:tcPr>
            <w:tcW w:w="6941" w:type="dxa"/>
            <w:tcBorders>
              <w:bottom w:val="single" w:sz="4" w:space="0" w:color="auto"/>
            </w:tcBorders>
            <w:vAlign w:val="center"/>
          </w:tcPr>
          <w:p w14:paraId="179BD596"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right"/>
              <w:rPr>
                <w:rFonts w:cs="Arial"/>
                <w:b/>
                <w:szCs w:val="22"/>
              </w:rPr>
            </w:pPr>
            <w:r w:rsidRPr="0090121A">
              <w:rPr>
                <w:rFonts w:cs="Arial"/>
                <w:b/>
                <w:szCs w:val="22"/>
              </w:rPr>
              <w:t>TOTAL</w:t>
            </w:r>
          </w:p>
        </w:tc>
        <w:tc>
          <w:tcPr>
            <w:tcW w:w="1549" w:type="dxa"/>
            <w:vAlign w:val="center"/>
          </w:tcPr>
          <w:p w14:paraId="505D86A6" w14:textId="77777777" w:rsidR="001302AD" w:rsidRPr="0090121A" w:rsidRDefault="001302AD" w:rsidP="001302AD">
            <w:pPr>
              <w:tabs>
                <w:tab w:val="left" w:pos="709"/>
                <w:tab w:val="left" w:pos="3261"/>
                <w:tab w:val="left" w:pos="4678"/>
                <w:tab w:val="left" w:pos="6379"/>
                <w:tab w:val="left" w:pos="8080"/>
                <w:tab w:val="left" w:pos="9214"/>
              </w:tabs>
              <w:snapToGrid w:val="0"/>
              <w:contextualSpacing/>
              <w:jc w:val="center"/>
              <w:rPr>
                <w:rFonts w:cs="Arial"/>
                <w:b/>
                <w:szCs w:val="22"/>
              </w:rPr>
            </w:pPr>
            <w:r>
              <w:rPr>
                <w:rFonts w:cs="Arial"/>
                <w:b/>
                <w:szCs w:val="22"/>
              </w:rPr>
              <w:t>2</w:t>
            </w:r>
          </w:p>
        </w:tc>
      </w:tr>
    </w:tbl>
    <w:p w14:paraId="3456FBBB" w14:textId="77777777" w:rsidR="001302AD" w:rsidRDefault="001302AD" w:rsidP="001302AD">
      <w:pPr>
        <w:rPr>
          <w:rFonts w:cs="Arial"/>
          <w:szCs w:val="22"/>
        </w:rPr>
      </w:pPr>
    </w:p>
    <w:p w14:paraId="0803FFF1" w14:textId="77777777" w:rsidR="001302AD" w:rsidRDefault="001302AD" w:rsidP="001302AD">
      <w:pPr>
        <w:rPr>
          <w:rFonts w:cs="Arial"/>
          <w:szCs w:val="22"/>
        </w:rPr>
      </w:pPr>
    </w:p>
    <w:p w14:paraId="1C7E6D36" w14:textId="77777777" w:rsidR="001302AD" w:rsidRDefault="001302AD" w:rsidP="001302AD">
      <w:pPr>
        <w:rPr>
          <w:rFonts w:cs="Arial"/>
          <w:szCs w:val="22"/>
        </w:rPr>
      </w:pPr>
    </w:p>
    <w:p w14:paraId="39306DFC" w14:textId="77777777" w:rsidR="001302AD" w:rsidRDefault="001302AD" w:rsidP="001302AD">
      <w:pPr>
        <w:rPr>
          <w:rFonts w:cs="Arial"/>
          <w:szCs w:val="22"/>
        </w:rPr>
      </w:pPr>
    </w:p>
    <w:p w14:paraId="11F82D53" w14:textId="77777777" w:rsidR="001302AD" w:rsidRDefault="001302AD" w:rsidP="001302AD">
      <w:pPr>
        <w:rPr>
          <w:rFonts w:cs="Arial"/>
          <w:szCs w:val="22"/>
        </w:rPr>
      </w:pPr>
    </w:p>
    <w:p w14:paraId="78EF7548" w14:textId="77777777" w:rsidR="001302AD" w:rsidRDefault="001302AD" w:rsidP="001302AD">
      <w:pPr>
        <w:rPr>
          <w:rFonts w:cs="Arial"/>
          <w:szCs w:val="22"/>
        </w:rPr>
      </w:pPr>
    </w:p>
    <w:p w14:paraId="15734AD6" w14:textId="77777777" w:rsidR="001302AD" w:rsidRDefault="001302AD" w:rsidP="001302AD">
      <w:pPr>
        <w:rPr>
          <w:rFonts w:cs="Arial"/>
          <w:szCs w:val="22"/>
        </w:rPr>
      </w:pPr>
    </w:p>
    <w:p w14:paraId="030ABB01" w14:textId="77777777" w:rsidR="001302AD" w:rsidRDefault="001302AD" w:rsidP="001302AD">
      <w:pPr>
        <w:rPr>
          <w:rFonts w:cs="Arial"/>
          <w:szCs w:val="22"/>
        </w:rPr>
      </w:pPr>
      <w:r>
        <w:rPr>
          <w:rFonts w:cs="Arial"/>
          <w:szCs w:val="22"/>
        </w:rPr>
        <w:tab/>
        <w:t>*</w:t>
      </w:r>
      <w:r w:rsidRPr="00867FD8">
        <w:rPr>
          <w:rFonts w:cs="Arial"/>
          <w:i/>
          <w:szCs w:val="22"/>
        </w:rPr>
        <w:t>Other reasonable suggestions are acceptable</w:t>
      </w:r>
      <w:r>
        <w:rPr>
          <w:rFonts w:cs="Arial"/>
          <w:szCs w:val="22"/>
        </w:rPr>
        <w:t>.</w:t>
      </w:r>
      <w:r>
        <w:rPr>
          <w:rFonts w:cs="Arial"/>
          <w:szCs w:val="22"/>
        </w:rPr>
        <w:br w:type="page"/>
      </w:r>
    </w:p>
    <w:p w14:paraId="467326B0" w14:textId="77777777" w:rsidR="0029287D" w:rsidRPr="000810AA" w:rsidRDefault="0029287D" w:rsidP="004678CC">
      <w:pPr>
        <w:rPr>
          <w:rFonts w:cs="Arial"/>
          <w:szCs w:val="22"/>
          <w:lang w:val="en-AU"/>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697CEB" w:rsidRPr="000810AA" w14:paraId="2D9A8156" w14:textId="77777777" w:rsidTr="00076E4D">
        <w:tc>
          <w:tcPr>
            <w:tcW w:w="4857" w:type="dxa"/>
          </w:tcPr>
          <w:p w14:paraId="370663B5" w14:textId="68AC4937" w:rsidR="00697CEB" w:rsidRPr="000810AA" w:rsidRDefault="00697CEB" w:rsidP="004678CC">
            <w:pPr>
              <w:ind w:left="-108"/>
              <w:rPr>
                <w:rFonts w:cs="Arial"/>
                <w:b/>
                <w:szCs w:val="22"/>
              </w:rPr>
            </w:pPr>
            <w:r w:rsidRPr="000810AA">
              <w:rPr>
                <w:rFonts w:cs="Arial"/>
                <w:b/>
                <w:bCs/>
                <w:szCs w:val="22"/>
              </w:rPr>
              <w:t>Section Three: Extended answer</w:t>
            </w:r>
          </w:p>
        </w:tc>
        <w:tc>
          <w:tcPr>
            <w:tcW w:w="4857" w:type="dxa"/>
          </w:tcPr>
          <w:p w14:paraId="0B2BE26F" w14:textId="2589EC68" w:rsidR="00697CEB" w:rsidRPr="000810AA" w:rsidRDefault="00697CEB" w:rsidP="004678CC">
            <w:pPr>
              <w:jc w:val="right"/>
              <w:rPr>
                <w:rFonts w:cs="Arial"/>
                <w:b/>
                <w:szCs w:val="22"/>
              </w:rPr>
            </w:pPr>
            <w:r w:rsidRPr="000810AA">
              <w:rPr>
                <w:rFonts w:cs="Arial"/>
                <w:b/>
                <w:bCs/>
                <w:szCs w:val="22"/>
              </w:rPr>
              <w:t>20% (40 Marks)</w:t>
            </w:r>
          </w:p>
        </w:tc>
      </w:tr>
    </w:tbl>
    <w:p w14:paraId="5AD84CC7" w14:textId="77777777" w:rsidR="00697CEB" w:rsidRPr="000810AA" w:rsidRDefault="00697CEB" w:rsidP="004678CC">
      <w:pPr>
        <w:rPr>
          <w:rFonts w:cs="Arial"/>
          <w:szCs w:val="22"/>
          <w:lang w:val="en-AU"/>
        </w:rPr>
      </w:pPr>
    </w:p>
    <w:p w14:paraId="0BF92B43" w14:textId="35277744" w:rsidR="00806506" w:rsidRDefault="00E91CC1" w:rsidP="00806506">
      <w:pPr>
        <w:pStyle w:val="BodyText"/>
        <w:pBdr>
          <w:bottom w:val="single" w:sz="4" w:space="1" w:color="auto"/>
        </w:pBdr>
        <w:tabs>
          <w:tab w:val="clear" w:pos="-720"/>
        </w:tabs>
        <w:suppressAutoHyphens w:val="0"/>
        <w:autoSpaceDE w:val="0"/>
        <w:autoSpaceDN w:val="0"/>
        <w:adjustRightInd w:val="0"/>
        <w:rPr>
          <w:rFonts w:ascii="Arial" w:hAnsi="Arial" w:cs="Arial"/>
          <w:spacing w:val="0"/>
          <w:sz w:val="22"/>
          <w:szCs w:val="22"/>
          <w:lang w:val="en-AU"/>
        </w:rPr>
      </w:pPr>
      <w:r>
        <w:rPr>
          <w:rFonts w:ascii="Arial" w:hAnsi="Arial" w:cs="Arial"/>
          <w:spacing w:val="0"/>
          <w:sz w:val="22"/>
          <w:szCs w:val="22"/>
          <w:lang w:val="en-AU"/>
        </w:rPr>
        <w:t>Unit 3</w:t>
      </w:r>
    </w:p>
    <w:p w14:paraId="47E84838" w14:textId="77777777" w:rsidR="00E91CC1" w:rsidRPr="00E91CC1" w:rsidRDefault="00E91CC1" w:rsidP="00806506">
      <w:pPr>
        <w:pStyle w:val="BodyText"/>
        <w:pBdr>
          <w:bottom w:val="single" w:sz="4" w:space="1" w:color="auto"/>
        </w:pBdr>
        <w:tabs>
          <w:tab w:val="clear" w:pos="-720"/>
        </w:tabs>
        <w:suppressAutoHyphens w:val="0"/>
        <w:autoSpaceDE w:val="0"/>
        <w:autoSpaceDN w:val="0"/>
        <w:adjustRightInd w:val="0"/>
        <w:rPr>
          <w:rFonts w:ascii="Arial" w:hAnsi="Arial" w:cs="Arial"/>
          <w:spacing w:val="0"/>
          <w:sz w:val="22"/>
          <w:szCs w:val="22"/>
          <w:lang w:val="en-AU"/>
        </w:rPr>
      </w:pPr>
    </w:p>
    <w:p w14:paraId="70FD5B04" w14:textId="77777777" w:rsidR="00806506" w:rsidRPr="000810AA" w:rsidRDefault="00806506" w:rsidP="00806506">
      <w:pPr>
        <w:tabs>
          <w:tab w:val="left" w:pos="720"/>
          <w:tab w:val="left" w:pos="1440"/>
          <w:tab w:val="right" w:pos="9360"/>
        </w:tabs>
        <w:rPr>
          <w:rFonts w:cs="Arial"/>
          <w:b/>
          <w:szCs w:val="22"/>
        </w:rPr>
      </w:pPr>
    </w:p>
    <w:p w14:paraId="020B262A" w14:textId="46174D42" w:rsidR="0029287D" w:rsidRPr="000810AA" w:rsidRDefault="0029287D" w:rsidP="004678CC">
      <w:pPr>
        <w:rPr>
          <w:rFonts w:cs="Arial"/>
          <w:szCs w:val="22"/>
          <w:lang w:val="en-AU"/>
        </w:rPr>
      </w:pPr>
    </w:p>
    <w:p w14:paraId="65D42CBA" w14:textId="496923EB" w:rsidR="00697CEB" w:rsidRPr="000810AA" w:rsidRDefault="0029287D" w:rsidP="00E91CC1">
      <w:pPr>
        <w:tabs>
          <w:tab w:val="left" w:pos="8550"/>
        </w:tabs>
        <w:rPr>
          <w:rFonts w:cs="Arial"/>
          <w:b/>
          <w:szCs w:val="22"/>
          <w:lang w:val="en-AU"/>
        </w:rPr>
      </w:pPr>
      <w:r w:rsidRPr="000810AA">
        <w:rPr>
          <w:rFonts w:cs="Arial"/>
          <w:b/>
          <w:szCs w:val="22"/>
          <w:lang w:val="en-AU"/>
        </w:rPr>
        <w:t xml:space="preserve">Question </w:t>
      </w:r>
      <w:r w:rsidR="004678CC" w:rsidRPr="000810AA">
        <w:rPr>
          <w:rFonts w:cs="Arial"/>
          <w:b/>
          <w:szCs w:val="22"/>
          <w:lang w:val="en-AU"/>
        </w:rPr>
        <w:t>36</w:t>
      </w:r>
      <w:r w:rsidR="004678CC" w:rsidRPr="000810AA">
        <w:rPr>
          <w:rFonts w:cs="Arial"/>
          <w:b/>
          <w:szCs w:val="22"/>
          <w:lang w:val="en-AU"/>
        </w:rPr>
        <w:tab/>
      </w:r>
      <w:r w:rsidR="00697CEB" w:rsidRPr="000810AA">
        <w:rPr>
          <w:rFonts w:cs="Arial"/>
          <w:b/>
          <w:szCs w:val="22"/>
          <w:lang w:val="en-AU"/>
        </w:rPr>
        <w:t>(20 marks)</w:t>
      </w:r>
    </w:p>
    <w:p w14:paraId="797E285E" w14:textId="77777777" w:rsidR="00871BDB" w:rsidRPr="000810AA" w:rsidRDefault="00871BDB" w:rsidP="004678CC">
      <w:pPr>
        <w:tabs>
          <w:tab w:val="left" w:pos="8640"/>
        </w:tabs>
        <w:rPr>
          <w:rFonts w:cs="Arial"/>
          <w:szCs w:val="22"/>
          <w:lang w:val="en-AU"/>
        </w:rPr>
      </w:pPr>
    </w:p>
    <w:p w14:paraId="7380AF3C" w14:textId="77777777" w:rsidR="0029287D" w:rsidRPr="000810AA" w:rsidRDefault="0029287D" w:rsidP="004678CC">
      <w:pPr>
        <w:tabs>
          <w:tab w:val="left" w:pos="7797"/>
          <w:tab w:val="left" w:pos="8222"/>
          <w:tab w:val="left" w:pos="9072"/>
        </w:tabs>
        <w:rPr>
          <w:rFonts w:cs="Arial"/>
          <w:szCs w:val="22"/>
          <w:lang w:val="en-AU"/>
        </w:rPr>
      </w:pPr>
    </w:p>
    <w:p w14:paraId="3D4AF172" w14:textId="36E6B8C1" w:rsidR="00EA436E" w:rsidRPr="000810AA" w:rsidRDefault="00EA436E" w:rsidP="00EC2702">
      <w:pPr>
        <w:pStyle w:val="ListParagraph"/>
        <w:numPr>
          <w:ilvl w:val="0"/>
          <w:numId w:val="6"/>
        </w:numPr>
        <w:tabs>
          <w:tab w:val="left" w:pos="8460"/>
        </w:tabs>
        <w:ind w:left="720" w:right="186" w:hanging="720"/>
        <w:rPr>
          <w:rFonts w:cs="Arial"/>
          <w:szCs w:val="22"/>
        </w:rPr>
      </w:pPr>
      <w:r w:rsidRPr="000810AA">
        <w:rPr>
          <w:rFonts w:cs="Arial"/>
        </w:rPr>
        <w:t>Meiosis is a process known to produce genetic variation in offspring produced by sexual reproduction. Describe the process of meiosis and explain how this process produces genetic variation</w:t>
      </w:r>
      <w:r w:rsidRPr="000810AA">
        <w:rPr>
          <w:rFonts w:cs="Arial"/>
          <w:szCs w:val="22"/>
          <w:lang w:val="en-AU"/>
        </w:rPr>
        <w:t>.</w:t>
      </w:r>
      <w:r w:rsidRPr="000810AA">
        <w:rPr>
          <w:rFonts w:cs="Arial"/>
          <w:szCs w:val="22"/>
          <w:lang w:val="en-AU"/>
        </w:rPr>
        <w:tab/>
        <w:t>(10 marks)</w:t>
      </w:r>
    </w:p>
    <w:p w14:paraId="069E32F5" w14:textId="77777777" w:rsidR="00806506" w:rsidRPr="000810AA" w:rsidRDefault="00806506" w:rsidP="00806506">
      <w:pPr>
        <w:tabs>
          <w:tab w:val="left" w:pos="8640"/>
        </w:tabs>
        <w:ind w:left="90"/>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E91CC1" w:rsidRPr="006810F4" w14:paraId="51CC5DC2" w14:textId="77777777" w:rsidTr="00846D70">
        <w:trPr>
          <w:trHeight w:val="288"/>
        </w:trPr>
        <w:tc>
          <w:tcPr>
            <w:tcW w:w="7560" w:type="dxa"/>
            <w:vAlign w:val="center"/>
          </w:tcPr>
          <w:p w14:paraId="37EBF9CC" w14:textId="77777777" w:rsidR="00E91CC1" w:rsidRPr="006810F4" w:rsidRDefault="00E91CC1" w:rsidP="00846D70">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72DADFE6" w14:textId="77777777" w:rsidR="00E91CC1" w:rsidRPr="006810F4" w:rsidRDefault="00E91CC1" w:rsidP="00846D70">
            <w:pPr>
              <w:autoSpaceDE w:val="0"/>
              <w:autoSpaceDN w:val="0"/>
              <w:adjustRightInd w:val="0"/>
              <w:jc w:val="center"/>
              <w:rPr>
                <w:rFonts w:cs="Arial"/>
                <w:szCs w:val="22"/>
              </w:rPr>
            </w:pPr>
            <w:r w:rsidRPr="006810F4">
              <w:rPr>
                <w:rFonts w:cs="Arial"/>
                <w:b/>
                <w:bCs/>
                <w:szCs w:val="22"/>
              </w:rPr>
              <w:t>Marks</w:t>
            </w:r>
          </w:p>
        </w:tc>
      </w:tr>
      <w:tr w:rsidR="00E4524A" w:rsidRPr="006810F4" w14:paraId="2C2598A4" w14:textId="77777777" w:rsidTr="00E4524A">
        <w:trPr>
          <w:trHeight w:val="288"/>
        </w:trPr>
        <w:tc>
          <w:tcPr>
            <w:tcW w:w="9000" w:type="dxa"/>
            <w:gridSpan w:val="2"/>
            <w:shd w:val="clear" w:color="auto" w:fill="auto"/>
            <w:vAlign w:val="center"/>
          </w:tcPr>
          <w:p w14:paraId="4DC8D1CE" w14:textId="3589595A" w:rsidR="00E4524A" w:rsidRPr="004516C2" w:rsidRDefault="00E4524A" w:rsidP="00846D70">
            <w:pPr>
              <w:autoSpaceDE w:val="0"/>
              <w:autoSpaceDN w:val="0"/>
              <w:adjustRightInd w:val="0"/>
              <w:rPr>
                <w:rFonts w:cs="Arial"/>
                <w:bCs/>
                <w:szCs w:val="22"/>
              </w:rPr>
            </w:pPr>
            <w:r>
              <w:rPr>
                <w:rFonts w:cs="Arial"/>
                <w:bCs/>
                <w:szCs w:val="22"/>
              </w:rPr>
              <w:t>Describe the process of meiosis</w:t>
            </w:r>
          </w:p>
        </w:tc>
      </w:tr>
      <w:tr w:rsidR="00E91CC1" w:rsidRPr="006810F4" w14:paraId="324E1582" w14:textId="77777777" w:rsidTr="00846D70">
        <w:trPr>
          <w:trHeight w:val="288"/>
        </w:trPr>
        <w:tc>
          <w:tcPr>
            <w:tcW w:w="9000" w:type="dxa"/>
            <w:gridSpan w:val="2"/>
            <w:shd w:val="clear" w:color="auto" w:fill="BFBFBF" w:themeFill="background1" w:themeFillShade="BF"/>
            <w:vAlign w:val="center"/>
          </w:tcPr>
          <w:p w14:paraId="2835C833" w14:textId="21BE1738" w:rsidR="00E91CC1" w:rsidRPr="004516C2" w:rsidRDefault="00E91CC1" w:rsidP="00846D70">
            <w:pPr>
              <w:autoSpaceDE w:val="0"/>
              <w:autoSpaceDN w:val="0"/>
              <w:adjustRightInd w:val="0"/>
              <w:rPr>
                <w:rFonts w:cs="Arial"/>
                <w:bCs/>
                <w:szCs w:val="22"/>
              </w:rPr>
            </w:pPr>
            <w:r w:rsidRPr="004516C2">
              <w:rPr>
                <w:rFonts w:cs="Arial"/>
                <w:bCs/>
                <w:szCs w:val="22"/>
              </w:rPr>
              <w:t xml:space="preserve">Any </w:t>
            </w:r>
            <w:r>
              <w:rPr>
                <w:rFonts w:cs="Arial"/>
                <w:b/>
                <w:bCs/>
                <w:szCs w:val="22"/>
              </w:rPr>
              <w:t>five</w:t>
            </w:r>
            <w:r w:rsidRPr="004516C2">
              <w:rPr>
                <w:rFonts w:cs="Arial"/>
                <w:bCs/>
                <w:szCs w:val="22"/>
              </w:rPr>
              <w:t xml:space="preserve"> of:</w:t>
            </w:r>
          </w:p>
        </w:tc>
      </w:tr>
      <w:tr w:rsidR="00E91CC1" w:rsidRPr="006810F4" w14:paraId="0114EDD1" w14:textId="77777777" w:rsidTr="00E91CC1">
        <w:trPr>
          <w:trHeight w:val="4080"/>
        </w:trPr>
        <w:tc>
          <w:tcPr>
            <w:tcW w:w="7560" w:type="dxa"/>
            <w:vAlign w:val="center"/>
          </w:tcPr>
          <w:p w14:paraId="6FDB7B42" w14:textId="77777777" w:rsidR="00E91CC1" w:rsidRPr="00E91CC1" w:rsidRDefault="00E91CC1" w:rsidP="00E91CC1">
            <w:pPr>
              <w:tabs>
                <w:tab w:val="right" w:pos="9360"/>
              </w:tabs>
              <w:contextualSpacing/>
              <w:rPr>
                <w:rFonts w:eastAsia="Times New Roman"/>
                <w:szCs w:val="22"/>
              </w:rPr>
            </w:pPr>
            <w:r w:rsidRPr="00E91CC1">
              <w:rPr>
                <w:rFonts w:eastAsia="Times New Roman"/>
                <w:szCs w:val="22"/>
              </w:rPr>
              <w:t>First stage</w:t>
            </w:r>
          </w:p>
          <w:p w14:paraId="52148338" w14:textId="77777777" w:rsidR="00E91CC1" w:rsidRPr="00E91CC1" w:rsidRDefault="00E91CC1" w:rsidP="00E91CC1">
            <w:pPr>
              <w:tabs>
                <w:tab w:val="right" w:pos="9360"/>
              </w:tabs>
              <w:ind w:left="432"/>
              <w:contextualSpacing/>
              <w:rPr>
                <w:rFonts w:eastAsia="Times New Roman"/>
                <w:szCs w:val="22"/>
              </w:rPr>
            </w:pPr>
          </w:p>
          <w:p w14:paraId="77FAD913" w14:textId="77777777" w:rsidR="00E91CC1" w:rsidRPr="00E91CC1" w:rsidRDefault="00E91CC1" w:rsidP="00EC2702">
            <w:pPr>
              <w:pStyle w:val="ListParagraph"/>
              <w:numPr>
                <w:ilvl w:val="0"/>
                <w:numId w:val="11"/>
              </w:numPr>
              <w:tabs>
                <w:tab w:val="right" w:pos="9360"/>
              </w:tabs>
              <w:ind w:left="432"/>
              <w:rPr>
                <w:rFonts w:eastAsia="Times New Roman"/>
                <w:szCs w:val="22"/>
              </w:rPr>
            </w:pPr>
            <w:r w:rsidRPr="00E91CC1">
              <w:rPr>
                <w:rFonts w:eastAsia="Times New Roman"/>
                <w:szCs w:val="22"/>
              </w:rPr>
              <w:t>replication of chromosomes: become double stranded</w:t>
            </w:r>
          </w:p>
          <w:p w14:paraId="6D66B705" w14:textId="77777777" w:rsidR="00E91CC1" w:rsidRPr="00E91CC1" w:rsidRDefault="00E91CC1" w:rsidP="00EC2702">
            <w:pPr>
              <w:pStyle w:val="ListParagraph"/>
              <w:numPr>
                <w:ilvl w:val="0"/>
                <w:numId w:val="11"/>
              </w:numPr>
              <w:tabs>
                <w:tab w:val="right" w:pos="9360"/>
              </w:tabs>
              <w:ind w:left="432"/>
              <w:rPr>
                <w:rFonts w:eastAsia="Times New Roman"/>
                <w:szCs w:val="22"/>
              </w:rPr>
            </w:pPr>
            <w:r w:rsidRPr="00E91CC1">
              <w:rPr>
                <w:rFonts w:eastAsia="Times New Roman"/>
                <w:szCs w:val="22"/>
              </w:rPr>
              <w:t>homologous chromosomes pair up</w:t>
            </w:r>
          </w:p>
          <w:p w14:paraId="1888243E" w14:textId="77777777" w:rsidR="00E91CC1" w:rsidRPr="00E91CC1" w:rsidRDefault="00E91CC1" w:rsidP="00EC2702">
            <w:pPr>
              <w:pStyle w:val="ListParagraph"/>
              <w:numPr>
                <w:ilvl w:val="0"/>
                <w:numId w:val="11"/>
              </w:numPr>
              <w:tabs>
                <w:tab w:val="right" w:pos="9360"/>
              </w:tabs>
              <w:ind w:left="432"/>
              <w:rPr>
                <w:rFonts w:eastAsia="Times New Roman"/>
                <w:szCs w:val="22"/>
              </w:rPr>
            </w:pPr>
            <w:r w:rsidRPr="00E91CC1">
              <w:rPr>
                <w:rFonts w:eastAsia="Times New Roman"/>
                <w:szCs w:val="22"/>
              </w:rPr>
              <w:t xml:space="preserve">homologous chromosomes line up at equator </w:t>
            </w:r>
          </w:p>
          <w:p w14:paraId="39E327E1" w14:textId="77777777" w:rsidR="00E91CC1" w:rsidRPr="00E91CC1" w:rsidRDefault="00E91CC1" w:rsidP="00EC2702">
            <w:pPr>
              <w:pStyle w:val="ListParagraph"/>
              <w:numPr>
                <w:ilvl w:val="0"/>
                <w:numId w:val="11"/>
              </w:numPr>
              <w:tabs>
                <w:tab w:val="right" w:pos="9360"/>
              </w:tabs>
              <w:ind w:left="432"/>
              <w:rPr>
                <w:rFonts w:eastAsia="Times New Roman"/>
                <w:szCs w:val="22"/>
              </w:rPr>
            </w:pPr>
            <w:r w:rsidRPr="00E91CC1">
              <w:rPr>
                <w:rFonts w:eastAsia="Times New Roman"/>
                <w:szCs w:val="22"/>
              </w:rPr>
              <w:t>homologous chromosomes move to poles</w:t>
            </w:r>
          </w:p>
          <w:p w14:paraId="5A7DB5E8" w14:textId="61BBC00C" w:rsidR="00E91CC1" w:rsidRPr="00E91CC1" w:rsidRDefault="00E91CC1" w:rsidP="00EC2702">
            <w:pPr>
              <w:pStyle w:val="ListParagraph"/>
              <w:numPr>
                <w:ilvl w:val="0"/>
                <w:numId w:val="11"/>
              </w:numPr>
              <w:tabs>
                <w:tab w:val="right" w:pos="9360"/>
              </w:tabs>
              <w:ind w:left="432"/>
              <w:rPr>
                <w:rFonts w:eastAsia="Times New Roman"/>
                <w:szCs w:val="22"/>
              </w:rPr>
            </w:pPr>
            <w:r w:rsidRPr="00E91CC1">
              <w:rPr>
                <w:rFonts w:eastAsia="Times New Roman"/>
                <w:szCs w:val="22"/>
              </w:rPr>
              <w:t>daughter</w:t>
            </w:r>
            <w:r w:rsidR="0092393B">
              <w:rPr>
                <w:rFonts w:eastAsia="Times New Roman"/>
                <w:szCs w:val="22"/>
              </w:rPr>
              <w:t>/intermediate</w:t>
            </w:r>
            <w:r w:rsidRPr="00E91CC1">
              <w:rPr>
                <w:rFonts w:eastAsia="Times New Roman"/>
                <w:szCs w:val="22"/>
              </w:rPr>
              <w:t xml:space="preserve"> cells produced</w:t>
            </w:r>
          </w:p>
          <w:p w14:paraId="0EFC925F" w14:textId="77777777" w:rsidR="00E91CC1" w:rsidRPr="00E91CC1" w:rsidRDefault="00E91CC1" w:rsidP="00E91CC1">
            <w:pPr>
              <w:tabs>
                <w:tab w:val="right" w:pos="9360"/>
              </w:tabs>
              <w:ind w:left="432"/>
              <w:contextualSpacing/>
              <w:rPr>
                <w:rFonts w:eastAsia="Times New Roman"/>
                <w:szCs w:val="22"/>
              </w:rPr>
            </w:pPr>
          </w:p>
          <w:p w14:paraId="23B876F3" w14:textId="77777777" w:rsidR="00E91CC1" w:rsidRPr="00E91CC1" w:rsidRDefault="00E91CC1" w:rsidP="00E91CC1">
            <w:pPr>
              <w:tabs>
                <w:tab w:val="right" w:pos="9360"/>
              </w:tabs>
              <w:contextualSpacing/>
              <w:rPr>
                <w:rFonts w:eastAsia="Times New Roman"/>
                <w:szCs w:val="22"/>
              </w:rPr>
            </w:pPr>
            <w:r w:rsidRPr="00E91CC1">
              <w:rPr>
                <w:rFonts w:eastAsia="Times New Roman"/>
                <w:szCs w:val="22"/>
              </w:rPr>
              <w:t>Second stage</w:t>
            </w:r>
          </w:p>
          <w:p w14:paraId="76B810CE" w14:textId="77777777" w:rsidR="00E91CC1" w:rsidRPr="00E91CC1" w:rsidRDefault="00E91CC1" w:rsidP="00E91CC1">
            <w:pPr>
              <w:tabs>
                <w:tab w:val="right" w:pos="9360"/>
              </w:tabs>
              <w:ind w:left="432"/>
              <w:contextualSpacing/>
              <w:rPr>
                <w:rFonts w:eastAsia="Times New Roman"/>
                <w:szCs w:val="22"/>
              </w:rPr>
            </w:pPr>
          </w:p>
          <w:p w14:paraId="0E69A873" w14:textId="77777777" w:rsidR="00E91CC1" w:rsidRPr="00E91CC1" w:rsidRDefault="00E91CC1" w:rsidP="00EC2702">
            <w:pPr>
              <w:pStyle w:val="ListParagraph"/>
              <w:numPr>
                <w:ilvl w:val="0"/>
                <w:numId w:val="13"/>
              </w:numPr>
              <w:tabs>
                <w:tab w:val="right" w:pos="9360"/>
              </w:tabs>
              <w:ind w:left="432"/>
              <w:rPr>
                <w:rFonts w:eastAsia="Times New Roman"/>
                <w:szCs w:val="22"/>
              </w:rPr>
            </w:pPr>
            <w:r w:rsidRPr="00E91CC1">
              <w:rPr>
                <w:rFonts w:eastAsia="Times New Roman"/>
                <w:szCs w:val="22"/>
              </w:rPr>
              <w:t xml:space="preserve">chromosomes line up on equator </w:t>
            </w:r>
          </w:p>
          <w:p w14:paraId="066FEFC4" w14:textId="77777777" w:rsidR="00E91CC1" w:rsidRPr="00E91CC1" w:rsidRDefault="00E91CC1" w:rsidP="00EC2702">
            <w:pPr>
              <w:pStyle w:val="ListParagraph"/>
              <w:numPr>
                <w:ilvl w:val="0"/>
                <w:numId w:val="13"/>
              </w:numPr>
              <w:tabs>
                <w:tab w:val="right" w:pos="9360"/>
              </w:tabs>
              <w:ind w:left="432"/>
              <w:rPr>
                <w:rFonts w:eastAsia="Times New Roman"/>
                <w:szCs w:val="22"/>
              </w:rPr>
            </w:pPr>
            <w:r w:rsidRPr="00E91CC1">
              <w:rPr>
                <w:rFonts w:eastAsia="Times New Roman"/>
                <w:szCs w:val="22"/>
              </w:rPr>
              <w:t>chromosomes split at centromere/chromatids move to poles</w:t>
            </w:r>
          </w:p>
          <w:p w14:paraId="0F4DD739" w14:textId="7975EED8" w:rsidR="00E91CC1" w:rsidRPr="00E91CC1" w:rsidRDefault="0092393B" w:rsidP="00EC2702">
            <w:pPr>
              <w:pStyle w:val="ListParagraph"/>
              <w:numPr>
                <w:ilvl w:val="0"/>
                <w:numId w:val="12"/>
              </w:numPr>
              <w:tabs>
                <w:tab w:val="right" w:pos="9360"/>
              </w:tabs>
              <w:ind w:left="432"/>
              <w:rPr>
                <w:rFonts w:eastAsia="Times New Roman"/>
                <w:szCs w:val="22"/>
              </w:rPr>
            </w:pPr>
            <w:r>
              <w:rPr>
                <w:rFonts w:eastAsia="Times New Roman"/>
                <w:szCs w:val="22"/>
              </w:rPr>
              <w:t xml:space="preserve">results in four </w:t>
            </w:r>
            <w:r w:rsidR="00E91CC1" w:rsidRPr="00E91CC1">
              <w:rPr>
                <w:rFonts w:eastAsia="Times New Roman"/>
                <w:szCs w:val="22"/>
              </w:rPr>
              <w:t>gametes</w:t>
            </w:r>
          </w:p>
          <w:p w14:paraId="789BF2EA" w14:textId="08514AA6" w:rsidR="00E91CC1" w:rsidRPr="004516C2" w:rsidRDefault="00E91CC1" w:rsidP="00EC2702">
            <w:pPr>
              <w:pStyle w:val="ListParagraph"/>
              <w:numPr>
                <w:ilvl w:val="0"/>
                <w:numId w:val="12"/>
              </w:numPr>
              <w:tabs>
                <w:tab w:val="right" w:pos="9360"/>
              </w:tabs>
              <w:ind w:left="432"/>
              <w:rPr>
                <w:szCs w:val="22"/>
              </w:rPr>
            </w:pPr>
            <w:r w:rsidRPr="00E91CC1">
              <w:rPr>
                <w:rFonts w:eastAsia="Times New Roman"/>
                <w:szCs w:val="22"/>
              </w:rPr>
              <w:t>number of chromosomes halved: haploid</w:t>
            </w:r>
          </w:p>
        </w:tc>
        <w:tc>
          <w:tcPr>
            <w:tcW w:w="1440" w:type="dxa"/>
            <w:vAlign w:val="center"/>
          </w:tcPr>
          <w:p w14:paraId="11C30148" w14:textId="703047E8" w:rsidR="00E91CC1" w:rsidRPr="004516C2" w:rsidRDefault="00E91CC1" w:rsidP="00846D70">
            <w:pPr>
              <w:autoSpaceDE w:val="0"/>
              <w:autoSpaceDN w:val="0"/>
              <w:adjustRightInd w:val="0"/>
              <w:jc w:val="center"/>
              <w:rPr>
                <w:rFonts w:cs="Arial"/>
                <w:szCs w:val="22"/>
              </w:rPr>
            </w:pPr>
            <w:r w:rsidRPr="004516C2">
              <w:rPr>
                <w:rFonts w:cs="Arial"/>
                <w:szCs w:val="22"/>
              </w:rPr>
              <w:t>1</w:t>
            </w:r>
            <w:r>
              <w:rPr>
                <w:rFonts w:cs="Arial"/>
                <w:szCs w:val="22"/>
              </w:rPr>
              <w:t>-5</w:t>
            </w:r>
          </w:p>
        </w:tc>
      </w:tr>
      <w:tr w:rsidR="00E4524A" w:rsidRPr="00E4524A" w14:paraId="593026B1" w14:textId="77777777" w:rsidTr="00E4524A">
        <w:trPr>
          <w:trHeight w:val="300"/>
        </w:trPr>
        <w:tc>
          <w:tcPr>
            <w:tcW w:w="7560" w:type="dxa"/>
            <w:vAlign w:val="center"/>
          </w:tcPr>
          <w:p w14:paraId="0CFCAF36" w14:textId="32171295" w:rsidR="00E4524A" w:rsidRPr="00E4524A" w:rsidRDefault="00E4524A" w:rsidP="00E4524A">
            <w:pPr>
              <w:tabs>
                <w:tab w:val="right" w:pos="9360"/>
              </w:tabs>
              <w:contextualSpacing/>
              <w:jc w:val="right"/>
              <w:rPr>
                <w:rFonts w:cs="Arial"/>
                <w:b/>
                <w:szCs w:val="22"/>
              </w:rPr>
            </w:pPr>
            <w:r w:rsidRPr="00E4524A">
              <w:rPr>
                <w:rFonts w:cs="Arial"/>
                <w:b/>
                <w:szCs w:val="22"/>
              </w:rPr>
              <w:t>Subtotal</w:t>
            </w:r>
          </w:p>
        </w:tc>
        <w:tc>
          <w:tcPr>
            <w:tcW w:w="1440" w:type="dxa"/>
            <w:vAlign w:val="center"/>
          </w:tcPr>
          <w:p w14:paraId="54DA63B6" w14:textId="78C6C581" w:rsidR="00E4524A" w:rsidRPr="00E4524A" w:rsidRDefault="00E4524A" w:rsidP="00E4524A">
            <w:pPr>
              <w:autoSpaceDE w:val="0"/>
              <w:autoSpaceDN w:val="0"/>
              <w:adjustRightInd w:val="0"/>
              <w:jc w:val="center"/>
              <w:rPr>
                <w:rFonts w:cs="Arial"/>
                <w:b/>
                <w:szCs w:val="22"/>
              </w:rPr>
            </w:pPr>
            <w:r w:rsidRPr="00E4524A">
              <w:rPr>
                <w:rFonts w:cs="Arial"/>
                <w:b/>
                <w:szCs w:val="22"/>
              </w:rPr>
              <w:t>5</w:t>
            </w:r>
          </w:p>
        </w:tc>
      </w:tr>
      <w:tr w:rsidR="00E4524A" w:rsidRPr="006810F4" w14:paraId="59B03081" w14:textId="77777777" w:rsidTr="00E4524A">
        <w:trPr>
          <w:trHeight w:val="20"/>
        </w:trPr>
        <w:tc>
          <w:tcPr>
            <w:tcW w:w="9000" w:type="dxa"/>
            <w:gridSpan w:val="2"/>
            <w:shd w:val="clear" w:color="auto" w:fill="auto"/>
          </w:tcPr>
          <w:p w14:paraId="4CD31A99" w14:textId="315B49D8" w:rsidR="00E4524A" w:rsidRPr="004516C2" w:rsidRDefault="00E4524A" w:rsidP="00E4524A">
            <w:pPr>
              <w:autoSpaceDE w:val="0"/>
              <w:autoSpaceDN w:val="0"/>
              <w:adjustRightInd w:val="0"/>
              <w:rPr>
                <w:rFonts w:cs="Arial"/>
                <w:bCs/>
                <w:szCs w:val="22"/>
              </w:rPr>
            </w:pPr>
            <w:r>
              <w:rPr>
                <w:rFonts w:cs="Arial"/>
                <w:bCs/>
                <w:szCs w:val="22"/>
              </w:rPr>
              <w:t>Explain how this process produces genetic variation ecosystem</w:t>
            </w:r>
          </w:p>
        </w:tc>
      </w:tr>
      <w:tr w:rsidR="00E91CC1" w:rsidRPr="006810F4" w14:paraId="3E3A502D" w14:textId="77777777" w:rsidTr="00E91CC1">
        <w:trPr>
          <w:trHeight w:val="20"/>
        </w:trPr>
        <w:tc>
          <w:tcPr>
            <w:tcW w:w="9000" w:type="dxa"/>
            <w:gridSpan w:val="2"/>
            <w:shd w:val="clear" w:color="auto" w:fill="BFBFBF" w:themeFill="background1" w:themeFillShade="BF"/>
            <w:vAlign w:val="center"/>
          </w:tcPr>
          <w:p w14:paraId="23E5B415" w14:textId="1F9D1596" w:rsidR="00E91CC1" w:rsidRPr="00E91CC1" w:rsidRDefault="00E91CC1" w:rsidP="00E91CC1">
            <w:pPr>
              <w:autoSpaceDE w:val="0"/>
              <w:autoSpaceDN w:val="0"/>
              <w:adjustRightInd w:val="0"/>
              <w:rPr>
                <w:rFonts w:cs="Arial"/>
                <w:szCs w:val="22"/>
              </w:rPr>
            </w:pPr>
            <w:r w:rsidRPr="004516C2">
              <w:rPr>
                <w:rFonts w:cs="Arial"/>
                <w:bCs/>
                <w:szCs w:val="22"/>
              </w:rPr>
              <w:t xml:space="preserve">Any </w:t>
            </w:r>
            <w:r>
              <w:rPr>
                <w:rFonts w:cs="Arial"/>
                <w:b/>
                <w:bCs/>
                <w:szCs w:val="22"/>
              </w:rPr>
              <w:t>five</w:t>
            </w:r>
            <w:r w:rsidRPr="004516C2">
              <w:rPr>
                <w:rFonts w:cs="Arial"/>
                <w:bCs/>
                <w:szCs w:val="22"/>
              </w:rPr>
              <w:t xml:space="preserve"> of:</w:t>
            </w:r>
          </w:p>
        </w:tc>
      </w:tr>
      <w:tr w:rsidR="00E91CC1" w:rsidRPr="006810F4" w14:paraId="35ADB0AB" w14:textId="77777777" w:rsidTr="00D76D7B">
        <w:trPr>
          <w:trHeight w:val="3672"/>
        </w:trPr>
        <w:tc>
          <w:tcPr>
            <w:tcW w:w="7560" w:type="dxa"/>
            <w:vAlign w:val="center"/>
          </w:tcPr>
          <w:p w14:paraId="1A79C9B9" w14:textId="77777777" w:rsidR="0092393B" w:rsidRDefault="00C55DD1" w:rsidP="00EC2702">
            <w:pPr>
              <w:numPr>
                <w:ilvl w:val="0"/>
                <w:numId w:val="14"/>
              </w:numPr>
              <w:tabs>
                <w:tab w:val="right" w:pos="9360"/>
              </w:tabs>
              <w:ind w:left="518" w:hanging="446"/>
              <w:contextualSpacing/>
              <w:rPr>
                <w:rFonts w:eastAsia="Times New Roman"/>
                <w:szCs w:val="22"/>
              </w:rPr>
            </w:pPr>
            <w:r w:rsidRPr="00E91CC1">
              <w:rPr>
                <w:rFonts w:eastAsia="Times New Roman"/>
                <w:szCs w:val="22"/>
              </w:rPr>
              <w:t xml:space="preserve">crossing over </w:t>
            </w:r>
          </w:p>
          <w:p w14:paraId="24CF59E5" w14:textId="5F09EA99" w:rsidR="00C55DD1" w:rsidRDefault="00C55DD1" w:rsidP="00EC2702">
            <w:pPr>
              <w:numPr>
                <w:ilvl w:val="0"/>
                <w:numId w:val="14"/>
              </w:numPr>
              <w:tabs>
                <w:tab w:val="right" w:pos="9360"/>
              </w:tabs>
              <w:ind w:left="518" w:hanging="446"/>
              <w:contextualSpacing/>
              <w:rPr>
                <w:rFonts w:eastAsia="Times New Roman"/>
                <w:szCs w:val="22"/>
              </w:rPr>
            </w:pPr>
            <w:r w:rsidRPr="00E91CC1">
              <w:rPr>
                <w:rFonts w:eastAsia="Times New Roman"/>
                <w:szCs w:val="22"/>
              </w:rPr>
              <w:t>involves exchange of DNA segments/alleles/sections of chromatid between homologous chromosomes</w:t>
            </w:r>
          </w:p>
          <w:p w14:paraId="180B49EE" w14:textId="69CAD161" w:rsidR="00E91CC1" w:rsidRPr="00E91CC1" w:rsidRDefault="00E91CC1" w:rsidP="00EC2702">
            <w:pPr>
              <w:numPr>
                <w:ilvl w:val="0"/>
                <w:numId w:val="14"/>
              </w:numPr>
              <w:tabs>
                <w:tab w:val="right" w:pos="9360"/>
              </w:tabs>
              <w:ind w:left="522" w:hanging="450"/>
              <w:contextualSpacing/>
              <w:rPr>
                <w:rFonts w:eastAsia="Times New Roman"/>
                <w:szCs w:val="22"/>
              </w:rPr>
            </w:pPr>
            <w:r w:rsidRPr="00E91CC1">
              <w:rPr>
                <w:rFonts w:eastAsia="Times New Roman"/>
                <w:szCs w:val="22"/>
              </w:rPr>
              <w:t>crossing over produces new combinations of alleles</w:t>
            </w:r>
          </w:p>
          <w:p w14:paraId="041FF1C7" w14:textId="77777777" w:rsidR="00E91CC1" w:rsidRPr="00E91CC1" w:rsidRDefault="00E91CC1" w:rsidP="00EC2702">
            <w:pPr>
              <w:numPr>
                <w:ilvl w:val="0"/>
                <w:numId w:val="14"/>
              </w:numPr>
              <w:tabs>
                <w:tab w:val="right" w:pos="9360"/>
              </w:tabs>
              <w:ind w:left="522" w:hanging="450"/>
              <w:contextualSpacing/>
              <w:rPr>
                <w:rFonts w:eastAsia="Times New Roman"/>
                <w:szCs w:val="22"/>
              </w:rPr>
            </w:pPr>
            <w:r w:rsidRPr="00E91CC1">
              <w:rPr>
                <w:rFonts w:eastAsia="Times New Roman"/>
                <w:szCs w:val="22"/>
              </w:rPr>
              <w:t>homologous chromosomes exchange matching (homologous) segment</w:t>
            </w:r>
          </w:p>
          <w:p w14:paraId="588B0940" w14:textId="77777777" w:rsidR="00E91CC1" w:rsidRPr="00E91CC1" w:rsidRDefault="00E91CC1" w:rsidP="00EC2702">
            <w:pPr>
              <w:numPr>
                <w:ilvl w:val="0"/>
                <w:numId w:val="14"/>
              </w:numPr>
              <w:tabs>
                <w:tab w:val="right" w:pos="9360"/>
              </w:tabs>
              <w:ind w:left="522" w:hanging="450"/>
              <w:contextualSpacing/>
              <w:rPr>
                <w:rFonts w:eastAsia="Times New Roman"/>
                <w:szCs w:val="22"/>
              </w:rPr>
            </w:pPr>
            <w:r w:rsidRPr="00E91CC1">
              <w:rPr>
                <w:rFonts w:eastAsia="Times New Roman"/>
                <w:szCs w:val="22"/>
              </w:rPr>
              <w:t>each chromosome is now a blend of maternal and paternal DNA</w:t>
            </w:r>
          </w:p>
          <w:p w14:paraId="68EED1A9" w14:textId="77777777" w:rsidR="00E91CC1" w:rsidRPr="00E91CC1" w:rsidRDefault="00E91CC1" w:rsidP="00EC2702">
            <w:pPr>
              <w:numPr>
                <w:ilvl w:val="0"/>
                <w:numId w:val="14"/>
              </w:numPr>
              <w:tabs>
                <w:tab w:val="right" w:pos="9360"/>
              </w:tabs>
              <w:ind w:left="522" w:hanging="450"/>
              <w:contextualSpacing/>
              <w:rPr>
                <w:rFonts w:eastAsia="Times New Roman"/>
                <w:szCs w:val="22"/>
              </w:rPr>
            </w:pPr>
            <w:r w:rsidRPr="00E91CC1">
              <w:rPr>
                <w:rFonts w:eastAsia="Times New Roman"/>
                <w:szCs w:val="22"/>
              </w:rPr>
              <w:t>independent assortment/random alignment of chromosomes</w:t>
            </w:r>
          </w:p>
          <w:p w14:paraId="2CEE3270" w14:textId="77777777" w:rsidR="00E91CC1" w:rsidRPr="00E91CC1" w:rsidRDefault="00E91CC1" w:rsidP="00EC2702">
            <w:pPr>
              <w:numPr>
                <w:ilvl w:val="0"/>
                <w:numId w:val="14"/>
              </w:numPr>
              <w:tabs>
                <w:tab w:val="right" w:pos="9360"/>
              </w:tabs>
              <w:ind w:left="522" w:hanging="450"/>
              <w:contextualSpacing/>
              <w:rPr>
                <w:rFonts w:eastAsia="Times New Roman"/>
                <w:szCs w:val="22"/>
              </w:rPr>
            </w:pPr>
            <w:r w:rsidRPr="00E91CC1">
              <w:rPr>
                <w:rFonts w:eastAsia="Times New Roman"/>
                <w:szCs w:val="22"/>
              </w:rPr>
              <w:t>chromosomes align randomly/ independently on each side of equator</w:t>
            </w:r>
          </w:p>
          <w:p w14:paraId="4911B7B2" w14:textId="77777777" w:rsidR="00E91CC1" w:rsidRPr="00E91CC1" w:rsidRDefault="00E91CC1" w:rsidP="00EC2702">
            <w:pPr>
              <w:numPr>
                <w:ilvl w:val="0"/>
                <w:numId w:val="14"/>
              </w:numPr>
              <w:tabs>
                <w:tab w:val="right" w:pos="9360"/>
              </w:tabs>
              <w:ind w:left="522" w:hanging="450"/>
              <w:contextualSpacing/>
              <w:rPr>
                <w:rFonts w:eastAsia="Times New Roman"/>
                <w:szCs w:val="22"/>
              </w:rPr>
            </w:pPr>
            <w:r w:rsidRPr="00E91CC1">
              <w:rPr>
                <w:rFonts w:eastAsia="Times New Roman"/>
                <w:szCs w:val="22"/>
              </w:rPr>
              <w:t>Produces a very large range of variation in</w:t>
            </w:r>
          </w:p>
          <w:p w14:paraId="47C10CAB" w14:textId="77777777" w:rsidR="00E91CC1" w:rsidRPr="00E91CC1" w:rsidRDefault="00E91CC1" w:rsidP="00EC2702">
            <w:pPr>
              <w:numPr>
                <w:ilvl w:val="0"/>
                <w:numId w:val="14"/>
              </w:numPr>
              <w:tabs>
                <w:tab w:val="right" w:pos="9360"/>
              </w:tabs>
              <w:ind w:left="522" w:hanging="450"/>
              <w:contextualSpacing/>
              <w:rPr>
                <w:rFonts w:eastAsia="Times New Roman"/>
                <w:szCs w:val="22"/>
              </w:rPr>
            </w:pPr>
            <w:r w:rsidRPr="00E91CC1">
              <w:rPr>
                <w:rFonts w:eastAsia="Times New Roman"/>
                <w:szCs w:val="22"/>
              </w:rPr>
              <w:t>maternal and paternal chromosomes move independently to poles at random</w:t>
            </w:r>
          </w:p>
          <w:p w14:paraId="5E229591" w14:textId="44FE6424" w:rsidR="00E91CC1" w:rsidRPr="00E91CC1" w:rsidRDefault="00E91CC1" w:rsidP="00EC2702">
            <w:pPr>
              <w:pStyle w:val="ListParagraph"/>
              <w:numPr>
                <w:ilvl w:val="0"/>
                <w:numId w:val="14"/>
              </w:numPr>
              <w:tabs>
                <w:tab w:val="right" w:pos="9360"/>
              </w:tabs>
              <w:ind w:left="518" w:hanging="446"/>
              <w:rPr>
                <w:szCs w:val="22"/>
              </w:rPr>
            </w:pPr>
            <w:r w:rsidRPr="00E91CC1">
              <w:rPr>
                <w:rFonts w:eastAsia="Times New Roman"/>
                <w:szCs w:val="22"/>
              </w:rPr>
              <w:t>crossing over and independent assortment produces a very large range of variation in gametes</w:t>
            </w:r>
          </w:p>
        </w:tc>
        <w:tc>
          <w:tcPr>
            <w:tcW w:w="1440" w:type="dxa"/>
            <w:vAlign w:val="center"/>
          </w:tcPr>
          <w:p w14:paraId="6FD0BB48" w14:textId="0743897E" w:rsidR="00E91CC1" w:rsidRPr="004516C2" w:rsidRDefault="00E91CC1" w:rsidP="00846D70">
            <w:pPr>
              <w:autoSpaceDE w:val="0"/>
              <w:autoSpaceDN w:val="0"/>
              <w:adjustRightInd w:val="0"/>
              <w:jc w:val="center"/>
              <w:rPr>
                <w:rFonts w:cs="Arial"/>
                <w:szCs w:val="22"/>
              </w:rPr>
            </w:pPr>
            <w:r w:rsidRPr="004516C2">
              <w:rPr>
                <w:rFonts w:cs="Arial"/>
                <w:szCs w:val="22"/>
              </w:rPr>
              <w:t>1</w:t>
            </w:r>
            <w:r>
              <w:rPr>
                <w:rFonts w:cs="Arial"/>
                <w:szCs w:val="22"/>
              </w:rPr>
              <w:t>-5</w:t>
            </w:r>
          </w:p>
        </w:tc>
      </w:tr>
      <w:tr w:rsidR="00E4524A" w:rsidRPr="00E4524A" w14:paraId="14C87CB8" w14:textId="77777777" w:rsidTr="003C219F">
        <w:trPr>
          <w:trHeight w:val="300"/>
        </w:trPr>
        <w:tc>
          <w:tcPr>
            <w:tcW w:w="7560" w:type="dxa"/>
            <w:vAlign w:val="center"/>
          </w:tcPr>
          <w:p w14:paraId="463BA7F3" w14:textId="77777777" w:rsidR="00E4524A" w:rsidRPr="00E4524A" w:rsidRDefault="00E4524A" w:rsidP="003C219F">
            <w:pPr>
              <w:tabs>
                <w:tab w:val="right" w:pos="9360"/>
              </w:tabs>
              <w:contextualSpacing/>
              <w:jc w:val="right"/>
              <w:rPr>
                <w:rFonts w:cs="Arial"/>
                <w:b/>
                <w:szCs w:val="22"/>
              </w:rPr>
            </w:pPr>
            <w:r w:rsidRPr="00E4524A">
              <w:rPr>
                <w:rFonts w:cs="Arial"/>
                <w:b/>
                <w:szCs w:val="22"/>
              </w:rPr>
              <w:t>Subtotal</w:t>
            </w:r>
          </w:p>
        </w:tc>
        <w:tc>
          <w:tcPr>
            <w:tcW w:w="1440" w:type="dxa"/>
            <w:vAlign w:val="center"/>
          </w:tcPr>
          <w:p w14:paraId="79A6F316" w14:textId="77777777" w:rsidR="00E4524A" w:rsidRPr="00E4524A" w:rsidRDefault="00E4524A" w:rsidP="003C219F">
            <w:pPr>
              <w:autoSpaceDE w:val="0"/>
              <w:autoSpaceDN w:val="0"/>
              <w:adjustRightInd w:val="0"/>
              <w:jc w:val="center"/>
              <w:rPr>
                <w:rFonts w:cs="Arial"/>
                <w:b/>
                <w:szCs w:val="22"/>
              </w:rPr>
            </w:pPr>
            <w:r w:rsidRPr="00E4524A">
              <w:rPr>
                <w:rFonts w:cs="Arial"/>
                <w:b/>
                <w:szCs w:val="22"/>
              </w:rPr>
              <w:t>5</w:t>
            </w:r>
          </w:p>
        </w:tc>
      </w:tr>
      <w:tr w:rsidR="00E91CC1" w:rsidRPr="006810F4" w14:paraId="678831D9" w14:textId="77777777" w:rsidTr="00846D70">
        <w:trPr>
          <w:trHeight w:val="288"/>
        </w:trPr>
        <w:tc>
          <w:tcPr>
            <w:tcW w:w="7560" w:type="dxa"/>
            <w:vAlign w:val="center"/>
          </w:tcPr>
          <w:p w14:paraId="5AB8B53F" w14:textId="77777777" w:rsidR="00E91CC1" w:rsidRPr="006810F4" w:rsidRDefault="00E91CC1" w:rsidP="00846D70">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7B0E1D55" w14:textId="43B6F239" w:rsidR="00E91CC1" w:rsidRPr="006810F4" w:rsidRDefault="00E91CC1" w:rsidP="00846D70">
            <w:pPr>
              <w:autoSpaceDE w:val="0"/>
              <w:autoSpaceDN w:val="0"/>
              <w:adjustRightInd w:val="0"/>
              <w:jc w:val="center"/>
              <w:rPr>
                <w:rFonts w:cs="Arial"/>
                <w:szCs w:val="22"/>
              </w:rPr>
            </w:pPr>
            <w:r>
              <w:rPr>
                <w:rFonts w:cs="Arial"/>
                <w:b/>
                <w:bCs/>
                <w:szCs w:val="22"/>
              </w:rPr>
              <w:t>10</w:t>
            </w:r>
          </w:p>
        </w:tc>
      </w:tr>
    </w:tbl>
    <w:p w14:paraId="3118F380" w14:textId="77777777" w:rsidR="00806506" w:rsidRDefault="00806506" w:rsidP="00E91CC1">
      <w:pPr>
        <w:tabs>
          <w:tab w:val="left" w:pos="8640"/>
        </w:tabs>
        <w:rPr>
          <w:rFonts w:cs="Arial"/>
          <w:szCs w:val="22"/>
        </w:rPr>
      </w:pPr>
    </w:p>
    <w:p w14:paraId="047B60C1" w14:textId="77777777" w:rsidR="00E91CC1" w:rsidRDefault="00E91CC1" w:rsidP="00806506">
      <w:pPr>
        <w:tabs>
          <w:tab w:val="left" w:pos="8640"/>
        </w:tabs>
        <w:ind w:left="90"/>
        <w:rPr>
          <w:rFonts w:cs="Arial"/>
          <w:szCs w:val="22"/>
        </w:rPr>
      </w:pPr>
    </w:p>
    <w:p w14:paraId="0C3B7434" w14:textId="5C7750B8" w:rsidR="00E91CC1" w:rsidRDefault="00E91CC1">
      <w:pPr>
        <w:rPr>
          <w:rFonts w:cs="Arial"/>
          <w:szCs w:val="22"/>
        </w:rPr>
      </w:pPr>
      <w:r>
        <w:rPr>
          <w:rFonts w:cs="Arial"/>
          <w:szCs w:val="22"/>
        </w:rPr>
        <w:br w:type="page"/>
      </w:r>
    </w:p>
    <w:p w14:paraId="68607EC7" w14:textId="77777777" w:rsidR="00E91CC1" w:rsidRDefault="00E91CC1" w:rsidP="00DA1F67">
      <w:pPr>
        <w:tabs>
          <w:tab w:val="left" w:pos="8640"/>
        </w:tabs>
        <w:rPr>
          <w:rFonts w:cs="Arial"/>
          <w:szCs w:val="22"/>
        </w:rPr>
      </w:pPr>
    </w:p>
    <w:p w14:paraId="160E28B3" w14:textId="73613865" w:rsidR="00E91CC1" w:rsidRPr="000810AA" w:rsidRDefault="00E91CC1" w:rsidP="00E91CC1">
      <w:pPr>
        <w:ind w:right="304"/>
        <w:rPr>
          <w:rFonts w:cs="Arial"/>
          <w:b/>
          <w:szCs w:val="22"/>
        </w:rPr>
      </w:pPr>
      <w:r>
        <w:rPr>
          <w:rFonts w:cs="Arial"/>
          <w:b/>
          <w:bCs/>
          <w:szCs w:val="22"/>
        </w:rPr>
        <w:t>Question 36</w:t>
      </w:r>
      <w:r w:rsidRPr="000810AA">
        <w:rPr>
          <w:rFonts w:cs="Arial"/>
          <w:b/>
          <w:bCs/>
          <w:szCs w:val="22"/>
        </w:rPr>
        <w:t xml:space="preserve"> </w:t>
      </w:r>
      <w:r w:rsidRPr="000810AA">
        <w:rPr>
          <w:rFonts w:cs="Arial"/>
          <w:szCs w:val="22"/>
        </w:rPr>
        <w:t>(continued)</w:t>
      </w:r>
    </w:p>
    <w:p w14:paraId="0898560E" w14:textId="77777777" w:rsidR="00E91CC1" w:rsidRPr="000810AA" w:rsidRDefault="00E91CC1" w:rsidP="00E91CC1">
      <w:pPr>
        <w:tabs>
          <w:tab w:val="left" w:pos="8640"/>
        </w:tabs>
        <w:rPr>
          <w:rFonts w:cs="Arial"/>
          <w:szCs w:val="22"/>
        </w:rPr>
      </w:pPr>
    </w:p>
    <w:p w14:paraId="5DB134C8" w14:textId="77777777" w:rsidR="00983388" w:rsidRDefault="00983388" w:rsidP="00EC2702">
      <w:pPr>
        <w:pStyle w:val="ListParagraph"/>
        <w:numPr>
          <w:ilvl w:val="0"/>
          <w:numId w:val="6"/>
        </w:numPr>
        <w:tabs>
          <w:tab w:val="left" w:pos="8460"/>
        </w:tabs>
        <w:ind w:right="187"/>
        <w:rPr>
          <w:rFonts w:cs="Arial"/>
        </w:rPr>
      </w:pPr>
      <w:r w:rsidRPr="000810AA">
        <w:rPr>
          <w:rFonts w:cs="Arial"/>
        </w:rPr>
        <w:t>Recombinant DNA technology is used to produce transgenic organisms that have been genetically modified for a specific purpose. The process has been applied to agriculture and environmental conservation. Using specific examples, briefly discuss the advantages and disadvantages for introducing transgenic organisms.</w:t>
      </w:r>
      <w:r w:rsidRPr="000810AA">
        <w:rPr>
          <w:rFonts w:cs="Arial"/>
        </w:rPr>
        <w:tab/>
        <w:t>(10 marks)</w:t>
      </w:r>
    </w:p>
    <w:p w14:paraId="7242BF69" w14:textId="77777777" w:rsidR="00983388" w:rsidRPr="000810AA" w:rsidRDefault="00983388" w:rsidP="00983388">
      <w:pPr>
        <w:pStyle w:val="ListParagraph"/>
        <w:tabs>
          <w:tab w:val="left" w:pos="8460"/>
        </w:tabs>
        <w:ind w:right="186"/>
        <w:rPr>
          <w:rFonts w:cs="Arial"/>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983388" w:rsidRPr="006810F4" w14:paraId="17372C15" w14:textId="77777777" w:rsidTr="00983388">
        <w:trPr>
          <w:trHeight w:val="288"/>
        </w:trPr>
        <w:tc>
          <w:tcPr>
            <w:tcW w:w="7560" w:type="dxa"/>
            <w:vAlign w:val="center"/>
          </w:tcPr>
          <w:p w14:paraId="05B6086C" w14:textId="77777777" w:rsidR="00983388" w:rsidRPr="006810F4" w:rsidRDefault="00983388" w:rsidP="00983388">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336DD2A7" w14:textId="77777777" w:rsidR="00983388" w:rsidRPr="006810F4" w:rsidRDefault="00983388" w:rsidP="00983388">
            <w:pPr>
              <w:autoSpaceDE w:val="0"/>
              <w:autoSpaceDN w:val="0"/>
              <w:adjustRightInd w:val="0"/>
              <w:jc w:val="center"/>
              <w:rPr>
                <w:rFonts w:cs="Arial"/>
                <w:szCs w:val="22"/>
              </w:rPr>
            </w:pPr>
            <w:r w:rsidRPr="006810F4">
              <w:rPr>
                <w:rFonts w:cs="Arial"/>
                <w:b/>
                <w:bCs/>
                <w:szCs w:val="22"/>
              </w:rPr>
              <w:t>Marks</w:t>
            </w:r>
          </w:p>
        </w:tc>
      </w:tr>
      <w:tr w:rsidR="00983388" w:rsidRPr="004516C2" w14:paraId="174B96A7" w14:textId="77777777" w:rsidTr="00983388">
        <w:trPr>
          <w:trHeight w:val="273"/>
        </w:trPr>
        <w:tc>
          <w:tcPr>
            <w:tcW w:w="9000" w:type="dxa"/>
            <w:gridSpan w:val="2"/>
            <w:vAlign w:val="center"/>
          </w:tcPr>
          <w:p w14:paraId="3AA2EC2F" w14:textId="77777777" w:rsidR="00983388" w:rsidRPr="004516C2" w:rsidRDefault="00983388" w:rsidP="00983388">
            <w:pPr>
              <w:ind w:left="432" w:hanging="360"/>
              <w:rPr>
                <w:rFonts w:cs="Arial"/>
                <w:szCs w:val="22"/>
              </w:rPr>
            </w:pPr>
            <w:r>
              <w:rPr>
                <w:rFonts w:cs="Arial"/>
                <w:szCs w:val="22"/>
              </w:rPr>
              <w:t>Definition</w:t>
            </w:r>
          </w:p>
        </w:tc>
      </w:tr>
      <w:tr w:rsidR="00983388" w:rsidRPr="004516C2" w14:paraId="02DDF776" w14:textId="77777777" w:rsidTr="00983388">
        <w:trPr>
          <w:trHeight w:val="2055"/>
        </w:trPr>
        <w:tc>
          <w:tcPr>
            <w:tcW w:w="7560" w:type="dxa"/>
            <w:vAlign w:val="center"/>
          </w:tcPr>
          <w:p w14:paraId="49DF3466" w14:textId="77777777" w:rsidR="00983388" w:rsidRPr="00D76D7B" w:rsidRDefault="00983388" w:rsidP="00EC2702">
            <w:pPr>
              <w:pStyle w:val="ListParagraph"/>
              <w:numPr>
                <w:ilvl w:val="0"/>
                <w:numId w:val="17"/>
              </w:numPr>
              <w:ind w:left="432"/>
              <w:rPr>
                <w:rFonts w:cs="Arial"/>
                <w:szCs w:val="22"/>
              </w:rPr>
            </w:pPr>
            <w:r w:rsidRPr="00D76D7B">
              <w:rPr>
                <w:rFonts w:cs="Arial"/>
                <w:szCs w:val="22"/>
              </w:rPr>
              <w:t>A transgenic organism is one that has been genetically modified by incorporating a gene from another species into its genome.</w:t>
            </w:r>
          </w:p>
          <w:p w14:paraId="12E9FB95" w14:textId="77777777" w:rsidR="00983388" w:rsidRPr="00D76D7B" w:rsidRDefault="00983388" w:rsidP="00EC2702">
            <w:pPr>
              <w:pStyle w:val="ListParagraph"/>
              <w:numPr>
                <w:ilvl w:val="0"/>
                <w:numId w:val="17"/>
              </w:numPr>
              <w:ind w:left="432"/>
              <w:rPr>
                <w:rFonts w:cs="Arial"/>
                <w:szCs w:val="22"/>
              </w:rPr>
            </w:pPr>
            <w:r w:rsidRPr="00D76D7B">
              <w:rPr>
                <w:rFonts w:cs="Arial"/>
                <w:szCs w:val="22"/>
              </w:rPr>
              <w:t>Transgenic organisms have been engineered for desirable traits, including resistance, faster growth rate, greater product quality and yield, and tolerance to adverse environmental conditions.</w:t>
            </w:r>
          </w:p>
          <w:p w14:paraId="35654464" w14:textId="77777777" w:rsidR="00983388" w:rsidRPr="00E94C32" w:rsidRDefault="00983388" w:rsidP="00EC2702">
            <w:pPr>
              <w:numPr>
                <w:ilvl w:val="0"/>
                <w:numId w:val="12"/>
              </w:numPr>
              <w:tabs>
                <w:tab w:val="right" w:pos="9360"/>
              </w:tabs>
              <w:ind w:left="432"/>
              <w:contextualSpacing/>
              <w:rPr>
                <w:rFonts w:eastAsia="Times New Roman"/>
                <w:szCs w:val="22"/>
              </w:rPr>
            </w:pPr>
            <w:r w:rsidRPr="00D76D7B">
              <w:rPr>
                <w:rFonts w:eastAsia="Times New Roman" w:cs="Arial"/>
                <w:szCs w:val="22"/>
              </w:rPr>
              <w:t>Transgenic organisms [GMO’s] have been engineered to reduce the pressure on farming industries and environmental conservation.</w:t>
            </w:r>
          </w:p>
        </w:tc>
        <w:tc>
          <w:tcPr>
            <w:tcW w:w="1440" w:type="dxa"/>
            <w:vAlign w:val="center"/>
          </w:tcPr>
          <w:p w14:paraId="08FD9230" w14:textId="77777777" w:rsidR="00983388" w:rsidRPr="004516C2" w:rsidRDefault="00983388" w:rsidP="00983388">
            <w:pPr>
              <w:autoSpaceDE w:val="0"/>
              <w:autoSpaceDN w:val="0"/>
              <w:adjustRightInd w:val="0"/>
              <w:jc w:val="center"/>
              <w:rPr>
                <w:rFonts w:cs="Arial"/>
                <w:szCs w:val="22"/>
              </w:rPr>
            </w:pPr>
            <w:r w:rsidRPr="004516C2">
              <w:rPr>
                <w:rFonts w:cs="Arial"/>
                <w:szCs w:val="22"/>
              </w:rPr>
              <w:t>1</w:t>
            </w:r>
            <w:r>
              <w:rPr>
                <w:rFonts w:cs="Arial"/>
                <w:szCs w:val="22"/>
              </w:rPr>
              <w:t>-2</w:t>
            </w:r>
          </w:p>
        </w:tc>
      </w:tr>
      <w:tr w:rsidR="00983388" w:rsidRPr="004516C2" w14:paraId="2203844A" w14:textId="77777777" w:rsidTr="00983388">
        <w:trPr>
          <w:trHeight w:val="273"/>
        </w:trPr>
        <w:tc>
          <w:tcPr>
            <w:tcW w:w="7560" w:type="dxa"/>
            <w:vAlign w:val="center"/>
          </w:tcPr>
          <w:p w14:paraId="186B09F0" w14:textId="77777777" w:rsidR="00983388" w:rsidRPr="00D76D7B" w:rsidRDefault="00983388" w:rsidP="00983388">
            <w:pPr>
              <w:ind w:left="72"/>
              <w:jc w:val="right"/>
              <w:rPr>
                <w:rFonts w:cs="Arial"/>
                <w:szCs w:val="22"/>
              </w:rPr>
            </w:pPr>
            <w:r w:rsidRPr="00D76D7B">
              <w:rPr>
                <w:rFonts w:cs="Arial"/>
                <w:b/>
                <w:szCs w:val="22"/>
              </w:rPr>
              <w:t>Subtotal</w:t>
            </w:r>
          </w:p>
        </w:tc>
        <w:tc>
          <w:tcPr>
            <w:tcW w:w="1440" w:type="dxa"/>
            <w:vAlign w:val="center"/>
          </w:tcPr>
          <w:p w14:paraId="5D690C23" w14:textId="77777777" w:rsidR="00983388" w:rsidRPr="004516C2" w:rsidRDefault="00983388" w:rsidP="00983388">
            <w:pPr>
              <w:autoSpaceDE w:val="0"/>
              <w:autoSpaceDN w:val="0"/>
              <w:adjustRightInd w:val="0"/>
              <w:jc w:val="center"/>
              <w:rPr>
                <w:rFonts w:cs="Arial"/>
                <w:szCs w:val="22"/>
              </w:rPr>
            </w:pPr>
            <w:r>
              <w:rPr>
                <w:rFonts w:cs="Arial"/>
                <w:b/>
                <w:szCs w:val="22"/>
              </w:rPr>
              <w:t>2</w:t>
            </w:r>
          </w:p>
        </w:tc>
      </w:tr>
      <w:tr w:rsidR="00983388" w:rsidRPr="004516C2" w14:paraId="494CC368" w14:textId="77777777" w:rsidTr="00983388">
        <w:trPr>
          <w:trHeight w:val="363"/>
        </w:trPr>
        <w:tc>
          <w:tcPr>
            <w:tcW w:w="9000" w:type="dxa"/>
            <w:gridSpan w:val="2"/>
            <w:vAlign w:val="center"/>
          </w:tcPr>
          <w:p w14:paraId="7BF6E219" w14:textId="77777777" w:rsidR="00983388" w:rsidRPr="004516C2" w:rsidRDefault="00983388" w:rsidP="00983388">
            <w:pPr>
              <w:tabs>
                <w:tab w:val="right" w:pos="9360"/>
              </w:tabs>
              <w:contextualSpacing/>
              <w:jc w:val="both"/>
              <w:rPr>
                <w:rFonts w:cs="Arial"/>
                <w:szCs w:val="22"/>
              </w:rPr>
            </w:pPr>
            <w:r w:rsidRPr="00E94C32">
              <w:rPr>
                <w:rFonts w:cs="Arial"/>
                <w:szCs w:val="22"/>
              </w:rPr>
              <w:t>Advantages</w:t>
            </w:r>
          </w:p>
        </w:tc>
      </w:tr>
      <w:tr w:rsidR="00983388" w:rsidRPr="00E91CC1" w14:paraId="61BF23FC" w14:textId="77777777" w:rsidTr="00983388">
        <w:trPr>
          <w:trHeight w:val="20"/>
        </w:trPr>
        <w:tc>
          <w:tcPr>
            <w:tcW w:w="9000" w:type="dxa"/>
            <w:gridSpan w:val="2"/>
            <w:shd w:val="clear" w:color="auto" w:fill="BFBFBF" w:themeFill="background1" w:themeFillShade="BF"/>
            <w:vAlign w:val="center"/>
          </w:tcPr>
          <w:p w14:paraId="20F13D08" w14:textId="77777777" w:rsidR="00983388" w:rsidRPr="00E94C32" w:rsidRDefault="00983388" w:rsidP="00983388">
            <w:pPr>
              <w:autoSpaceDE w:val="0"/>
              <w:autoSpaceDN w:val="0"/>
              <w:adjustRightInd w:val="0"/>
              <w:rPr>
                <w:rFonts w:cs="Arial"/>
                <w:szCs w:val="22"/>
              </w:rPr>
            </w:pPr>
            <w:r w:rsidRPr="00E94C32">
              <w:rPr>
                <w:rFonts w:cs="Arial"/>
                <w:bCs/>
                <w:szCs w:val="22"/>
              </w:rPr>
              <w:t xml:space="preserve">Any </w:t>
            </w:r>
            <w:r>
              <w:rPr>
                <w:rFonts w:cs="Arial"/>
                <w:b/>
                <w:bCs/>
                <w:szCs w:val="22"/>
              </w:rPr>
              <w:t>four</w:t>
            </w:r>
            <w:r w:rsidRPr="00E94C32">
              <w:rPr>
                <w:rFonts w:cs="Arial"/>
                <w:bCs/>
                <w:szCs w:val="22"/>
              </w:rPr>
              <w:t xml:space="preserve"> of:</w:t>
            </w:r>
          </w:p>
        </w:tc>
      </w:tr>
      <w:tr w:rsidR="00983388" w:rsidRPr="004516C2" w14:paraId="7229D6D5" w14:textId="77777777" w:rsidTr="00983388">
        <w:trPr>
          <w:trHeight w:val="5025"/>
        </w:trPr>
        <w:tc>
          <w:tcPr>
            <w:tcW w:w="7560" w:type="dxa"/>
            <w:vAlign w:val="center"/>
          </w:tcPr>
          <w:p w14:paraId="7CD470B5"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The ability to design and manipulate organisms</w:t>
            </w:r>
          </w:p>
          <w:p w14:paraId="7CF4BAC0"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Modify and selective breeding through Biotechnology – techniques and processes</w:t>
            </w:r>
          </w:p>
          <w:p w14:paraId="53AD4046"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Faster production of desirable traits for human consumption and use</w:t>
            </w:r>
          </w:p>
          <w:p w14:paraId="3887A641"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GMO technology more predictable than traditional selective breeding</w:t>
            </w:r>
          </w:p>
          <w:p w14:paraId="4701E9DF"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Traditional selective breeding can be slow and undesirable traits can be expressed</w:t>
            </w:r>
          </w:p>
          <w:p w14:paraId="2F75FD2F"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Increased food supply/greater crop yields</w:t>
            </w:r>
          </w:p>
          <w:p w14:paraId="5C7EC080"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Longer shelf life</w:t>
            </w:r>
          </w:p>
          <w:p w14:paraId="05ABD2D5"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 xml:space="preserve">Better quality: </w:t>
            </w:r>
            <w:proofErr w:type="spellStart"/>
            <w:r w:rsidRPr="00E94C32">
              <w:rPr>
                <w:rFonts w:cs="Arial"/>
                <w:szCs w:val="22"/>
              </w:rPr>
              <w:t>flavour</w:t>
            </w:r>
            <w:proofErr w:type="spellEnd"/>
            <w:r w:rsidRPr="00E94C32">
              <w:rPr>
                <w:rFonts w:cs="Arial"/>
                <w:szCs w:val="22"/>
              </w:rPr>
              <w:t>/nutritional value</w:t>
            </w:r>
          </w:p>
          <w:p w14:paraId="2BC3F12C"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Sustainability; i.e. edible plant vaccines</w:t>
            </w:r>
          </w:p>
          <w:p w14:paraId="1707FCE1"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 xml:space="preserve">Environmental: salt tolerant plants/crops, GM bacteria are able to feed on pollutants/oil spills </w:t>
            </w:r>
          </w:p>
          <w:p w14:paraId="287CF9B0" w14:textId="77777777" w:rsidR="00983388" w:rsidRPr="00E94C32" w:rsidRDefault="00983388" w:rsidP="00EC2702">
            <w:pPr>
              <w:numPr>
                <w:ilvl w:val="0"/>
                <w:numId w:val="14"/>
              </w:numPr>
              <w:ind w:left="432" w:hanging="432"/>
              <w:contextualSpacing/>
              <w:rPr>
                <w:rFonts w:cs="Arial"/>
                <w:szCs w:val="22"/>
              </w:rPr>
            </w:pPr>
            <w:r w:rsidRPr="00E94C32">
              <w:rPr>
                <w:rFonts w:cs="Arial"/>
                <w:szCs w:val="22"/>
              </w:rPr>
              <w:t>Any reasonable answer</w:t>
            </w:r>
          </w:p>
          <w:p w14:paraId="5D83A662" w14:textId="77777777" w:rsidR="00983388" w:rsidRPr="00E94C32" w:rsidRDefault="00983388" w:rsidP="00983388">
            <w:pPr>
              <w:ind w:left="432" w:hanging="432"/>
              <w:contextualSpacing/>
              <w:rPr>
                <w:rFonts w:cs="Arial"/>
                <w:szCs w:val="22"/>
              </w:rPr>
            </w:pPr>
          </w:p>
          <w:p w14:paraId="1E92E874" w14:textId="77777777" w:rsidR="00983388" w:rsidRPr="00E94C32" w:rsidRDefault="00983388" w:rsidP="00983388">
            <w:pPr>
              <w:ind w:left="432" w:hanging="432"/>
              <w:contextualSpacing/>
              <w:rPr>
                <w:rFonts w:cs="Arial"/>
                <w:i/>
                <w:szCs w:val="22"/>
              </w:rPr>
            </w:pPr>
            <w:r w:rsidRPr="00E94C32">
              <w:rPr>
                <w:rFonts w:cs="Arial"/>
                <w:i/>
                <w:szCs w:val="22"/>
              </w:rPr>
              <w:t>Examples</w:t>
            </w:r>
          </w:p>
          <w:p w14:paraId="04EC5E5F" w14:textId="1C4050AA" w:rsidR="00983388" w:rsidRPr="00E94C32" w:rsidRDefault="00983388" w:rsidP="00EC2702">
            <w:pPr>
              <w:numPr>
                <w:ilvl w:val="0"/>
                <w:numId w:val="14"/>
              </w:numPr>
              <w:tabs>
                <w:tab w:val="left" w:pos="720"/>
                <w:tab w:val="right" w:pos="9360"/>
              </w:tabs>
              <w:ind w:left="432" w:hanging="432"/>
              <w:contextualSpacing/>
              <w:jc w:val="both"/>
              <w:rPr>
                <w:rFonts w:eastAsia="Times New Roman"/>
                <w:sz w:val="20"/>
                <w:szCs w:val="20"/>
              </w:rPr>
            </w:pPr>
            <w:r w:rsidRPr="00E94C32">
              <w:rPr>
                <w:rFonts w:cs="Arial"/>
                <w:i/>
                <w:szCs w:val="22"/>
              </w:rPr>
              <w:t xml:space="preserve">Tomato long shelf live, </w:t>
            </w:r>
            <w:r w:rsidRPr="00E94C32">
              <w:rPr>
                <w:rFonts w:eastAsia="Times New Roman"/>
                <w:i/>
                <w:szCs w:val="22"/>
              </w:rPr>
              <w:t>Growth hormones</w:t>
            </w:r>
            <w:r w:rsidRPr="00E94C32">
              <w:rPr>
                <w:rFonts w:cs="Arial"/>
                <w:i/>
                <w:szCs w:val="22"/>
              </w:rPr>
              <w:t xml:space="preserve">, </w:t>
            </w:r>
            <w:r w:rsidRPr="00E94C32">
              <w:rPr>
                <w:rFonts w:eastAsia="Times New Roman"/>
                <w:i/>
                <w:szCs w:val="22"/>
              </w:rPr>
              <w:t>B</w:t>
            </w:r>
            <w:r w:rsidR="00EA3593">
              <w:rPr>
                <w:rFonts w:eastAsia="Times New Roman"/>
                <w:i/>
                <w:szCs w:val="22"/>
              </w:rPr>
              <w:t>acteria [</w:t>
            </w:r>
            <w:proofErr w:type="spellStart"/>
            <w:r w:rsidR="00EA3593">
              <w:rPr>
                <w:rFonts w:eastAsia="Times New Roman"/>
                <w:i/>
                <w:szCs w:val="22"/>
              </w:rPr>
              <w:t>biofactories</w:t>
            </w:r>
            <w:proofErr w:type="spellEnd"/>
            <w:r w:rsidR="00EA3593">
              <w:rPr>
                <w:rFonts w:eastAsia="Times New Roman"/>
                <w:i/>
                <w:szCs w:val="22"/>
              </w:rPr>
              <w:t xml:space="preserve">], Insulin, Salt resistant crops, </w:t>
            </w:r>
            <w:proofErr w:type="spellStart"/>
            <w:r w:rsidR="00EA3593">
              <w:rPr>
                <w:rFonts w:eastAsia="Times New Roman"/>
                <w:i/>
                <w:szCs w:val="22"/>
              </w:rPr>
              <w:t>Bt</w:t>
            </w:r>
            <w:proofErr w:type="spellEnd"/>
            <w:r w:rsidR="00EA3593">
              <w:rPr>
                <w:rFonts w:eastAsia="Times New Roman"/>
                <w:i/>
                <w:szCs w:val="22"/>
              </w:rPr>
              <w:t xml:space="preserve"> cotton</w:t>
            </w:r>
          </w:p>
        </w:tc>
        <w:tc>
          <w:tcPr>
            <w:tcW w:w="1440" w:type="dxa"/>
            <w:vAlign w:val="center"/>
          </w:tcPr>
          <w:p w14:paraId="7AED06C6" w14:textId="77777777" w:rsidR="00983388" w:rsidRPr="00E94C32" w:rsidRDefault="00983388" w:rsidP="00983388">
            <w:pPr>
              <w:autoSpaceDE w:val="0"/>
              <w:autoSpaceDN w:val="0"/>
              <w:adjustRightInd w:val="0"/>
              <w:jc w:val="center"/>
              <w:rPr>
                <w:rFonts w:cs="Arial"/>
                <w:szCs w:val="22"/>
              </w:rPr>
            </w:pPr>
            <w:r w:rsidRPr="00E94C32">
              <w:rPr>
                <w:rFonts w:cs="Arial"/>
                <w:szCs w:val="22"/>
              </w:rPr>
              <w:t>1-</w:t>
            </w:r>
            <w:r>
              <w:rPr>
                <w:rFonts w:cs="Arial"/>
                <w:szCs w:val="22"/>
              </w:rPr>
              <w:t>4</w:t>
            </w:r>
          </w:p>
        </w:tc>
      </w:tr>
      <w:tr w:rsidR="00983388" w:rsidRPr="004516C2" w14:paraId="029A8F1C" w14:textId="77777777" w:rsidTr="00983388">
        <w:trPr>
          <w:trHeight w:val="345"/>
        </w:trPr>
        <w:tc>
          <w:tcPr>
            <w:tcW w:w="7560" w:type="dxa"/>
            <w:vAlign w:val="center"/>
          </w:tcPr>
          <w:p w14:paraId="4A23A1CA" w14:textId="77777777" w:rsidR="00983388" w:rsidRPr="00E94C32" w:rsidRDefault="00983388" w:rsidP="00983388">
            <w:pPr>
              <w:contextualSpacing/>
              <w:jc w:val="right"/>
              <w:rPr>
                <w:rFonts w:cs="Arial"/>
                <w:szCs w:val="22"/>
              </w:rPr>
            </w:pPr>
            <w:r w:rsidRPr="00D76D7B">
              <w:rPr>
                <w:rFonts w:cs="Arial"/>
                <w:b/>
                <w:szCs w:val="22"/>
              </w:rPr>
              <w:t>Subtotal</w:t>
            </w:r>
          </w:p>
        </w:tc>
        <w:tc>
          <w:tcPr>
            <w:tcW w:w="1440" w:type="dxa"/>
            <w:vAlign w:val="center"/>
          </w:tcPr>
          <w:p w14:paraId="54029853" w14:textId="77777777" w:rsidR="00983388" w:rsidRPr="00E94C32" w:rsidRDefault="00983388" w:rsidP="00983388">
            <w:pPr>
              <w:autoSpaceDE w:val="0"/>
              <w:autoSpaceDN w:val="0"/>
              <w:adjustRightInd w:val="0"/>
              <w:jc w:val="center"/>
              <w:rPr>
                <w:rFonts w:cs="Arial"/>
                <w:szCs w:val="22"/>
              </w:rPr>
            </w:pPr>
            <w:r>
              <w:rPr>
                <w:rFonts w:cs="Arial"/>
                <w:b/>
                <w:szCs w:val="22"/>
              </w:rPr>
              <w:t>4</w:t>
            </w:r>
          </w:p>
        </w:tc>
      </w:tr>
    </w:tbl>
    <w:p w14:paraId="7E70C84F" w14:textId="77777777" w:rsidR="00983388" w:rsidRDefault="00983388" w:rsidP="00983388"/>
    <w:p w14:paraId="47C1862C" w14:textId="4E54708F" w:rsidR="00983388" w:rsidRDefault="00983388" w:rsidP="00983388"/>
    <w:p w14:paraId="186F0068" w14:textId="354BC141" w:rsidR="00983388" w:rsidRDefault="00983388" w:rsidP="00983388"/>
    <w:p w14:paraId="3641ACBD" w14:textId="0D827426" w:rsidR="00983388" w:rsidRDefault="00983388" w:rsidP="00983388"/>
    <w:p w14:paraId="60AE8B60" w14:textId="0DE13E1F" w:rsidR="00983388" w:rsidRDefault="00983388" w:rsidP="00983388"/>
    <w:p w14:paraId="1518D47A" w14:textId="4BB127CB" w:rsidR="00983388" w:rsidRDefault="00983388" w:rsidP="00983388"/>
    <w:p w14:paraId="6650838A" w14:textId="51895712" w:rsidR="00983388" w:rsidRDefault="00983388" w:rsidP="00983388"/>
    <w:p w14:paraId="1CDE37DE" w14:textId="22FCC87D" w:rsidR="00983388" w:rsidRDefault="00983388" w:rsidP="00983388"/>
    <w:p w14:paraId="56A42C64" w14:textId="7002DB74" w:rsidR="00983388" w:rsidRDefault="00983388" w:rsidP="00983388"/>
    <w:p w14:paraId="38A9E07C" w14:textId="6D1DE443" w:rsidR="00983388" w:rsidRDefault="00983388" w:rsidP="00983388"/>
    <w:p w14:paraId="2ECABCE7" w14:textId="49FA656F" w:rsidR="00983388" w:rsidRDefault="00983388" w:rsidP="00983388"/>
    <w:p w14:paraId="2612345C" w14:textId="1AD069B7" w:rsidR="00983388" w:rsidRDefault="00983388" w:rsidP="00983388"/>
    <w:p w14:paraId="48745FDB" w14:textId="6E946B1A" w:rsidR="00983388" w:rsidRDefault="00983388" w:rsidP="00983388"/>
    <w:p w14:paraId="4EDDB5A9" w14:textId="02A57CC5" w:rsidR="00983388" w:rsidRDefault="00983388" w:rsidP="00983388"/>
    <w:p w14:paraId="21B04079" w14:textId="4A75C903" w:rsidR="00983388" w:rsidRDefault="00983388" w:rsidP="00983388"/>
    <w:p w14:paraId="23AD6603" w14:textId="15CDA145" w:rsidR="00983388" w:rsidRDefault="00983388" w:rsidP="00983388"/>
    <w:p w14:paraId="0CB09209" w14:textId="54BF1029" w:rsidR="00983388" w:rsidRDefault="00983388" w:rsidP="00983388"/>
    <w:p w14:paraId="40DBDA46" w14:textId="5D258E9A" w:rsidR="00983388" w:rsidRDefault="00983388" w:rsidP="00983388"/>
    <w:p w14:paraId="04DC9AB7" w14:textId="15DA5D4A" w:rsidR="00983388" w:rsidRPr="00983388" w:rsidRDefault="00983388" w:rsidP="00983388">
      <w:pPr>
        <w:rPr>
          <w:b/>
        </w:rPr>
      </w:pPr>
    </w:p>
    <w:p w14:paraId="7539A770" w14:textId="16EBF642" w:rsidR="00983388" w:rsidRDefault="00983388" w:rsidP="00983388">
      <w:pPr>
        <w:rPr>
          <w:b/>
        </w:rPr>
      </w:pPr>
      <w:r w:rsidRPr="00983388">
        <w:rPr>
          <w:b/>
        </w:rPr>
        <w:t xml:space="preserve">Question 36 </w:t>
      </w:r>
      <w:proofErr w:type="spellStart"/>
      <w:r w:rsidRPr="00983388">
        <w:rPr>
          <w:b/>
        </w:rPr>
        <w:t>cont</w:t>
      </w:r>
      <w:proofErr w:type="spellEnd"/>
      <w:r w:rsidRPr="00983388">
        <w:rPr>
          <w:b/>
        </w:rPr>
        <w:t xml:space="preserve"> </w:t>
      </w:r>
    </w:p>
    <w:p w14:paraId="7552F107" w14:textId="77777777" w:rsidR="00983388" w:rsidRPr="00983388" w:rsidRDefault="00983388" w:rsidP="00983388">
      <w:pPr>
        <w:rPr>
          <w: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983388" w:rsidRPr="004516C2" w14:paraId="7A88F4BB" w14:textId="77777777" w:rsidTr="00983388">
        <w:trPr>
          <w:trHeight w:val="288"/>
        </w:trPr>
        <w:tc>
          <w:tcPr>
            <w:tcW w:w="9000" w:type="dxa"/>
            <w:gridSpan w:val="2"/>
            <w:shd w:val="clear" w:color="auto" w:fill="auto"/>
            <w:vAlign w:val="center"/>
          </w:tcPr>
          <w:p w14:paraId="1B6B32CF" w14:textId="77777777" w:rsidR="00983388" w:rsidRPr="00E94C32" w:rsidRDefault="00983388" w:rsidP="00983388">
            <w:pPr>
              <w:autoSpaceDE w:val="0"/>
              <w:autoSpaceDN w:val="0"/>
              <w:adjustRightInd w:val="0"/>
              <w:rPr>
                <w:rFonts w:cs="Arial"/>
                <w:bCs/>
                <w:szCs w:val="22"/>
              </w:rPr>
            </w:pPr>
            <w:r>
              <w:rPr>
                <w:rFonts w:cs="Arial"/>
                <w:bCs/>
                <w:szCs w:val="22"/>
              </w:rPr>
              <w:t>Disadvantages</w:t>
            </w:r>
          </w:p>
        </w:tc>
      </w:tr>
      <w:tr w:rsidR="00983388" w:rsidRPr="004516C2" w14:paraId="6B04EF6E" w14:textId="77777777" w:rsidTr="00983388">
        <w:trPr>
          <w:trHeight w:val="288"/>
        </w:trPr>
        <w:tc>
          <w:tcPr>
            <w:tcW w:w="9000" w:type="dxa"/>
            <w:gridSpan w:val="2"/>
            <w:shd w:val="clear" w:color="auto" w:fill="BFBFBF" w:themeFill="background1" w:themeFillShade="BF"/>
            <w:vAlign w:val="center"/>
          </w:tcPr>
          <w:p w14:paraId="73219959" w14:textId="77777777" w:rsidR="00983388" w:rsidRPr="00E94C32" w:rsidRDefault="00983388" w:rsidP="00983388">
            <w:pPr>
              <w:autoSpaceDE w:val="0"/>
              <w:autoSpaceDN w:val="0"/>
              <w:adjustRightInd w:val="0"/>
              <w:rPr>
                <w:rFonts w:cs="Arial"/>
                <w:szCs w:val="22"/>
              </w:rPr>
            </w:pPr>
            <w:r w:rsidRPr="00E94C32">
              <w:rPr>
                <w:rFonts w:cs="Arial"/>
                <w:bCs/>
                <w:szCs w:val="22"/>
              </w:rPr>
              <w:t xml:space="preserve">Any </w:t>
            </w:r>
            <w:r>
              <w:rPr>
                <w:rFonts w:cs="Arial"/>
                <w:b/>
                <w:bCs/>
                <w:szCs w:val="22"/>
              </w:rPr>
              <w:t>four</w:t>
            </w:r>
            <w:r w:rsidRPr="00E94C32">
              <w:rPr>
                <w:rFonts w:cs="Arial"/>
                <w:bCs/>
                <w:szCs w:val="22"/>
              </w:rPr>
              <w:t xml:space="preserve"> of:</w:t>
            </w:r>
          </w:p>
        </w:tc>
      </w:tr>
      <w:tr w:rsidR="00983388" w:rsidRPr="004516C2" w14:paraId="0FACF961" w14:textId="77777777" w:rsidTr="00983388">
        <w:trPr>
          <w:trHeight w:val="5457"/>
        </w:trPr>
        <w:tc>
          <w:tcPr>
            <w:tcW w:w="7560" w:type="dxa"/>
            <w:vAlign w:val="center"/>
          </w:tcPr>
          <w:p w14:paraId="376231CB" w14:textId="77777777" w:rsidR="00983388" w:rsidRPr="00DA1F67" w:rsidRDefault="00983388" w:rsidP="00EC2702">
            <w:pPr>
              <w:numPr>
                <w:ilvl w:val="0"/>
                <w:numId w:val="16"/>
              </w:numPr>
              <w:ind w:left="432" w:hanging="432"/>
              <w:contextualSpacing/>
              <w:rPr>
                <w:rFonts w:cs="Arial"/>
                <w:szCs w:val="22"/>
              </w:rPr>
            </w:pPr>
            <w:r w:rsidRPr="00DA1F67">
              <w:rPr>
                <w:rFonts w:cs="Arial"/>
                <w:szCs w:val="22"/>
              </w:rPr>
              <w:t>Optimistic predictions, no true understanding of what determines form and function</w:t>
            </w:r>
          </w:p>
          <w:p w14:paraId="4D1D02B3" w14:textId="77777777" w:rsidR="00983388" w:rsidRPr="00DA1F67" w:rsidRDefault="00983388" w:rsidP="00EC2702">
            <w:pPr>
              <w:numPr>
                <w:ilvl w:val="0"/>
                <w:numId w:val="16"/>
              </w:numPr>
              <w:ind w:left="432" w:hanging="432"/>
              <w:contextualSpacing/>
              <w:rPr>
                <w:rFonts w:cs="Arial"/>
                <w:szCs w:val="22"/>
              </w:rPr>
            </w:pPr>
            <w:r w:rsidRPr="00DA1F67">
              <w:rPr>
                <w:rFonts w:cs="Arial"/>
                <w:szCs w:val="22"/>
              </w:rPr>
              <w:t>No long term monitoring and balances for nature</w:t>
            </w:r>
          </w:p>
          <w:p w14:paraId="6CFD7194" w14:textId="77777777" w:rsidR="00983388" w:rsidRPr="00DA1F67" w:rsidRDefault="00983388" w:rsidP="00EC2702">
            <w:pPr>
              <w:numPr>
                <w:ilvl w:val="0"/>
                <w:numId w:val="16"/>
              </w:numPr>
              <w:ind w:left="432" w:hanging="432"/>
              <w:contextualSpacing/>
              <w:rPr>
                <w:rFonts w:cs="Arial"/>
                <w:szCs w:val="22"/>
              </w:rPr>
            </w:pPr>
            <w:r w:rsidRPr="00DA1F67">
              <w:rPr>
                <w:rFonts w:cs="Arial"/>
                <w:szCs w:val="22"/>
              </w:rPr>
              <w:t>Traditional biotechnology uses natural organisms in context; GE creates new genetic make-up that would never come about by natural processes</w:t>
            </w:r>
          </w:p>
          <w:p w14:paraId="51FB31D3" w14:textId="77777777" w:rsidR="00983388" w:rsidRPr="00DA1F67" w:rsidRDefault="00983388" w:rsidP="00EC2702">
            <w:pPr>
              <w:numPr>
                <w:ilvl w:val="0"/>
                <w:numId w:val="16"/>
              </w:numPr>
              <w:ind w:left="432" w:hanging="432"/>
              <w:contextualSpacing/>
              <w:rPr>
                <w:rFonts w:cs="Arial"/>
                <w:szCs w:val="22"/>
              </w:rPr>
            </w:pPr>
            <w:r w:rsidRPr="00DA1F67">
              <w:rPr>
                <w:rFonts w:cs="Arial"/>
                <w:szCs w:val="22"/>
              </w:rPr>
              <w:t>Lack of testing</w:t>
            </w:r>
          </w:p>
          <w:p w14:paraId="2CB35D9F" w14:textId="77777777" w:rsidR="00983388" w:rsidRPr="00DA1F67" w:rsidRDefault="00983388" w:rsidP="00EC2702">
            <w:pPr>
              <w:numPr>
                <w:ilvl w:val="0"/>
                <w:numId w:val="16"/>
              </w:numPr>
              <w:ind w:left="432" w:hanging="432"/>
              <w:contextualSpacing/>
              <w:rPr>
                <w:rFonts w:cs="Arial"/>
                <w:szCs w:val="22"/>
              </w:rPr>
            </w:pPr>
            <w:r w:rsidRPr="00DA1F67">
              <w:rPr>
                <w:rFonts w:cs="Arial"/>
                <w:szCs w:val="22"/>
              </w:rPr>
              <w:t>GE unnatural</w:t>
            </w:r>
          </w:p>
          <w:p w14:paraId="781B5ACD" w14:textId="77777777" w:rsidR="00983388" w:rsidRPr="00DA1F67" w:rsidRDefault="00983388" w:rsidP="00EC2702">
            <w:pPr>
              <w:numPr>
                <w:ilvl w:val="0"/>
                <w:numId w:val="16"/>
              </w:numPr>
              <w:ind w:left="432" w:hanging="432"/>
              <w:contextualSpacing/>
              <w:rPr>
                <w:rFonts w:cs="Arial"/>
                <w:szCs w:val="22"/>
              </w:rPr>
            </w:pPr>
            <w:r w:rsidRPr="00DA1F67">
              <w:rPr>
                <w:rFonts w:cs="Arial"/>
                <w:szCs w:val="22"/>
              </w:rPr>
              <w:t>Biotechnology God role</w:t>
            </w:r>
          </w:p>
          <w:p w14:paraId="4C775399" w14:textId="77777777" w:rsidR="00983388" w:rsidRPr="00DA1F67" w:rsidRDefault="00983388" w:rsidP="00EC2702">
            <w:pPr>
              <w:numPr>
                <w:ilvl w:val="0"/>
                <w:numId w:val="16"/>
              </w:numPr>
              <w:ind w:left="432" w:hanging="432"/>
              <w:contextualSpacing/>
              <w:rPr>
                <w:rFonts w:cs="Arial"/>
                <w:szCs w:val="22"/>
              </w:rPr>
            </w:pPr>
            <w:r w:rsidRPr="00DA1F67">
              <w:rPr>
                <w:rFonts w:cs="Arial"/>
                <w:szCs w:val="22"/>
              </w:rPr>
              <w:t>Effects GMO’s will have on the natural world</w:t>
            </w:r>
            <w:r w:rsidRPr="00DA1F67">
              <w:rPr>
                <w:szCs w:val="22"/>
              </w:rPr>
              <w:t xml:space="preserve"> (</w:t>
            </w:r>
            <w:r w:rsidRPr="00DA1F67">
              <w:rPr>
                <w:rFonts w:cs="Arial"/>
                <w:szCs w:val="22"/>
              </w:rPr>
              <w:t>non-target organisms) not fully understood.</w:t>
            </w:r>
          </w:p>
          <w:p w14:paraId="18CEE86E" w14:textId="017A96C1" w:rsidR="00983388" w:rsidRPr="00DA1F67" w:rsidRDefault="00983388" w:rsidP="00EC2702">
            <w:pPr>
              <w:numPr>
                <w:ilvl w:val="0"/>
                <w:numId w:val="16"/>
              </w:numPr>
              <w:ind w:left="432" w:hanging="432"/>
              <w:contextualSpacing/>
              <w:rPr>
                <w:rFonts w:cs="Arial"/>
                <w:szCs w:val="22"/>
              </w:rPr>
            </w:pPr>
            <w:r w:rsidRPr="00DA1F67">
              <w:rPr>
                <w:rFonts w:cs="Arial"/>
                <w:szCs w:val="22"/>
              </w:rPr>
              <w:t>Allergic reactions</w:t>
            </w:r>
            <w:r w:rsidR="00EA3593">
              <w:rPr>
                <w:rFonts w:cs="Arial"/>
                <w:szCs w:val="22"/>
              </w:rPr>
              <w:t>/causes harm to humans when ingested</w:t>
            </w:r>
          </w:p>
          <w:p w14:paraId="54B78140" w14:textId="77777777" w:rsidR="00983388" w:rsidRPr="00DA1F67" w:rsidRDefault="00983388" w:rsidP="00EC2702">
            <w:pPr>
              <w:numPr>
                <w:ilvl w:val="0"/>
                <w:numId w:val="16"/>
              </w:numPr>
              <w:ind w:left="432" w:hanging="432"/>
              <w:contextualSpacing/>
              <w:rPr>
                <w:rFonts w:cs="Arial"/>
                <w:szCs w:val="22"/>
              </w:rPr>
            </w:pPr>
            <w:r w:rsidRPr="00DA1F67">
              <w:rPr>
                <w:rFonts w:cs="Arial"/>
                <w:szCs w:val="22"/>
              </w:rPr>
              <w:t>Modify genes can escape into wild species (cross pollination)</w:t>
            </w:r>
          </w:p>
          <w:p w14:paraId="1EE6646C" w14:textId="77777777" w:rsidR="00983388" w:rsidRPr="00DA1F67" w:rsidRDefault="00983388" w:rsidP="00EC2702">
            <w:pPr>
              <w:numPr>
                <w:ilvl w:val="0"/>
                <w:numId w:val="16"/>
              </w:numPr>
              <w:ind w:left="432" w:hanging="432"/>
              <w:contextualSpacing/>
              <w:rPr>
                <w:rFonts w:cs="Arial"/>
                <w:szCs w:val="22"/>
              </w:rPr>
            </w:pPr>
            <w:r w:rsidRPr="00DA1F67">
              <w:rPr>
                <w:rFonts w:cs="Arial"/>
                <w:szCs w:val="22"/>
              </w:rPr>
              <w:t>Increase of pesticide/insecticide resistant insects</w:t>
            </w:r>
          </w:p>
          <w:p w14:paraId="07A7337E" w14:textId="77777777" w:rsidR="00983388" w:rsidRPr="00DA1F67" w:rsidRDefault="00983388" w:rsidP="00EC2702">
            <w:pPr>
              <w:pStyle w:val="ListParagraph"/>
              <w:numPr>
                <w:ilvl w:val="0"/>
                <w:numId w:val="16"/>
              </w:numPr>
              <w:ind w:left="432" w:hanging="432"/>
              <w:rPr>
                <w:rFonts w:cs="Arial"/>
                <w:szCs w:val="22"/>
              </w:rPr>
            </w:pPr>
            <w:r w:rsidRPr="00DA1F67">
              <w:rPr>
                <w:rFonts w:cs="Arial"/>
                <w:szCs w:val="22"/>
              </w:rPr>
              <w:t>rapid evolution of pesticide-resistant species</w:t>
            </w:r>
          </w:p>
          <w:p w14:paraId="346F1B5A" w14:textId="77777777" w:rsidR="00983388" w:rsidRDefault="00983388" w:rsidP="00EC2702">
            <w:pPr>
              <w:pStyle w:val="ListParagraph"/>
              <w:numPr>
                <w:ilvl w:val="0"/>
                <w:numId w:val="16"/>
              </w:numPr>
              <w:ind w:left="432" w:hanging="432"/>
              <w:rPr>
                <w:rFonts w:cs="Arial"/>
                <w:szCs w:val="22"/>
              </w:rPr>
            </w:pPr>
            <w:r w:rsidRPr="00DA1F67">
              <w:rPr>
                <w:rFonts w:cs="Arial"/>
                <w:szCs w:val="22"/>
              </w:rPr>
              <w:t>Any reasonable answer</w:t>
            </w:r>
          </w:p>
          <w:p w14:paraId="2579167A" w14:textId="77777777" w:rsidR="00983388" w:rsidRPr="00DA1F67" w:rsidRDefault="00983388" w:rsidP="00983388">
            <w:pPr>
              <w:rPr>
                <w:rFonts w:cs="Arial"/>
                <w:szCs w:val="22"/>
              </w:rPr>
            </w:pPr>
          </w:p>
          <w:p w14:paraId="31600470" w14:textId="77777777" w:rsidR="00983388" w:rsidRPr="00DA1F67" w:rsidRDefault="00983388" w:rsidP="00983388">
            <w:pPr>
              <w:ind w:left="432" w:hanging="432"/>
              <w:rPr>
                <w:rFonts w:cs="Arial"/>
                <w:i/>
                <w:szCs w:val="22"/>
              </w:rPr>
            </w:pPr>
            <w:r w:rsidRPr="00DA1F67">
              <w:rPr>
                <w:rFonts w:cs="Arial"/>
                <w:i/>
                <w:szCs w:val="22"/>
              </w:rPr>
              <w:t>Examples</w:t>
            </w:r>
          </w:p>
          <w:p w14:paraId="4B97066B" w14:textId="77777777" w:rsidR="00983388" w:rsidRPr="00DA1F67" w:rsidRDefault="00983388" w:rsidP="00EC2702">
            <w:pPr>
              <w:pStyle w:val="ListParagraph"/>
              <w:numPr>
                <w:ilvl w:val="0"/>
                <w:numId w:val="16"/>
              </w:numPr>
              <w:tabs>
                <w:tab w:val="right" w:pos="9360"/>
              </w:tabs>
              <w:ind w:left="432" w:hanging="432"/>
              <w:rPr>
                <w:rFonts w:cs="Arial"/>
                <w:szCs w:val="22"/>
              </w:rPr>
            </w:pPr>
            <w:proofErr w:type="spellStart"/>
            <w:r w:rsidRPr="00DA1F67">
              <w:rPr>
                <w:rFonts w:cs="Arial"/>
                <w:i/>
                <w:szCs w:val="22"/>
              </w:rPr>
              <w:t>Superweeds</w:t>
            </w:r>
            <w:proofErr w:type="spellEnd"/>
            <w:r w:rsidRPr="00DA1F67">
              <w:rPr>
                <w:i/>
                <w:szCs w:val="22"/>
              </w:rPr>
              <w:t xml:space="preserve"> </w:t>
            </w:r>
            <w:r w:rsidRPr="00DA1F67">
              <w:rPr>
                <w:rFonts w:cs="Arial"/>
                <w:i/>
                <w:szCs w:val="22"/>
              </w:rPr>
              <w:t>resistant to herbicides through repeated spraying or through gene flow</w:t>
            </w:r>
          </w:p>
        </w:tc>
        <w:tc>
          <w:tcPr>
            <w:tcW w:w="1440" w:type="dxa"/>
            <w:vAlign w:val="center"/>
          </w:tcPr>
          <w:p w14:paraId="7BDE0684" w14:textId="77777777" w:rsidR="00983388" w:rsidRPr="00E94C32" w:rsidRDefault="00983388" w:rsidP="00983388">
            <w:pPr>
              <w:autoSpaceDE w:val="0"/>
              <w:autoSpaceDN w:val="0"/>
              <w:adjustRightInd w:val="0"/>
              <w:jc w:val="center"/>
              <w:rPr>
                <w:rFonts w:cs="Arial"/>
                <w:szCs w:val="22"/>
              </w:rPr>
            </w:pPr>
            <w:r>
              <w:rPr>
                <w:rFonts w:cs="Arial"/>
                <w:szCs w:val="22"/>
              </w:rPr>
              <w:t>1-4</w:t>
            </w:r>
          </w:p>
        </w:tc>
      </w:tr>
      <w:tr w:rsidR="00983388" w:rsidRPr="006810F4" w14:paraId="72339707" w14:textId="77777777" w:rsidTr="00983388">
        <w:trPr>
          <w:trHeight w:val="288"/>
        </w:trPr>
        <w:tc>
          <w:tcPr>
            <w:tcW w:w="7560" w:type="dxa"/>
            <w:vAlign w:val="center"/>
          </w:tcPr>
          <w:p w14:paraId="79E7C8CA" w14:textId="77777777" w:rsidR="00983388" w:rsidRPr="006810F4" w:rsidRDefault="00983388" w:rsidP="00983388">
            <w:pPr>
              <w:autoSpaceDE w:val="0"/>
              <w:autoSpaceDN w:val="0"/>
              <w:adjustRightInd w:val="0"/>
              <w:jc w:val="right"/>
              <w:rPr>
                <w:rFonts w:cs="Arial"/>
                <w:szCs w:val="22"/>
              </w:rPr>
            </w:pPr>
            <w:r>
              <w:rPr>
                <w:rFonts w:cs="Arial"/>
                <w:b/>
                <w:bCs/>
                <w:szCs w:val="22"/>
              </w:rPr>
              <w:t>Subt</w:t>
            </w:r>
            <w:r w:rsidRPr="006810F4">
              <w:rPr>
                <w:rFonts w:cs="Arial"/>
                <w:b/>
                <w:bCs/>
                <w:szCs w:val="22"/>
              </w:rPr>
              <w:t>otal</w:t>
            </w:r>
          </w:p>
        </w:tc>
        <w:tc>
          <w:tcPr>
            <w:tcW w:w="1440" w:type="dxa"/>
            <w:vAlign w:val="center"/>
          </w:tcPr>
          <w:p w14:paraId="4C0EE352" w14:textId="77777777" w:rsidR="00983388" w:rsidRPr="006810F4" w:rsidRDefault="00983388" w:rsidP="00983388">
            <w:pPr>
              <w:autoSpaceDE w:val="0"/>
              <w:autoSpaceDN w:val="0"/>
              <w:adjustRightInd w:val="0"/>
              <w:jc w:val="center"/>
              <w:rPr>
                <w:rFonts w:cs="Arial"/>
                <w:szCs w:val="22"/>
              </w:rPr>
            </w:pPr>
            <w:r>
              <w:rPr>
                <w:rFonts w:cs="Arial"/>
                <w:b/>
                <w:bCs/>
                <w:szCs w:val="22"/>
              </w:rPr>
              <w:t>4</w:t>
            </w:r>
          </w:p>
        </w:tc>
      </w:tr>
      <w:tr w:rsidR="00983388" w:rsidRPr="006810F4" w14:paraId="4266BEC1" w14:textId="77777777" w:rsidTr="00983388">
        <w:trPr>
          <w:trHeight w:val="288"/>
        </w:trPr>
        <w:tc>
          <w:tcPr>
            <w:tcW w:w="7560" w:type="dxa"/>
            <w:vAlign w:val="center"/>
          </w:tcPr>
          <w:p w14:paraId="4035EA5E" w14:textId="77777777" w:rsidR="00983388" w:rsidRDefault="00983388" w:rsidP="00983388">
            <w:pPr>
              <w:autoSpaceDE w:val="0"/>
              <w:autoSpaceDN w:val="0"/>
              <w:adjustRightInd w:val="0"/>
              <w:jc w:val="right"/>
              <w:rPr>
                <w:rFonts w:cs="Arial"/>
                <w:b/>
                <w:bCs/>
                <w:szCs w:val="22"/>
              </w:rPr>
            </w:pPr>
            <w:r>
              <w:rPr>
                <w:rFonts w:cs="Arial"/>
                <w:b/>
                <w:bCs/>
                <w:szCs w:val="22"/>
              </w:rPr>
              <w:t>Total</w:t>
            </w:r>
          </w:p>
        </w:tc>
        <w:tc>
          <w:tcPr>
            <w:tcW w:w="1440" w:type="dxa"/>
            <w:vAlign w:val="center"/>
          </w:tcPr>
          <w:p w14:paraId="6F6CF7AE" w14:textId="77777777" w:rsidR="00983388" w:rsidRDefault="00983388" w:rsidP="00983388">
            <w:pPr>
              <w:autoSpaceDE w:val="0"/>
              <w:autoSpaceDN w:val="0"/>
              <w:adjustRightInd w:val="0"/>
              <w:jc w:val="center"/>
              <w:rPr>
                <w:rFonts w:cs="Arial"/>
                <w:b/>
                <w:bCs/>
                <w:szCs w:val="22"/>
              </w:rPr>
            </w:pPr>
            <w:r>
              <w:rPr>
                <w:rFonts w:cs="Arial"/>
                <w:b/>
                <w:bCs/>
                <w:szCs w:val="22"/>
              </w:rPr>
              <w:t>10</w:t>
            </w:r>
          </w:p>
        </w:tc>
      </w:tr>
    </w:tbl>
    <w:p w14:paraId="6645201F" w14:textId="77777777" w:rsidR="00983388" w:rsidRDefault="00983388" w:rsidP="00983388">
      <w:r>
        <w:br w:type="page"/>
      </w:r>
    </w:p>
    <w:p w14:paraId="221399F4" w14:textId="77777777" w:rsidR="00983388" w:rsidRPr="00983388" w:rsidRDefault="00983388" w:rsidP="00983388">
      <w:pPr>
        <w:pStyle w:val="ListParagraph"/>
        <w:tabs>
          <w:tab w:val="left" w:pos="8460"/>
        </w:tabs>
        <w:ind w:right="186"/>
        <w:rPr>
          <w:rFonts w:cs="Arial"/>
          <w:szCs w:val="22"/>
          <w:lang w:val="en-AU"/>
        </w:rPr>
      </w:pPr>
    </w:p>
    <w:p w14:paraId="03E70A75" w14:textId="7793099D" w:rsidR="003B45C7" w:rsidRPr="000810AA" w:rsidRDefault="003B45C7" w:rsidP="003B45C7">
      <w:pPr>
        <w:tabs>
          <w:tab w:val="left" w:pos="8460"/>
        </w:tabs>
        <w:ind w:right="96"/>
        <w:rPr>
          <w:rFonts w:cs="Arial"/>
          <w:b/>
          <w:szCs w:val="22"/>
          <w:lang w:val="en-AU"/>
        </w:rPr>
      </w:pPr>
      <w:r w:rsidRPr="000810AA">
        <w:rPr>
          <w:rFonts w:cs="Arial"/>
          <w:b/>
          <w:szCs w:val="22"/>
          <w:lang w:val="en-AU"/>
        </w:rPr>
        <w:t>Question 37</w:t>
      </w:r>
      <w:r w:rsidRPr="000810AA">
        <w:rPr>
          <w:rFonts w:cs="Arial"/>
          <w:b/>
          <w:szCs w:val="22"/>
          <w:lang w:val="en-AU"/>
        </w:rPr>
        <w:tab/>
        <w:t>(20 marks)</w:t>
      </w:r>
    </w:p>
    <w:p w14:paraId="5188CE78" w14:textId="77777777" w:rsidR="003B45C7" w:rsidRPr="000810AA" w:rsidRDefault="003B45C7" w:rsidP="003B45C7">
      <w:pPr>
        <w:ind w:right="186"/>
        <w:rPr>
          <w:rFonts w:cs="Arial"/>
          <w:szCs w:val="22"/>
        </w:rPr>
      </w:pPr>
    </w:p>
    <w:p w14:paraId="0865B2A1" w14:textId="77777777" w:rsidR="003B45C7" w:rsidRPr="000810AA" w:rsidRDefault="003B45C7" w:rsidP="003B45C7">
      <w:pPr>
        <w:ind w:right="186"/>
        <w:rPr>
          <w:rFonts w:cs="Arial"/>
          <w:szCs w:val="22"/>
        </w:rPr>
      </w:pPr>
    </w:p>
    <w:p w14:paraId="40828695" w14:textId="77777777" w:rsidR="003B45C7" w:rsidRDefault="003B45C7" w:rsidP="003B45C7">
      <w:pPr>
        <w:pStyle w:val="ListParagraph"/>
        <w:numPr>
          <w:ilvl w:val="0"/>
          <w:numId w:val="38"/>
        </w:numPr>
        <w:tabs>
          <w:tab w:val="left" w:pos="8460"/>
        </w:tabs>
        <w:ind w:right="186"/>
        <w:rPr>
          <w:rFonts w:cs="Arial"/>
          <w:szCs w:val="22"/>
        </w:rPr>
      </w:pPr>
      <w:r>
        <w:rPr>
          <w:rFonts w:cs="Arial"/>
          <w:szCs w:val="22"/>
        </w:rPr>
        <w:t>“PCR and DNA Profiling are an ecologist’s best friend”</w:t>
      </w:r>
    </w:p>
    <w:p w14:paraId="6A71CF87" w14:textId="77777777" w:rsidR="003B45C7" w:rsidRDefault="003B45C7" w:rsidP="003B45C7">
      <w:pPr>
        <w:pStyle w:val="ListParagraph"/>
        <w:tabs>
          <w:tab w:val="left" w:pos="8460"/>
        </w:tabs>
        <w:ind w:right="186"/>
        <w:rPr>
          <w:rFonts w:cs="Arial"/>
          <w:szCs w:val="22"/>
        </w:rPr>
      </w:pPr>
    </w:p>
    <w:p w14:paraId="2E2A669B" w14:textId="77777777" w:rsidR="003B45C7" w:rsidRDefault="003B45C7" w:rsidP="003B45C7">
      <w:pPr>
        <w:ind w:left="360"/>
        <w:rPr>
          <w:rFonts w:cs="Arial"/>
          <w:szCs w:val="22"/>
        </w:rPr>
      </w:pPr>
      <w:r>
        <w:rPr>
          <w:rFonts w:cs="Arial"/>
          <w:szCs w:val="22"/>
        </w:rPr>
        <w:t>Justify this statement in relation to conservation ecology. Describe how PCR and DNA profiling can be used in studying genetic diversity of a single species over a broad range of geographic and environmental conditions</w:t>
      </w:r>
    </w:p>
    <w:p w14:paraId="5F5B8E90" w14:textId="77777777" w:rsidR="003B45C7" w:rsidRDefault="003B45C7" w:rsidP="003B45C7">
      <w:pPr>
        <w:ind w:left="360"/>
        <w:rPr>
          <w:rFonts w:cs="Arial"/>
          <w:szCs w:val="22"/>
        </w:rPr>
      </w:pPr>
    </w:p>
    <w:tbl>
      <w:tblPr>
        <w:tblStyle w:val="TableGrid"/>
        <w:tblW w:w="9904" w:type="dxa"/>
        <w:tblInd w:w="360" w:type="dxa"/>
        <w:tblLook w:val="04A0" w:firstRow="1" w:lastRow="0" w:firstColumn="1" w:lastColumn="0" w:noHBand="0" w:noVBand="1"/>
      </w:tblPr>
      <w:tblGrid>
        <w:gridCol w:w="8595"/>
        <w:gridCol w:w="1309"/>
      </w:tblGrid>
      <w:tr w:rsidR="003B45C7" w14:paraId="70AA657F" w14:textId="77777777" w:rsidTr="00EF32F6">
        <w:trPr>
          <w:trHeight w:val="477"/>
        </w:trPr>
        <w:tc>
          <w:tcPr>
            <w:tcW w:w="8595" w:type="dxa"/>
          </w:tcPr>
          <w:p w14:paraId="08F87031" w14:textId="1BB90A62" w:rsidR="003B45C7" w:rsidRPr="003B45C7" w:rsidRDefault="003B45C7" w:rsidP="003B45C7">
            <w:pPr>
              <w:rPr>
                <w:rFonts w:cs="Arial"/>
                <w:b/>
                <w:szCs w:val="22"/>
                <w:lang w:val="en-AU"/>
              </w:rPr>
            </w:pPr>
            <w:r w:rsidRPr="003B45C7">
              <w:rPr>
                <w:rFonts w:cs="Arial"/>
                <w:b/>
                <w:szCs w:val="22"/>
                <w:lang w:val="en-AU"/>
              </w:rPr>
              <w:t>Description</w:t>
            </w:r>
          </w:p>
        </w:tc>
        <w:tc>
          <w:tcPr>
            <w:tcW w:w="1309" w:type="dxa"/>
          </w:tcPr>
          <w:p w14:paraId="3DF4BAAD" w14:textId="67C72E45" w:rsidR="003B45C7" w:rsidRPr="003B45C7" w:rsidRDefault="003B45C7" w:rsidP="003B45C7">
            <w:pPr>
              <w:rPr>
                <w:rFonts w:cs="Arial"/>
                <w:b/>
                <w:szCs w:val="22"/>
                <w:lang w:val="en-AU"/>
              </w:rPr>
            </w:pPr>
            <w:r w:rsidRPr="003B45C7">
              <w:rPr>
                <w:rFonts w:cs="Arial"/>
                <w:b/>
                <w:szCs w:val="22"/>
                <w:lang w:val="en-AU"/>
              </w:rPr>
              <w:t>Marks</w:t>
            </w:r>
          </w:p>
        </w:tc>
      </w:tr>
      <w:tr w:rsidR="003B45C7" w14:paraId="2BD6E995" w14:textId="77777777" w:rsidTr="00EF32F6">
        <w:trPr>
          <w:trHeight w:val="926"/>
        </w:trPr>
        <w:tc>
          <w:tcPr>
            <w:tcW w:w="8595" w:type="dxa"/>
          </w:tcPr>
          <w:p w14:paraId="5404B37E" w14:textId="3FBC8A40" w:rsidR="003B45C7" w:rsidRDefault="003B45C7" w:rsidP="003B45C7">
            <w:pPr>
              <w:rPr>
                <w:rFonts w:cs="Arial"/>
                <w:szCs w:val="22"/>
                <w:lang w:val="en-AU"/>
              </w:rPr>
            </w:pPr>
            <w:r>
              <w:rPr>
                <w:rFonts w:cs="Arial"/>
                <w:szCs w:val="22"/>
                <w:lang w:val="en-AU"/>
              </w:rPr>
              <w:t>Prior to PCR large samples of DNA were required from organisms to compare genomes</w:t>
            </w:r>
          </w:p>
        </w:tc>
        <w:tc>
          <w:tcPr>
            <w:tcW w:w="1309" w:type="dxa"/>
          </w:tcPr>
          <w:p w14:paraId="5366DA70" w14:textId="7F8C73D9" w:rsidR="003B45C7" w:rsidRDefault="00EF32F6" w:rsidP="003B45C7">
            <w:pPr>
              <w:rPr>
                <w:rFonts w:cs="Arial"/>
                <w:szCs w:val="22"/>
                <w:lang w:val="en-AU"/>
              </w:rPr>
            </w:pPr>
            <w:r>
              <w:rPr>
                <w:rFonts w:cs="Arial"/>
                <w:szCs w:val="22"/>
                <w:lang w:val="en-AU"/>
              </w:rPr>
              <w:t>1</w:t>
            </w:r>
          </w:p>
        </w:tc>
      </w:tr>
      <w:tr w:rsidR="003B45C7" w14:paraId="2571E35E" w14:textId="77777777" w:rsidTr="00EF32F6">
        <w:trPr>
          <w:trHeight w:val="449"/>
        </w:trPr>
        <w:tc>
          <w:tcPr>
            <w:tcW w:w="8595" w:type="dxa"/>
          </w:tcPr>
          <w:p w14:paraId="6ECBCC5F" w14:textId="098C13C6" w:rsidR="003B45C7" w:rsidRDefault="003B45C7" w:rsidP="003B45C7">
            <w:pPr>
              <w:rPr>
                <w:rFonts w:cs="Arial"/>
                <w:szCs w:val="22"/>
                <w:lang w:val="en-AU"/>
              </w:rPr>
            </w:pPr>
            <w:r>
              <w:rPr>
                <w:rFonts w:cs="Arial"/>
                <w:szCs w:val="22"/>
                <w:lang w:val="en-AU"/>
              </w:rPr>
              <w:t>Invasive &amp; time-consuming techniques used to collect samples</w:t>
            </w:r>
          </w:p>
        </w:tc>
        <w:tc>
          <w:tcPr>
            <w:tcW w:w="1309" w:type="dxa"/>
          </w:tcPr>
          <w:p w14:paraId="1B6C5126" w14:textId="78EFF6CE" w:rsidR="003B45C7" w:rsidRDefault="00EF32F6" w:rsidP="003B45C7">
            <w:pPr>
              <w:rPr>
                <w:rFonts w:cs="Arial"/>
                <w:szCs w:val="22"/>
                <w:lang w:val="en-AU"/>
              </w:rPr>
            </w:pPr>
            <w:r>
              <w:rPr>
                <w:rFonts w:cs="Arial"/>
                <w:szCs w:val="22"/>
                <w:lang w:val="en-AU"/>
              </w:rPr>
              <w:t>1</w:t>
            </w:r>
          </w:p>
        </w:tc>
      </w:tr>
      <w:tr w:rsidR="003B45C7" w14:paraId="1EFE053D" w14:textId="77777777" w:rsidTr="00EF32F6">
        <w:trPr>
          <w:trHeight w:val="477"/>
        </w:trPr>
        <w:tc>
          <w:tcPr>
            <w:tcW w:w="8595" w:type="dxa"/>
          </w:tcPr>
          <w:p w14:paraId="1D2C4858" w14:textId="617C3993" w:rsidR="003B45C7" w:rsidRDefault="003B45C7" w:rsidP="003B45C7">
            <w:pPr>
              <w:rPr>
                <w:rFonts w:cs="Arial"/>
                <w:szCs w:val="22"/>
                <w:lang w:val="en-AU"/>
              </w:rPr>
            </w:pPr>
            <w:r>
              <w:rPr>
                <w:rFonts w:cs="Arial"/>
                <w:szCs w:val="22"/>
                <w:lang w:val="en-AU"/>
              </w:rPr>
              <w:t xml:space="preserve">PCR involves the amplification of DNA sequences </w:t>
            </w:r>
            <w:r w:rsidR="00EA3593">
              <w:rPr>
                <w:rFonts w:cs="Arial"/>
                <w:szCs w:val="22"/>
                <w:lang w:val="en-AU"/>
              </w:rPr>
              <w:t>(</w:t>
            </w:r>
            <w:r>
              <w:rPr>
                <w:rFonts w:cs="Arial"/>
                <w:szCs w:val="22"/>
                <w:lang w:val="en-AU"/>
              </w:rPr>
              <w:t>taken from small samples</w:t>
            </w:r>
            <w:r w:rsidR="00EA3593">
              <w:rPr>
                <w:rFonts w:cs="Arial"/>
                <w:szCs w:val="22"/>
                <w:lang w:val="en-AU"/>
              </w:rPr>
              <w:t>)</w:t>
            </w:r>
          </w:p>
        </w:tc>
        <w:tc>
          <w:tcPr>
            <w:tcW w:w="1309" w:type="dxa"/>
          </w:tcPr>
          <w:p w14:paraId="46E01E7A" w14:textId="43423BF0" w:rsidR="003B45C7" w:rsidRDefault="00EF32F6" w:rsidP="003B45C7">
            <w:pPr>
              <w:rPr>
                <w:rFonts w:cs="Arial"/>
                <w:szCs w:val="22"/>
                <w:lang w:val="en-AU"/>
              </w:rPr>
            </w:pPr>
            <w:r>
              <w:rPr>
                <w:rFonts w:cs="Arial"/>
                <w:szCs w:val="22"/>
                <w:lang w:val="en-AU"/>
              </w:rPr>
              <w:t>1</w:t>
            </w:r>
          </w:p>
        </w:tc>
      </w:tr>
      <w:tr w:rsidR="003B45C7" w14:paraId="0CAE347F" w14:textId="77777777" w:rsidTr="00EF32F6">
        <w:trPr>
          <w:trHeight w:val="926"/>
        </w:trPr>
        <w:tc>
          <w:tcPr>
            <w:tcW w:w="8595" w:type="dxa"/>
          </w:tcPr>
          <w:p w14:paraId="121BC39D" w14:textId="6D92565A" w:rsidR="003B45C7" w:rsidRDefault="003B45C7" w:rsidP="003B45C7">
            <w:pPr>
              <w:rPr>
                <w:rFonts w:cs="Arial"/>
                <w:szCs w:val="22"/>
                <w:lang w:val="en-AU"/>
              </w:rPr>
            </w:pPr>
            <w:r>
              <w:rPr>
                <w:rFonts w:cs="Arial"/>
                <w:szCs w:val="22"/>
                <w:lang w:val="en-AU"/>
              </w:rPr>
              <w:t>Large-scale studies can be conducted to compare gene pools of species’ populations &amp; gene flow between populations</w:t>
            </w:r>
          </w:p>
        </w:tc>
        <w:tc>
          <w:tcPr>
            <w:tcW w:w="1309" w:type="dxa"/>
          </w:tcPr>
          <w:p w14:paraId="4E2C1854" w14:textId="795F5ADF" w:rsidR="003B45C7" w:rsidRDefault="00EF32F6" w:rsidP="003B45C7">
            <w:pPr>
              <w:rPr>
                <w:rFonts w:cs="Arial"/>
                <w:szCs w:val="22"/>
                <w:lang w:val="en-AU"/>
              </w:rPr>
            </w:pPr>
            <w:r>
              <w:rPr>
                <w:rFonts w:cs="Arial"/>
                <w:szCs w:val="22"/>
                <w:lang w:val="en-AU"/>
              </w:rPr>
              <w:t>1</w:t>
            </w:r>
          </w:p>
        </w:tc>
      </w:tr>
      <w:tr w:rsidR="003B45C7" w14:paraId="4266DE3A" w14:textId="77777777" w:rsidTr="00EF32F6">
        <w:trPr>
          <w:trHeight w:val="954"/>
        </w:trPr>
        <w:tc>
          <w:tcPr>
            <w:tcW w:w="8595" w:type="dxa"/>
          </w:tcPr>
          <w:p w14:paraId="1220A7C8" w14:textId="53987894" w:rsidR="003B45C7" w:rsidRDefault="003B45C7" w:rsidP="003B45C7">
            <w:pPr>
              <w:rPr>
                <w:rFonts w:cs="Arial"/>
                <w:szCs w:val="22"/>
                <w:lang w:val="en-AU"/>
              </w:rPr>
            </w:pPr>
            <w:r>
              <w:rPr>
                <w:rFonts w:cs="Arial"/>
                <w:szCs w:val="22"/>
                <w:lang w:val="en-AU"/>
              </w:rPr>
              <w:t>Small samples can be taken from ‘the field’, extracted from animal products</w:t>
            </w:r>
            <w:r w:rsidR="00EF32F6">
              <w:rPr>
                <w:rFonts w:cs="Arial"/>
                <w:szCs w:val="22"/>
                <w:lang w:val="en-AU"/>
              </w:rPr>
              <w:t xml:space="preserve"> </w:t>
            </w:r>
            <w:r w:rsidR="00EA3593">
              <w:rPr>
                <w:rFonts w:cs="Arial"/>
                <w:szCs w:val="22"/>
                <w:lang w:val="en-AU"/>
              </w:rPr>
              <w:t>(</w:t>
            </w:r>
            <w:r w:rsidR="00EF32F6">
              <w:rPr>
                <w:rFonts w:cs="Arial"/>
                <w:szCs w:val="22"/>
                <w:lang w:val="en-AU"/>
              </w:rPr>
              <w:t>such as hair, urine, faeces</w:t>
            </w:r>
            <w:r w:rsidR="00EA3593">
              <w:rPr>
                <w:rFonts w:cs="Arial"/>
                <w:szCs w:val="22"/>
                <w:lang w:val="en-AU"/>
              </w:rPr>
              <w:t>)</w:t>
            </w:r>
          </w:p>
        </w:tc>
        <w:tc>
          <w:tcPr>
            <w:tcW w:w="1309" w:type="dxa"/>
          </w:tcPr>
          <w:p w14:paraId="09D16D9D" w14:textId="78D7ED86" w:rsidR="003B45C7" w:rsidRDefault="00EF32F6" w:rsidP="003B45C7">
            <w:pPr>
              <w:rPr>
                <w:rFonts w:cs="Arial"/>
                <w:szCs w:val="22"/>
                <w:lang w:val="en-AU"/>
              </w:rPr>
            </w:pPr>
            <w:r>
              <w:rPr>
                <w:rFonts w:cs="Arial"/>
                <w:szCs w:val="22"/>
                <w:lang w:val="en-AU"/>
              </w:rPr>
              <w:t>1</w:t>
            </w:r>
          </w:p>
        </w:tc>
      </w:tr>
      <w:tr w:rsidR="003B45C7" w14:paraId="48078227" w14:textId="77777777" w:rsidTr="00EF32F6">
        <w:trPr>
          <w:trHeight w:val="926"/>
        </w:trPr>
        <w:tc>
          <w:tcPr>
            <w:tcW w:w="8595" w:type="dxa"/>
          </w:tcPr>
          <w:p w14:paraId="7F6827C4" w14:textId="1F14AB2A" w:rsidR="003B45C7" w:rsidRDefault="00EF32F6" w:rsidP="003B45C7">
            <w:pPr>
              <w:rPr>
                <w:rFonts w:cs="Arial"/>
                <w:szCs w:val="22"/>
                <w:lang w:val="en-AU"/>
              </w:rPr>
            </w:pPr>
            <w:r>
              <w:rPr>
                <w:rFonts w:cs="Arial"/>
                <w:szCs w:val="22"/>
                <w:lang w:val="en-AU"/>
              </w:rPr>
              <w:t>Ecologists can now use techniques that do not require constant monitoring or animal handling</w:t>
            </w:r>
            <w:r w:rsidR="00EA3593">
              <w:rPr>
                <w:rFonts w:cs="Arial"/>
                <w:szCs w:val="22"/>
                <w:lang w:val="en-AU"/>
              </w:rPr>
              <w:t>/where the animal is not harmed</w:t>
            </w:r>
          </w:p>
        </w:tc>
        <w:tc>
          <w:tcPr>
            <w:tcW w:w="1309" w:type="dxa"/>
          </w:tcPr>
          <w:p w14:paraId="59CA7C18" w14:textId="224F1F00" w:rsidR="003B45C7" w:rsidRDefault="00EF32F6" w:rsidP="003B45C7">
            <w:pPr>
              <w:rPr>
                <w:rFonts w:cs="Arial"/>
                <w:szCs w:val="22"/>
                <w:lang w:val="en-AU"/>
              </w:rPr>
            </w:pPr>
            <w:r>
              <w:rPr>
                <w:rFonts w:cs="Arial"/>
                <w:szCs w:val="22"/>
                <w:lang w:val="en-AU"/>
              </w:rPr>
              <w:t>1</w:t>
            </w:r>
          </w:p>
        </w:tc>
      </w:tr>
      <w:tr w:rsidR="003B45C7" w14:paraId="3B5E7620" w14:textId="77777777" w:rsidTr="00EF32F6">
        <w:trPr>
          <w:trHeight w:val="954"/>
        </w:trPr>
        <w:tc>
          <w:tcPr>
            <w:tcW w:w="8595" w:type="dxa"/>
          </w:tcPr>
          <w:p w14:paraId="6318FF69" w14:textId="685D6DA7" w:rsidR="003B45C7" w:rsidRDefault="00EF32F6" w:rsidP="003B45C7">
            <w:pPr>
              <w:rPr>
                <w:rFonts w:cs="Arial"/>
                <w:szCs w:val="22"/>
                <w:lang w:val="en-AU"/>
              </w:rPr>
            </w:pPr>
            <w:r>
              <w:rPr>
                <w:rFonts w:cs="Arial"/>
                <w:szCs w:val="22"/>
                <w:lang w:val="en-AU"/>
              </w:rPr>
              <w:t>Rare or endangered species can be sampled without trapping, giving a better indication of genetic diversity of remaining population</w:t>
            </w:r>
          </w:p>
        </w:tc>
        <w:tc>
          <w:tcPr>
            <w:tcW w:w="1309" w:type="dxa"/>
          </w:tcPr>
          <w:p w14:paraId="510B58E7" w14:textId="492546AB" w:rsidR="003B45C7" w:rsidRDefault="00EF32F6" w:rsidP="003B45C7">
            <w:pPr>
              <w:rPr>
                <w:rFonts w:cs="Arial"/>
                <w:szCs w:val="22"/>
                <w:lang w:val="en-AU"/>
              </w:rPr>
            </w:pPr>
            <w:r>
              <w:rPr>
                <w:rFonts w:cs="Arial"/>
                <w:szCs w:val="22"/>
                <w:lang w:val="en-AU"/>
              </w:rPr>
              <w:t>1</w:t>
            </w:r>
          </w:p>
        </w:tc>
      </w:tr>
      <w:tr w:rsidR="00EF32F6" w14:paraId="1197296D" w14:textId="77777777" w:rsidTr="00EF32F6">
        <w:trPr>
          <w:trHeight w:val="926"/>
        </w:trPr>
        <w:tc>
          <w:tcPr>
            <w:tcW w:w="8595" w:type="dxa"/>
          </w:tcPr>
          <w:p w14:paraId="2DD931D7" w14:textId="2A1B5750" w:rsidR="00EF32F6" w:rsidRDefault="00EF32F6" w:rsidP="003B45C7">
            <w:pPr>
              <w:rPr>
                <w:rFonts w:cs="Arial"/>
                <w:szCs w:val="22"/>
                <w:lang w:val="en-AU"/>
              </w:rPr>
            </w:pPr>
            <w:r>
              <w:rPr>
                <w:rFonts w:cs="Arial"/>
                <w:szCs w:val="22"/>
                <w:lang w:val="en-AU"/>
              </w:rPr>
              <w:t>Samples of the same species collected from different areas can be amplified using the PCR process</w:t>
            </w:r>
          </w:p>
        </w:tc>
        <w:tc>
          <w:tcPr>
            <w:tcW w:w="1309" w:type="dxa"/>
          </w:tcPr>
          <w:p w14:paraId="0059D6EE" w14:textId="3AB8AAFD" w:rsidR="00EF32F6" w:rsidRDefault="00EF32F6" w:rsidP="003B45C7">
            <w:pPr>
              <w:rPr>
                <w:rFonts w:cs="Arial"/>
                <w:szCs w:val="22"/>
                <w:lang w:val="en-AU"/>
              </w:rPr>
            </w:pPr>
            <w:r>
              <w:rPr>
                <w:rFonts w:cs="Arial"/>
                <w:szCs w:val="22"/>
                <w:lang w:val="en-AU"/>
              </w:rPr>
              <w:t>1</w:t>
            </w:r>
          </w:p>
        </w:tc>
      </w:tr>
      <w:tr w:rsidR="00EF32F6" w14:paraId="3B8E405B" w14:textId="77777777" w:rsidTr="00EF32F6">
        <w:trPr>
          <w:trHeight w:val="926"/>
        </w:trPr>
        <w:tc>
          <w:tcPr>
            <w:tcW w:w="8595" w:type="dxa"/>
          </w:tcPr>
          <w:p w14:paraId="37719C31" w14:textId="289833F9" w:rsidR="00EF32F6" w:rsidRDefault="00EF32F6" w:rsidP="003B45C7">
            <w:pPr>
              <w:rPr>
                <w:rFonts w:cs="Arial"/>
                <w:szCs w:val="22"/>
                <w:lang w:val="en-AU"/>
              </w:rPr>
            </w:pPr>
            <w:r>
              <w:rPr>
                <w:rFonts w:cs="Arial"/>
                <w:szCs w:val="22"/>
                <w:lang w:val="en-AU"/>
              </w:rPr>
              <w:t>The resultant large samples of DNA can be profiled for comparison using gel electrophoresis</w:t>
            </w:r>
          </w:p>
        </w:tc>
        <w:tc>
          <w:tcPr>
            <w:tcW w:w="1309" w:type="dxa"/>
          </w:tcPr>
          <w:p w14:paraId="1C81D327" w14:textId="65A0AD85" w:rsidR="00EF32F6" w:rsidRDefault="00EF32F6" w:rsidP="003B45C7">
            <w:pPr>
              <w:rPr>
                <w:rFonts w:cs="Arial"/>
                <w:szCs w:val="22"/>
                <w:lang w:val="en-AU"/>
              </w:rPr>
            </w:pPr>
            <w:r>
              <w:rPr>
                <w:rFonts w:cs="Arial"/>
                <w:szCs w:val="22"/>
                <w:lang w:val="en-AU"/>
              </w:rPr>
              <w:t>1</w:t>
            </w:r>
          </w:p>
        </w:tc>
      </w:tr>
      <w:tr w:rsidR="00EF32F6" w14:paraId="2263B4C4" w14:textId="77777777" w:rsidTr="00EF32F6">
        <w:trPr>
          <w:trHeight w:val="477"/>
        </w:trPr>
        <w:tc>
          <w:tcPr>
            <w:tcW w:w="8595" w:type="dxa"/>
          </w:tcPr>
          <w:p w14:paraId="627CB0CC" w14:textId="44A69451" w:rsidR="00EF32F6" w:rsidRDefault="00EF32F6" w:rsidP="003B45C7">
            <w:pPr>
              <w:rPr>
                <w:rFonts w:cs="Arial"/>
                <w:szCs w:val="22"/>
                <w:lang w:val="en-AU"/>
              </w:rPr>
            </w:pPr>
            <w:r>
              <w:rPr>
                <w:rFonts w:cs="Arial"/>
                <w:szCs w:val="22"/>
                <w:lang w:val="en-AU"/>
              </w:rPr>
              <w:t>Determine the relatedness between species</w:t>
            </w:r>
          </w:p>
        </w:tc>
        <w:tc>
          <w:tcPr>
            <w:tcW w:w="1309" w:type="dxa"/>
          </w:tcPr>
          <w:p w14:paraId="64977B57" w14:textId="65833BBE" w:rsidR="00EF32F6" w:rsidRDefault="00EF32F6" w:rsidP="003B45C7">
            <w:pPr>
              <w:rPr>
                <w:rFonts w:cs="Arial"/>
                <w:szCs w:val="22"/>
                <w:lang w:val="en-AU"/>
              </w:rPr>
            </w:pPr>
            <w:r>
              <w:rPr>
                <w:rFonts w:cs="Arial"/>
                <w:szCs w:val="22"/>
                <w:lang w:val="en-AU"/>
              </w:rPr>
              <w:t>1</w:t>
            </w:r>
          </w:p>
        </w:tc>
      </w:tr>
      <w:tr w:rsidR="00EF32F6" w14:paraId="41525814" w14:textId="77777777" w:rsidTr="00EF32F6">
        <w:trPr>
          <w:trHeight w:val="449"/>
        </w:trPr>
        <w:tc>
          <w:tcPr>
            <w:tcW w:w="8595" w:type="dxa"/>
          </w:tcPr>
          <w:p w14:paraId="2B57BD8A" w14:textId="4C81C172" w:rsidR="00EF32F6" w:rsidRDefault="00EF32F6" w:rsidP="003B45C7">
            <w:pPr>
              <w:rPr>
                <w:rFonts w:cs="Arial"/>
                <w:szCs w:val="22"/>
                <w:lang w:val="en-AU"/>
              </w:rPr>
            </w:pPr>
            <w:r>
              <w:rPr>
                <w:rFonts w:cs="Arial"/>
                <w:szCs w:val="22"/>
                <w:lang w:val="en-AU"/>
              </w:rPr>
              <w:t>Determine the genetic compatibility of different populations</w:t>
            </w:r>
          </w:p>
        </w:tc>
        <w:tc>
          <w:tcPr>
            <w:tcW w:w="1309" w:type="dxa"/>
          </w:tcPr>
          <w:p w14:paraId="600F2D86" w14:textId="3EB1C12E" w:rsidR="00EF32F6" w:rsidRDefault="00EF32F6" w:rsidP="003B45C7">
            <w:pPr>
              <w:rPr>
                <w:rFonts w:cs="Arial"/>
                <w:szCs w:val="22"/>
                <w:lang w:val="en-AU"/>
              </w:rPr>
            </w:pPr>
            <w:r>
              <w:rPr>
                <w:rFonts w:cs="Arial"/>
                <w:szCs w:val="22"/>
                <w:lang w:val="en-AU"/>
              </w:rPr>
              <w:t>1</w:t>
            </w:r>
          </w:p>
        </w:tc>
      </w:tr>
      <w:tr w:rsidR="00EF32F6" w14:paraId="39450DF6" w14:textId="77777777" w:rsidTr="00EF32F6">
        <w:trPr>
          <w:trHeight w:val="477"/>
        </w:trPr>
        <w:tc>
          <w:tcPr>
            <w:tcW w:w="8595" w:type="dxa"/>
          </w:tcPr>
          <w:p w14:paraId="75CD3E31" w14:textId="4D611B66" w:rsidR="00EF32F6" w:rsidRDefault="00EF32F6" w:rsidP="003B45C7">
            <w:pPr>
              <w:rPr>
                <w:rFonts w:cs="Arial"/>
                <w:szCs w:val="22"/>
                <w:lang w:val="en-AU"/>
              </w:rPr>
            </w:pPr>
            <w:r>
              <w:rPr>
                <w:rFonts w:cs="Arial"/>
                <w:szCs w:val="22"/>
                <w:lang w:val="en-AU"/>
              </w:rPr>
              <w:t>Give ecologists information regarding translocating animals</w:t>
            </w:r>
          </w:p>
        </w:tc>
        <w:tc>
          <w:tcPr>
            <w:tcW w:w="1309" w:type="dxa"/>
          </w:tcPr>
          <w:p w14:paraId="5DD7C247" w14:textId="7A0046BD" w:rsidR="00EF32F6" w:rsidRDefault="00EF32F6" w:rsidP="003B45C7">
            <w:pPr>
              <w:rPr>
                <w:rFonts w:cs="Arial"/>
                <w:szCs w:val="22"/>
                <w:lang w:val="en-AU"/>
              </w:rPr>
            </w:pPr>
            <w:r>
              <w:rPr>
                <w:rFonts w:cs="Arial"/>
                <w:szCs w:val="22"/>
                <w:lang w:val="en-AU"/>
              </w:rPr>
              <w:t>1</w:t>
            </w:r>
          </w:p>
        </w:tc>
      </w:tr>
      <w:tr w:rsidR="00EF32F6" w14:paraId="7B7AC520" w14:textId="77777777" w:rsidTr="00EF32F6">
        <w:trPr>
          <w:trHeight w:val="477"/>
        </w:trPr>
        <w:tc>
          <w:tcPr>
            <w:tcW w:w="8595" w:type="dxa"/>
          </w:tcPr>
          <w:p w14:paraId="3F781621" w14:textId="61132BC2" w:rsidR="00EF32F6" w:rsidRDefault="00EF32F6" w:rsidP="003B45C7">
            <w:pPr>
              <w:rPr>
                <w:rFonts w:cs="Arial"/>
                <w:szCs w:val="22"/>
                <w:lang w:val="en-AU"/>
              </w:rPr>
            </w:pPr>
            <w:r>
              <w:rPr>
                <w:rFonts w:cs="Arial"/>
                <w:szCs w:val="22"/>
                <w:lang w:val="en-AU"/>
              </w:rPr>
              <w:t>Information for breeding program requirements</w:t>
            </w:r>
          </w:p>
        </w:tc>
        <w:tc>
          <w:tcPr>
            <w:tcW w:w="1309" w:type="dxa"/>
          </w:tcPr>
          <w:p w14:paraId="7CF5C45B" w14:textId="0CAC6655" w:rsidR="00EF32F6" w:rsidRDefault="00EF32F6" w:rsidP="003B45C7">
            <w:pPr>
              <w:rPr>
                <w:rFonts w:cs="Arial"/>
                <w:szCs w:val="22"/>
                <w:lang w:val="en-AU"/>
              </w:rPr>
            </w:pPr>
            <w:r>
              <w:rPr>
                <w:rFonts w:cs="Arial"/>
                <w:szCs w:val="22"/>
                <w:lang w:val="en-AU"/>
              </w:rPr>
              <w:t>1</w:t>
            </w:r>
          </w:p>
        </w:tc>
      </w:tr>
      <w:tr w:rsidR="00EF32F6" w14:paraId="35B409C0" w14:textId="77777777" w:rsidTr="00EF32F6">
        <w:trPr>
          <w:trHeight w:val="449"/>
        </w:trPr>
        <w:tc>
          <w:tcPr>
            <w:tcW w:w="8595" w:type="dxa"/>
          </w:tcPr>
          <w:p w14:paraId="471C2B1D" w14:textId="49C19D92" w:rsidR="00EF32F6" w:rsidRDefault="00EF32F6" w:rsidP="003B45C7">
            <w:pPr>
              <w:rPr>
                <w:rFonts w:cs="Arial"/>
                <w:szCs w:val="22"/>
                <w:lang w:val="en-AU"/>
              </w:rPr>
            </w:pPr>
            <w:r>
              <w:rPr>
                <w:rFonts w:cs="Arial"/>
                <w:szCs w:val="22"/>
                <w:lang w:val="en-AU"/>
              </w:rPr>
              <w:t>Genetic diversity within populations of a species can be established</w:t>
            </w:r>
          </w:p>
        </w:tc>
        <w:tc>
          <w:tcPr>
            <w:tcW w:w="1309" w:type="dxa"/>
          </w:tcPr>
          <w:p w14:paraId="1EAEDF2A" w14:textId="1A3AD4F3" w:rsidR="00EF32F6" w:rsidRDefault="00EF32F6" w:rsidP="003B45C7">
            <w:pPr>
              <w:rPr>
                <w:rFonts w:cs="Arial"/>
                <w:szCs w:val="22"/>
                <w:lang w:val="en-AU"/>
              </w:rPr>
            </w:pPr>
            <w:r>
              <w:rPr>
                <w:rFonts w:cs="Arial"/>
                <w:szCs w:val="22"/>
                <w:lang w:val="en-AU"/>
              </w:rPr>
              <w:t>1</w:t>
            </w:r>
          </w:p>
        </w:tc>
      </w:tr>
      <w:tr w:rsidR="00EF32F6" w14:paraId="37A9F124" w14:textId="77777777" w:rsidTr="00EF32F6">
        <w:trPr>
          <w:trHeight w:val="477"/>
        </w:trPr>
        <w:tc>
          <w:tcPr>
            <w:tcW w:w="8595" w:type="dxa"/>
          </w:tcPr>
          <w:p w14:paraId="2B16ECE1" w14:textId="721AAC02" w:rsidR="00EF32F6" w:rsidRDefault="00EF32F6" w:rsidP="003B45C7">
            <w:pPr>
              <w:rPr>
                <w:rFonts w:cs="Arial"/>
                <w:szCs w:val="22"/>
                <w:lang w:val="en-AU"/>
              </w:rPr>
            </w:pPr>
            <w:r>
              <w:rPr>
                <w:rFonts w:cs="Arial"/>
                <w:szCs w:val="22"/>
                <w:lang w:val="en-AU"/>
              </w:rPr>
              <w:t>Provide data on inbreeding, gene flow, threat of extinction</w:t>
            </w:r>
          </w:p>
        </w:tc>
        <w:tc>
          <w:tcPr>
            <w:tcW w:w="1309" w:type="dxa"/>
          </w:tcPr>
          <w:p w14:paraId="298A3F45" w14:textId="4B0FB5C8" w:rsidR="00EF32F6" w:rsidRDefault="00EF32F6" w:rsidP="003B45C7">
            <w:pPr>
              <w:rPr>
                <w:rFonts w:cs="Arial"/>
                <w:szCs w:val="22"/>
                <w:lang w:val="en-AU"/>
              </w:rPr>
            </w:pPr>
            <w:r>
              <w:rPr>
                <w:rFonts w:cs="Arial"/>
                <w:szCs w:val="22"/>
                <w:lang w:val="en-AU"/>
              </w:rPr>
              <w:t>1</w:t>
            </w:r>
          </w:p>
        </w:tc>
      </w:tr>
      <w:tr w:rsidR="00EF32F6" w14:paraId="53888908" w14:textId="77777777" w:rsidTr="00EF32F6">
        <w:trPr>
          <w:trHeight w:val="477"/>
        </w:trPr>
        <w:tc>
          <w:tcPr>
            <w:tcW w:w="8595" w:type="dxa"/>
          </w:tcPr>
          <w:p w14:paraId="0BC149CD" w14:textId="14C4D26E" w:rsidR="00EF32F6" w:rsidRDefault="00EF32F6" w:rsidP="003B45C7">
            <w:pPr>
              <w:rPr>
                <w:rFonts w:cs="Arial"/>
                <w:szCs w:val="22"/>
                <w:lang w:val="en-AU"/>
              </w:rPr>
            </w:pPr>
            <w:r>
              <w:rPr>
                <w:rFonts w:cs="Arial"/>
                <w:szCs w:val="22"/>
                <w:lang w:val="en-AU"/>
              </w:rPr>
              <w:t>Data can be used in conservation strategies</w:t>
            </w:r>
          </w:p>
        </w:tc>
        <w:tc>
          <w:tcPr>
            <w:tcW w:w="1309" w:type="dxa"/>
          </w:tcPr>
          <w:p w14:paraId="1139052F" w14:textId="694BFE8F" w:rsidR="00EF32F6" w:rsidRDefault="00EF32F6" w:rsidP="003B45C7">
            <w:pPr>
              <w:rPr>
                <w:rFonts w:cs="Arial"/>
                <w:szCs w:val="22"/>
                <w:lang w:val="en-AU"/>
              </w:rPr>
            </w:pPr>
            <w:r>
              <w:rPr>
                <w:rFonts w:cs="Arial"/>
                <w:szCs w:val="22"/>
                <w:lang w:val="en-AU"/>
              </w:rPr>
              <w:t>1</w:t>
            </w:r>
          </w:p>
        </w:tc>
      </w:tr>
      <w:tr w:rsidR="00EF32F6" w14:paraId="1261A0FC" w14:textId="77777777" w:rsidTr="00EF32F6">
        <w:trPr>
          <w:trHeight w:val="449"/>
        </w:trPr>
        <w:tc>
          <w:tcPr>
            <w:tcW w:w="8595" w:type="dxa"/>
          </w:tcPr>
          <w:p w14:paraId="032EA9A6" w14:textId="77777777" w:rsidR="00EF32F6" w:rsidRDefault="00EF32F6" w:rsidP="003B45C7">
            <w:pPr>
              <w:rPr>
                <w:rFonts w:cs="Arial"/>
                <w:szCs w:val="22"/>
                <w:lang w:val="en-AU"/>
              </w:rPr>
            </w:pPr>
          </w:p>
        </w:tc>
        <w:tc>
          <w:tcPr>
            <w:tcW w:w="1309" w:type="dxa"/>
          </w:tcPr>
          <w:p w14:paraId="302EE706" w14:textId="74220798" w:rsidR="00EF32F6" w:rsidRDefault="00EF32F6" w:rsidP="003B45C7">
            <w:pPr>
              <w:rPr>
                <w:rFonts w:cs="Arial"/>
                <w:szCs w:val="22"/>
                <w:lang w:val="en-AU"/>
              </w:rPr>
            </w:pPr>
            <w:r>
              <w:rPr>
                <w:rFonts w:cs="Arial"/>
                <w:szCs w:val="22"/>
                <w:lang w:val="en-AU"/>
              </w:rPr>
              <w:t>10</w:t>
            </w:r>
          </w:p>
        </w:tc>
      </w:tr>
    </w:tbl>
    <w:p w14:paraId="279CD9A0" w14:textId="59424B9C" w:rsidR="00E94C32" w:rsidRDefault="00E94C32" w:rsidP="003B45C7">
      <w:pPr>
        <w:ind w:left="360"/>
        <w:rPr>
          <w:rFonts w:cs="Arial"/>
          <w:szCs w:val="22"/>
          <w:lang w:val="en-AU"/>
        </w:rPr>
      </w:pPr>
      <w:r>
        <w:rPr>
          <w:rFonts w:cs="Arial"/>
          <w:szCs w:val="22"/>
          <w:lang w:val="en-AU"/>
        </w:rPr>
        <w:br w:type="page"/>
      </w:r>
    </w:p>
    <w:p w14:paraId="47558872" w14:textId="77777777" w:rsidR="00E94C32" w:rsidRDefault="00E94C32" w:rsidP="00E91CC1">
      <w:pPr>
        <w:tabs>
          <w:tab w:val="left" w:pos="8550"/>
        </w:tabs>
        <w:rPr>
          <w:rFonts w:cs="Arial"/>
          <w:b/>
          <w:szCs w:val="22"/>
          <w:lang w:val="en-AU"/>
        </w:rPr>
      </w:pPr>
    </w:p>
    <w:p w14:paraId="69EC643C" w14:textId="6BF23AEB" w:rsidR="00983388" w:rsidRPr="00EF32F6" w:rsidRDefault="00EF32F6" w:rsidP="00EF32F6">
      <w:pPr>
        <w:tabs>
          <w:tab w:val="left" w:pos="8550"/>
        </w:tabs>
        <w:rPr>
          <w:rFonts w:cs="Arial"/>
          <w:b/>
          <w:szCs w:val="22"/>
          <w:lang w:val="en-AU"/>
        </w:rPr>
      </w:pPr>
      <w:r>
        <w:rPr>
          <w:rFonts w:cs="Arial"/>
          <w:b/>
          <w:szCs w:val="22"/>
          <w:lang w:val="en-AU"/>
        </w:rPr>
        <w:t>Question 37 cont.</w:t>
      </w:r>
      <w:r>
        <w:rPr>
          <w:rFonts w:cs="Arial"/>
          <w:b/>
          <w:szCs w:val="22"/>
          <w:lang w:val="en-AU"/>
        </w:rPr>
        <w:tab/>
        <w:t>(20 marks)</w:t>
      </w:r>
    </w:p>
    <w:p w14:paraId="0693AB88" w14:textId="07716EC7" w:rsidR="00983388" w:rsidRPr="000810AA" w:rsidRDefault="00983388" w:rsidP="004678CC">
      <w:pPr>
        <w:rPr>
          <w:rFonts w:cs="Arial"/>
          <w:szCs w:val="22"/>
        </w:rPr>
      </w:pPr>
    </w:p>
    <w:p w14:paraId="2283B71D" w14:textId="77777777" w:rsidR="00983388" w:rsidRDefault="00983388">
      <w:pPr>
        <w:rPr>
          <w:rFonts w:cs="Arial"/>
          <w:szCs w:val="22"/>
        </w:rPr>
      </w:pPr>
    </w:p>
    <w:p w14:paraId="3B52B4DC" w14:textId="77777777" w:rsidR="00983388" w:rsidRPr="000810AA" w:rsidRDefault="00983388" w:rsidP="00EC2702">
      <w:pPr>
        <w:pStyle w:val="ListParagraph"/>
        <w:numPr>
          <w:ilvl w:val="0"/>
          <w:numId w:val="35"/>
        </w:numPr>
        <w:tabs>
          <w:tab w:val="left" w:pos="8460"/>
        </w:tabs>
        <w:ind w:right="186"/>
        <w:rPr>
          <w:rFonts w:cs="Arial"/>
          <w:szCs w:val="22"/>
          <w:lang w:val="en-AU"/>
        </w:rPr>
      </w:pPr>
      <w:r w:rsidRPr="000810AA">
        <w:rPr>
          <w:rFonts w:cs="Arial"/>
        </w:rPr>
        <w:t>Protein synthesis involves two stages, transcription and translation. Describe the main steps in each of these processes.</w:t>
      </w:r>
      <w:r w:rsidRPr="000810AA">
        <w:rPr>
          <w:rFonts w:cs="Arial"/>
        </w:rPr>
        <w:tab/>
        <w:t>(10 marks)</w:t>
      </w:r>
    </w:p>
    <w:p w14:paraId="6EF12520" w14:textId="77777777" w:rsidR="00983388" w:rsidRDefault="00983388" w:rsidP="00983388">
      <w:pPr>
        <w:rPr>
          <w:rFonts w:cs="Arial"/>
          <w:szCs w:val="22"/>
          <w:lang w:val="en-AU"/>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983388" w:rsidRPr="006810F4" w14:paraId="0A6F1366" w14:textId="77777777" w:rsidTr="00983388">
        <w:trPr>
          <w:trHeight w:val="288"/>
        </w:trPr>
        <w:tc>
          <w:tcPr>
            <w:tcW w:w="7560" w:type="dxa"/>
            <w:vAlign w:val="center"/>
          </w:tcPr>
          <w:p w14:paraId="342A2839" w14:textId="77777777" w:rsidR="00983388" w:rsidRPr="006810F4" w:rsidRDefault="00983388" w:rsidP="00983388">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5055E640" w14:textId="77777777" w:rsidR="00983388" w:rsidRPr="006810F4" w:rsidRDefault="00983388" w:rsidP="00983388">
            <w:pPr>
              <w:autoSpaceDE w:val="0"/>
              <w:autoSpaceDN w:val="0"/>
              <w:adjustRightInd w:val="0"/>
              <w:jc w:val="center"/>
              <w:rPr>
                <w:rFonts w:cs="Arial"/>
                <w:szCs w:val="22"/>
              </w:rPr>
            </w:pPr>
            <w:r w:rsidRPr="006810F4">
              <w:rPr>
                <w:rFonts w:cs="Arial"/>
                <w:b/>
                <w:bCs/>
                <w:szCs w:val="22"/>
              </w:rPr>
              <w:t>Marks</w:t>
            </w:r>
          </w:p>
        </w:tc>
      </w:tr>
      <w:tr w:rsidR="00983388" w:rsidRPr="004516C2" w14:paraId="7B01E94D" w14:textId="77777777" w:rsidTr="00983388">
        <w:trPr>
          <w:trHeight w:val="288"/>
        </w:trPr>
        <w:tc>
          <w:tcPr>
            <w:tcW w:w="9000" w:type="dxa"/>
            <w:gridSpan w:val="2"/>
            <w:shd w:val="clear" w:color="auto" w:fill="auto"/>
            <w:vAlign w:val="center"/>
          </w:tcPr>
          <w:p w14:paraId="6247E3FA" w14:textId="77777777" w:rsidR="00983388" w:rsidRPr="004516C2" w:rsidRDefault="00983388" w:rsidP="00983388">
            <w:pPr>
              <w:autoSpaceDE w:val="0"/>
              <w:autoSpaceDN w:val="0"/>
              <w:adjustRightInd w:val="0"/>
              <w:rPr>
                <w:rFonts w:cs="Arial"/>
                <w:bCs/>
                <w:szCs w:val="22"/>
              </w:rPr>
            </w:pPr>
            <w:r>
              <w:rPr>
                <w:rFonts w:cs="Arial"/>
                <w:bCs/>
                <w:szCs w:val="22"/>
              </w:rPr>
              <w:t>Transcription</w:t>
            </w:r>
          </w:p>
        </w:tc>
      </w:tr>
      <w:tr w:rsidR="00983388" w:rsidRPr="004516C2" w14:paraId="6838CE8C" w14:textId="77777777" w:rsidTr="00983388">
        <w:trPr>
          <w:trHeight w:val="288"/>
        </w:trPr>
        <w:tc>
          <w:tcPr>
            <w:tcW w:w="9000" w:type="dxa"/>
            <w:gridSpan w:val="2"/>
            <w:shd w:val="clear" w:color="auto" w:fill="BFBFBF" w:themeFill="background1" w:themeFillShade="BF"/>
            <w:vAlign w:val="center"/>
          </w:tcPr>
          <w:p w14:paraId="13601601" w14:textId="77777777" w:rsidR="00983388" w:rsidRPr="004516C2" w:rsidRDefault="00983388" w:rsidP="00983388">
            <w:pPr>
              <w:autoSpaceDE w:val="0"/>
              <w:autoSpaceDN w:val="0"/>
              <w:adjustRightInd w:val="0"/>
              <w:rPr>
                <w:rFonts w:cs="Arial"/>
                <w:bCs/>
                <w:szCs w:val="22"/>
              </w:rPr>
            </w:pPr>
            <w:r w:rsidRPr="004516C2">
              <w:rPr>
                <w:rFonts w:cs="Arial"/>
                <w:bCs/>
                <w:szCs w:val="22"/>
              </w:rPr>
              <w:t xml:space="preserve">Any </w:t>
            </w:r>
            <w:r>
              <w:rPr>
                <w:rFonts w:cs="Arial"/>
                <w:b/>
                <w:bCs/>
                <w:szCs w:val="22"/>
              </w:rPr>
              <w:t>five</w:t>
            </w:r>
            <w:r w:rsidRPr="004516C2">
              <w:rPr>
                <w:rFonts w:cs="Arial"/>
                <w:bCs/>
                <w:szCs w:val="22"/>
              </w:rPr>
              <w:t xml:space="preserve"> of:</w:t>
            </w:r>
          </w:p>
        </w:tc>
      </w:tr>
      <w:tr w:rsidR="00983388" w:rsidRPr="004516C2" w14:paraId="0C894C8C" w14:textId="77777777" w:rsidTr="00983388">
        <w:trPr>
          <w:trHeight w:val="3945"/>
        </w:trPr>
        <w:tc>
          <w:tcPr>
            <w:tcW w:w="7560" w:type="dxa"/>
            <w:vAlign w:val="center"/>
          </w:tcPr>
          <w:p w14:paraId="6658B4D0" w14:textId="77777777" w:rsidR="00983388" w:rsidRPr="00FD118B" w:rsidRDefault="00983388" w:rsidP="00EA3593">
            <w:pPr>
              <w:numPr>
                <w:ilvl w:val="0"/>
                <w:numId w:val="12"/>
              </w:numPr>
              <w:tabs>
                <w:tab w:val="right" w:pos="9360"/>
              </w:tabs>
              <w:contextualSpacing/>
              <w:rPr>
                <w:rFonts w:eastAsia="Times New Roman"/>
                <w:szCs w:val="22"/>
              </w:rPr>
            </w:pPr>
            <w:r w:rsidRPr="00FD118B">
              <w:rPr>
                <w:rFonts w:eastAsia="Times New Roman"/>
                <w:szCs w:val="22"/>
              </w:rPr>
              <w:t>DNA unwinds/unzips</w:t>
            </w:r>
          </w:p>
          <w:p w14:paraId="741D753D" w14:textId="77777777" w:rsidR="00983388" w:rsidRDefault="00983388" w:rsidP="00EA3593">
            <w:pPr>
              <w:pStyle w:val="ListParagraph"/>
              <w:numPr>
                <w:ilvl w:val="0"/>
                <w:numId w:val="12"/>
              </w:numPr>
              <w:rPr>
                <w:rFonts w:eastAsia="Times New Roman" w:cs="Goudy Old Style"/>
                <w:szCs w:val="22"/>
              </w:rPr>
            </w:pPr>
            <w:r w:rsidRPr="00FD118B">
              <w:rPr>
                <w:rFonts w:eastAsia="Times New Roman" w:cs="Goudy Old Style"/>
                <w:szCs w:val="22"/>
              </w:rPr>
              <w:t>DNA code is used as a template</w:t>
            </w:r>
          </w:p>
          <w:p w14:paraId="292791A8" w14:textId="77777777" w:rsidR="00983388" w:rsidRPr="00FD118B" w:rsidRDefault="00983388" w:rsidP="00983388">
            <w:pPr>
              <w:pStyle w:val="ListParagraph"/>
              <w:ind w:left="432" w:hanging="360"/>
              <w:rPr>
                <w:rFonts w:eastAsia="Times New Roman" w:cs="Goudy Old Style"/>
                <w:szCs w:val="22"/>
              </w:rPr>
            </w:pPr>
          </w:p>
          <w:p w14:paraId="6E0BB478" w14:textId="77777777" w:rsidR="00983388" w:rsidRPr="00FD118B" w:rsidRDefault="00983388" w:rsidP="00EA3593">
            <w:pPr>
              <w:pStyle w:val="Bullet1"/>
              <w:numPr>
                <w:ilvl w:val="0"/>
                <w:numId w:val="12"/>
              </w:numPr>
              <w:tabs>
                <w:tab w:val="clear" w:pos="720"/>
              </w:tabs>
              <w:rPr>
                <w:lang w:val="en-US"/>
              </w:rPr>
            </w:pPr>
            <w:r w:rsidRPr="00FD118B">
              <w:rPr>
                <w:lang w:val="en-US"/>
              </w:rPr>
              <w:t>mRNA is synthesized/transcribed from DNA</w:t>
            </w:r>
          </w:p>
          <w:p w14:paraId="521742A6" w14:textId="77777777" w:rsidR="00983388" w:rsidRPr="00FD118B" w:rsidRDefault="00983388" w:rsidP="00EA3593">
            <w:pPr>
              <w:pStyle w:val="ListParagraph"/>
              <w:numPr>
                <w:ilvl w:val="0"/>
                <w:numId w:val="12"/>
              </w:numPr>
              <w:rPr>
                <w:szCs w:val="22"/>
              </w:rPr>
            </w:pPr>
            <w:r w:rsidRPr="00FD118B">
              <w:rPr>
                <w:szCs w:val="22"/>
              </w:rPr>
              <w:t>mRNA forms complementary strand to DNA</w:t>
            </w:r>
          </w:p>
          <w:p w14:paraId="6164B93D" w14:textId="77777777" w:rsidR="00983388" w:rsidRDefault="00983388" w:rsidP="00EA3593">
            <w:pPr>
              <w:pStyle w:val="ListParagraph"/>
              <w:numPr>
                <w:ilvl w:val="0"/>
                <w:numId w:val="12"/>
              </w:numPr>
              <w:rPr>
                <w:szCs w:val="22"/>
              </w:rPr>
            </w:pPr>
            <w:r w:rsidRPr="00FD118B">
              <w:rPr>
                <w:szCs w:val="22"/>
              </w:rPr>
              <w:t xml:space="preserve">uracil instead of thymine attached to adenine [C - G, A - U </w:t>
            </w:r>
            <w:proofErr w:type="gramStart"/>
            <w:r w:rsidRPr="00FD118B">
              <w:rPr>
                <w:szCs w:val="22"/>
              </w:rPr>
              <w:t>not</w:t>
            </w:r>
            <w:proofErr w:type="gramEnd"/>
            <w:r w:rsidRPr="00FD118B">
              <w:rPr>
                <w:szCs w:val="22"/>
              </w:rPr>
              <w:t xml:space="preserve"> T]</w:t>
            </w:r>
          </w:p>
          <w:p w14:paraId="70233851" w14:textId="77777777" w:rsidR="00983388" w:rsidRPr="00FD118B" w:rsidRDefault="00983388" w:rsidP="00983388">
            <w:pPr>
              <w:pStyle w:val="ListParagraph"/>
              <w:ind w:left="432" w:hanging="360"/>
              <w:rPr>
                <w:szCs w:val="22"/>
              </w:rPr>
            </w:pPr>
          </w:p>
          <w:p w14:paraId="12346F7E" w14:textId="77777777" w:rsidR="00983388" w:rsidRPr="00FD118B" w:rsidRDefault="00983388" w:rsidP="00EA3593">
            <w:pPr>
              <w:numPr>
                <w:ilvl w:val="0"/>
                <w:numId w:val="12"/>
              </w:numPr>
              <w:tabs>
                <w:tab w:val="right" w:pos="9360"/>
              </w:tabs>
              <w:contextualSpacing/>
              <w:rPr>
                <w:rFonts w:eastAsia="Times New Roman"/>
                <w:szCs w:val="22"/>
              </w:rPr>
            </w:pPr>
            <w:r w:rsidRPr="00FD118B">
              <w:rPr>
                <w:rFonts w:eastAsia="Times New Roman"/>
                <w:szCs w:val="22"/>
              </w:rPr>
              <w:t>RNA polymerase involved</w:t>
            </w:r>
          </w:p>
          <w:p w14:paraId="00A5F631" w14:textId="77777777" w:rsidR="00983388" w:rsidRPr="00FD118B" w:rsidRDefault="00983388" w:rsidP="00EA3593">
            <w:pPr>
              <w:numPr>
                <w:ilvl w:val="0"/>
                <w:numId w:val="12"/>
              </w:numPr>
              <w:tabs>
                <w:tab w:val="right" w:pos="9360"/>
              </w:tabs>
              <w:contextualSpacing/>
              <w:rPr>
                <w:rFonts w:eastAsia="Times New Roman"/>
                <w:szCs w:val="22"/>
              </w:rPr>
            </w:pPr>
            <w:r w:rsidRPr="00FD118B">
              <w:rPr>
                <w:rFonts w:eastAsia="Times New Roman"/>
                <w:szCs w:val="22"/>
              </w:rPr>
              <w:t xml:space="preserve">only one strand of DNA is transcribed  </w:t>
            </w:r>
          </w:p>
          <w:p w14:paraId="79E258DD" w14:textId="45136DD3" w:rsidR="00983388" w:rsidRPr="00FD118B" w:rsidRDefault="00983388" w:rsidP="00EA3593">
            <w:pPr>
              <w:numPr>
                <w:ilvl w:val="0"/>
                <w:numId w:val="12"/>
              </w:numPr>
              <w:tabs>
                <w:tab w:val="right" w:pos="9360"/>
              </w:tabs>
              <w:contextualSpacing/>
              <w:rPr>
                <w:rFonts w:eastAsia="Times New Roman"/>
                <w:szCs w:val="22"/>
              </w:rPr>
            </w:pPr>
            <w:r w:rsidRPr="00FD118B">
              <w:rPr>
                <w:rFonts w:eastAsia="Times New Roman"/>
                <w:szCs w:val="22"/>
              </w:rPr>
              <w:t>free nucleotides used to form mRNA</w:t>
            </w:r>
            <w:r w:rsidR="00EA3593">
              <w:rPr>
                <w:rFonts w:eastAsia="Times New Roman"/>
                <w:szCs w:val="22"/>
              </w:rPr>
              <w:t xml:space="preserve"> (</w:t>
            </w:r>
            <w:r w:rsidR="00EA3593" w:rsidRPr="00EA3593">
              <w:rPr>
                <w:rFonts w:eastAsia="Times New Roman"/>
                <w:color w:val="5B9BD5" w:themeColor="accent1"/>
                <w:szCs w:val="22"/>
              </w:rPr>
              <w:t>not RNA nucleotides</w:t>
            </w:r>
            <w:r w:rsidR="00EA3593">
              <w:rPr>
                <w:rFonts w:eastAsia="Times New Roman"/>
                <w:szCs w:val="22"/>
              </w:rPr>
              <w:t>)</w:t>
            </w:r>
          </w:p>
          <w:p w14:paraId="7B7816C9" w14:textId="77777777" w:rsidR="00983388" w:rsidRPr="00FD118B" w:rsidRDefault="00983388" w:rsidP="00EA3593">
            <w:pPr>
              <w:numPr>
                <w:ilvl w:val="0"/>
                <w:numId w:val="12"/>
              </w:numPr>
              <w:tabs>
                <w:tab w:val="right" w:pos="9360"/>
              </w:tabs>
              <w:contextualSpacing/>
              <w:rPr>
                <w:rFonts w:eastAsia="Times New Roman"/>
                <w:szCs w:val="22"/>
              </w:rPr>
            </w:pPr>
            <w:r w:rsidRPr="00FD118B">
              <w:rPr>
                <w:rFonts w:eastAsia="Times New Roman"/>
                <w:szCs w:val="22"/>
              </w:rPr>
              <w:t>pre-mRNA is modified to produce mature mRNA or introns are removed from mRNA</w:t>
            </w:r>
          </w:p>
          <w:p w14:paraId="490F162E" w14:textId="77777777" w:rsidR="00983388" w:rsidRPr="00FD118B" w:rsidRDefault="00983388" w:rsidP="00EA3593">
            <w:pPr>
              <w:numPr>
                <w:ilvl w:val="0"/>
                <w:numId w:val="12"/>
              </w:numPr>
              <w:tabs>
                <w:tab w:val="right" w:pos="9360"/>
              </w:tabs>
              <w:contextualSpacing/>
              <w:rPr>
                <w:rFonts w:eastAsia="Times New Roman"/>
                <w:szCs w:val="22"/>
              </w:rPr>
            </w:pPr>
            <w:r w:rsidRPr="00FD118B">
              <w:rPr>
                <w:rFonts w:eastAsia="Times New Roman"/>
                <w:szCs w:val="22"/>
              </w:rPr>
              <w:t>difference is transcription stops at terminator sequence on DNA strand</w:t>
            </w:r>
          </w:p>
          <w:p w14:paraId="06336150" w14:textId="77777777" w:rsidR="00983388" w:rsidRDefault="00983388" w:rsidP="00EA3593">
            <w:pPr>
              <w:numPr>
                <w:ilvl w:val="0"/>
                <w:numId w:val="12"/>
              </w:numPr>
              <w:tabs>
                <w:tab w:val="right" w:pos="9360"/>
              </w:tabs>
              <w:contextualSpacing/>
              <w:rPr>
                <w:rFonts w:eastAsia="Times New Roman"/>
                <w:szCs w:val="22"/>
              </w:rPr>
            </w:pPr>
            <w:r w:rsidRPr="00FD118B">
              <w:rPr>
                <w:rFonts w:eastAsia="Times New Roman"/>
                <w:szCs w:val="22"/>
              </w:rPr>
              <w:t>RNA polymerase/enzyme then detaches from DNA/releases mRNA</w:t>
            </w:r>
          </w:p>
          <w:p w14:paraId="62D2B19C" w14:textId="47DCE2C1" w:rsidR="00EA3593" w:rsidRPr="00EA3593" w:rsidRDefault="00EA3593" w:rsidP="00EA3593">
            <w:pPr>
              <w:numPr>
                <w:ilvl w:val="0"/>
                <w:numId w:val="12"/>
              </w:numPr>
              <w:tabs>
                <w:tab w:val="left" w:pos="720"/>
                <w:tab w:val="right" w:pos="9360"/>
              </w:tabs>
              <w:contextualSpacing/>
              <w:jc w:val="both"/>
              <w:rPr>
                <w:rFonts w:eastAsia="Times New Roman"/>
                <w:szCs w:val="22"/>
              </w:rPr>
            </w:pPr>
            <w:r w:rsidRPr="00E94C32">
              <w:rPr>
                <w:rFonts w:eastAsia="Times New Roman"/>
                <w:szCs w:val="22"/>
              </w:rPr>
              <w:t>mRNA transported/moves (from nucleus) to cytoplasm</w:t>
            </w:r>
          </w:p>
        </w:tc>
        <w:tc>
          <w:tcPr>
            <w:tcW w:w="1440" w:type="dxa"/>
            <w:vAlign w:val="center"/>
          </w:tcPr>
          <w:p w14:paraId="47F491C7" w14:textId="77777777" w:rsidR="00983388" w:rsidRPr="004516C2" w:rsidRDefault="00983388" w:rsidP="00983388">
            <w:pPr>
              <w:autoSpaceDE w:val="0"/>
              <w:autoSpaceDN w:val="0"/>
              <w:adjustRightInd w:val="0"/>
              <w:jc w:val="center"/>
              <w:rPr>
                <w:rFonts w:cs="Arial"/>
                <w:szCs w:val="22"/>
              </w:rPr>
            </w:pPr>
            <w:r w:rsidRPr="004516C2">
              <w:rPr>
                <w:rFonts w:cs="Arial"/>
                <w:szCs w:val="22"/>
              </w:rPr>
              <w:t>1</w:t>
            </w:r>
            <w:r>
              <w:rPr>
                <w:rFonts w:cs="Arial"/>
                <w:szCs w:val="22"/>
              </w:rPr>
              <w:t>-5</w:t>
            </w:r>
          </w:p>
        </w:tc>
      </w:tr>
      <w:tr w:rsidR="00983388" w:rsidRPr="004516C2" w14:paraId="476FE733" w14:textId="77777777" w:rsidTr="00983388">
        <w:trPr>
          <w:trHeight w:val="237"/>
        </w:trPr>
        <w:tc>
          <w:tcPr>
            <w:tcW w:w="7560" w:type="dxa"/>
            <w:vAlign w:val="center"/>
          </w:tcPr>
          <w:p w14:paraId="0A4A54C1" w14:textId="77777777" w:rsidR="00983388" w:rsidRPr="00FD118B" w:rsidRDefault="00983388" w:rsidP="00983388">
            <w:pPr>
              <w:tabs>
                <w:tab w:val="right" w:pos="9360"/>
              </w:tabs>
              <w:ind w:left="432"/>
              <w:contextualSpacing/>
              <w:jc w:val="right"/>
              <w:rPr>
                <w:rFonts w:eastAsia="Times New Roman"/>
                <w:szCs w:val="22"/>
              </w:rPr>
            </w:pPr>
            <w:r w:rsidRPr="00E4524A">
              <w:rPr>
                <w:rFonts w:cs="Arial"/>
                <w:b/>
                <w:szCs w:val="22"/>
              </w:rPr>
              <w:t>Subtotal</w:t>
            </w:r>
          </w:p>
        </w:tc>
        <w:tc>
          <w:tcPr>
            <w:tcW w:w="1440" w:type="dxa"/>
            <w:vAlign w:val="center"/>
          </w:tcPr>
          <w:p w14:paraId="60A224F0" w14:textId="77777777" w:rsidR="00983388" w:rsidRPr="004516C2" w:rsidRDefault="00983388" w:rsidP="00983388">
            <w:pPr>
              <w:autoSpaceDE w:val="0"/>
              <w:autoSpaceDN w:val="0"/>
              <w:adjustRightInd w:val="0"/>
              <w:jc w:val="center"/>
              <w:rPr>
                <w:rFonts w:cs="Arial"/>
                <w:szCs w:val="22"/>
              </w:rPr>
            </w:pPr>
            <w:r w:rsidRPr="00E4524A">
              <w:rPr>
                <w:rFonts w:cs="Arial"/>
                <w:b/>
                <w:szCs w:val="22"/>
              </w:rPr>
              <w:t>5</w:t>
            </w:r>
          </w:p>
        </w:tc>
      </w:tr>
      <w:tr w:rsidR="00983388" w:rsidRPr="00E91CC1" w14:paraId="09F88934" w14:textId="77777777" w:rsidTr="00983388">
        <w:trPr>
          <w:trHeight w:val="318"/>
        </w:trPr>
        <w:tc>
          <w:tcPr>
            <w:tcW w:w="9000" w:type="dxa"/>
            <w:gridSpan w:val="2"/>
            <w:shd w:val="clear" w:color="auto" w:fill="auto"/>
            <w:vAlign w:val="center"/>
          </w:tcPr>
          <w:p w14:paraId="2B056B77" w14:textId="77777777" w:rsidR="00983388" w:rsidRPr="00E94C32" w:rsidRDefault="00983388" w:rsidP="00983388">
            <w:pPr>
              <w:autoSpaceDE w:val="0"/>
              <w:autoSpaceDN w:val="0"/>
              <w:adjustRightInd w:val="0"/>
              <w:rPr>
                <w:rFonts w:cs="Arial"/>
                <w:bCs/>
                <w:szCs w:val="22"/>
              </w:rPr>
            </w:pPr>
            <w:r>
              <w:rPr>
                <w:rFonts w:cs="Arial"/>
                <w:bCs/>
                <w:szCs w:val="22"/>
              </w:rPr>
              <w:t>Translation</w:t>
            </w:r>
          </w:p>
        </w:tc>
      </w:tr>
      <w:tr w:rsidR="00983388" w:rsidRPr="00E91CC1" w14:paraId="046C801E" w14:textId="77777777" w:rsidTr="00983388">
        <w:trPr>
          <w:trHeight w:val="20"/>
        </w:trPr>
        <w:tc>
          <w:tcPr>
            <w:tcW w:w="9000" w:type="dxa"/>
            <w:gridSpan w:val="2"/>
            <w:shd w:val="clear" w:color="auto" w:fill="BFBFBF" w:themeFill="background1" w:themeFillShade="BF"/>
            <w:vAlign w:val="center"/>
          </w:tcPr>
          <w:p w14:paraId="1EB4429F" w14:textId="77777777" w:rsidR="00983388" w:rsidRPr="00E94C32" w:rsidRDefault="00983388" w:rsidP="00983388">
            <w:pPr>
              <w:autoSpaceDE w:val="0"/>
              <w:autoSpaceDN w:val="0"/>
              <w:adjustRightInd w:val="0"/>
              <w:rPr>
                <w:rFonts w:cs="Arial"/>
                <w:szCs w:val="22"/>
              </w:rPr>
            </w:pPr>
            <w:r w:rsidRPr="00E94C32">
              <w:rPr>
                <w:rFonts w:cs="Arial"/>
                <w:bCs/>
                <w:szCs w:val="22"/>
              </w:rPr>
              <w:t xml:space="preserve">Any </w:t>
            </w:r>
            <w:r w:rsidRPr="00E94C32">
              <w:rPr>
                <w:rFonts w:cs="Arial"/>
                <w:b/>
                <w:bCs/>
                <w:szCs w:val="22"/>
              </w:rPr>
              <w:t>five</w:t>
            </w:r>
            <w:r w:rsidRPr="00E94C32">
              <w:rPr>
                <w:rFonts w:cs="Arial"/>
                <w:bCs/>
                <w:szCs w:val="22"/>
              </w:rPr>
              <w:t xml:space="preserve"> of:</w:t>
            </w:r>
          </w:p>
        </w:tc>
      </w:tr>
      <w:tr w:rsidR="00983388" w:rsidRPr="004516C2" w14:paraId="6A81F750" w14:textId="77777777" w:rsidTr="00983388">
        <w:trPr>
          <w:trHeight w:val="2640"/>
        </w:trPr>
        <w:tc>
          <w:tcPr>
            <w:tcW w:w="7560" w:type="dxa"/>
            <w:vAlign w:val="center"/>
          </w:tcPr>
          <w:p w14:paraId="517BB4C5" w14:textId="7EC053BF" w:rsidR="00983388" w:rsidRPr="00EA3593" w:rsidRDefault="00983388" w:rsidP="00EC2702">
            <w:pPr>
              <w:numPr>
                <w:ilvl w:val="0"/>
                <w:numId w:val="14"/>
              </w:numPr>
              <w:tabs>
                <w:tab w:val="left" w:pos="720"/>
                <w:tab w:val="right" w:pos="9360"/>
              </w:tabs>
              <w:ind w:left="432"/>
              <w:contextualSpacing/>
              <w:jc w:val="both"/>
              <w:rPr>
                <w:rFonts w:eastAsia="Times New Roman"/>
                <w:color w:val="5B9BD5" w:themeColor="accent1"/>
                <w:szCs w:val="22"/>
              </w:rPr>
            </w:pPr>
            <w:r w:rsidRPr="00E94C32">
              <w:rPr>
                <w:rFonts w:eastAsia="Times New Roman"/>
                <w:szCs w:val="22"/>
              </w:rPr>
              <w:t>mRNA transported/moves (from nucleus) to cytoplasm</w:t>
            </w:r>
            <w:r w:rsidR="00EA3593">
              <w:rPr>
                <w:rFonts w:eastAsia="Times New Roman"/>
                <w:szCs w:val="22"/>
              </w:rPr>
              <w:t xml:space="preserve"> </w:t>
            </w:r>
            <w:r w:rsidR="00EA3593" w:rsidRPr="00EA3593">
              <w:rPr>
                <w:rFonts w:eastAsia="Times New Roman"/>
                <w:color w:val="5B9BD5" w:themeColor="accent1"/>
                <w:szCs w:val="22"/>
              </w:rPr>
              <w:t>(only if not awarded above)</w:t>
            </w:r>
          </w:p>
          <w:p w14:paraId="11D2DA69" w14:textId="77777777" w:rsidR="00983388" w:rsidRPr="00E94C32" w:rsidRDefault="00983388" w:rsidP="00EC2702">
            <w:pPr>
              <w:numPr>
                <w:ilvl w:val="0"/>
                <w:numId w:val="14"/>
              </w:numPr>
              <w:tabs>
                <w:tab w:val="left" w:pos="720"/>
                <w:tab w:val="right" w:pos="9360"/>
              </w:tabs>
              <w:ind w:left="432"/>
              <w:contextualSpacing/>
              <w:jc w:val="both"/>
              <w:rPr>
                <w:rFonts w:eastAsia="Times New Roman"/>
                <w:szCs w:val="22"/>
              </w:rPr>
            </w:pPr>
            <w:r w:rsidRPr="00E94C32">
              <w:rPr>
                <w:rFonts w:eastAsia="Times New Roman"/>
                <w:szCs w:val="22"/>
              </w:rPr>
              <w:t>mRNA binds to ribosome</w:t>
            </w:r>
            <w:bookmarkStart w:id="3" w:name="_GoBack"/>
            <w:bookmarkEnd w:id="3"/>
          </w:p>
          <w:p w14:paraId="6111B6C0" w14:textId="77777777" w:rsidR="00983388" w:rsidRPr="00E94C32" w:rsidRDefault="00983388" w:rsidP="00EC2702">
            <w:pPr>
              <w:numPr>
                <w:ilvl w:val="0"/>
                <w:numId w:val="14"/>
              </w:numPr>
              <w:tabs>
                <w:tab w:val="left" w:pos="720"/>
                <w:tab w:val="right" w:pos="9360"/>
              </w:tabs>
              <w:ind w:left="432"/>
              <w:contextualSpacing/>
              <w:jc w:val="both"/>
              <w:rPr>
                <w:rFonts w:eastAsia="Times New Roman"/>
                <w:szCs w:val="22"/>
              </w:rPr>
            </w:pPr>
            <w:r w:rsidRPr="00E94C32">
              <w:rPr>
                <w:rFonts w:eastAsia="Times New Roman"/>
                <w:szCs w:val="22"/>
              </w:rPr>
              <w:t>start codon (mRNA)</w:t>
            </w:r>
          </w:p>
          <w:p w14:paraId="7F9CBDF6" w14:textId="77777777" w:rsidR="00983388" w:rsidRPr="00E94C32" w:rsidRDefault="00983388" w:rsidP="00EC2702">
            <w:pPr>
              <w:numPr>
                <w:ilvl w:val="0"/>
                <w:numId w:val="14"/>
              </w:numPr>
              <w:tabs>
                <w:tab w:val="left" w:pos="720"/>
                <w:tab w:val="right" w:pos="9360"/>
              </w:tabs>
              <w:ind w:left="432"/>
              <w:contextualSpacing/>
              <w:jc w:val="both"/>
              <w:rPr>
                <w:rFonts w:eastAsia="Times New Roman"/>
                <w:szCs w:val="22"/>
              </w:rPr>
            </w:pPr>
            <w:proofErr w:type="spellStart"/>
            <w:r w:rsidRPr="00E94C32">
              <w:rPr>
                <w:rFonts w:eastAsia="Times New Roman"/>
                <w:szCs w:val="22"/>
              </w:rPr>
              <w:t>tRNA</w:t>
            </w:r>
            <w:proofErr w:type="spellEnd"/>
            <w:r w:rsidRPr="00E94C32">
              <w:rPr>
                <w:rFonts w:eastAsia="Times New Roman"/>
                <w:szCs w:val="22"/>
              </w:rPr>
              <w:t xml:space="preserve"> contains an anti-codon</w:t>
            </w:r>
          </w:p>
          <w:p w14:paraId="3B307AE2" w14:textId="77777777" w:rsidR="00983388" w:rsidRPr="00E94C32" w:rsidRDefault="00983388" w:rsidP="00EC2702">
            <w:pPr>
              <w:numPr>
                <w:ilvl w:val="0"/>
                <w:numId w:val="14"/>
              </w:numPr>
              <w:tabs>
                <w:tab w:val="left" w:pos="720"/>
                <w:tab w:val="right" w:pos="9360"/>
              </w:tabs>
              <w:ind w:left="432"/>
              <w:contextualSpacing/>
              <w:jc w:val="both"/>
              <w:rPr>
                <w:rFonts w:eastAsia="Times New Roman"/>
                <w:szCs w:val="22"/>
              </w:rPr>
            </w:pPr>
            <w:proofErr w:type="spellStart"/>
            <w:r w:rsidRPr="00E94C32">
              <w:rPr>
                <w:rFonts w:eastAsia="Times New Roman"/>
                <w:szCs w:val="22"/>
              </w:rPr>
              <w:t>tRNA</w:t>
            </w:r>
            <w:proofErr w:type="spellEnd"/>
            <w:r w:rsidRPr="00E94C32">
              <w:rPr>
                <w:rFonts w:eastAsia="Times New Roman"/>
                <w:szCs w:val="22"/>
              </w:rPr>
              <w:t xml:space="preserve"> recognizes complementary codon</w:t>
            </w:r>
            <w:r w:rsidRPr="00E94C32">
              <w:rPr>
                <w:szCs w:val="22"/>
              </w:rPr>
              <w:t xml:space="preserve"> [</w:t>
            </w:r>
            <w:r w:rsidRPr="00E94C32">
              <w:rPr>
                <w:rFonts w:eastAsia="Times New Roman"/>
                <w:szCs w:val="22"/>
              </w:rPr>
              <w:t>set of 3 nucleotides] on mRNA</w:t>
            </w:r>
          </w:p>
          <w:p w14:paraId="4DE6F4F6" w14:textId="77777777" w:rsidR="00983388" w:rsidRPr="00E94C32" w:rsidRDefault="00983388" w:rsidP="00EC2702">
            <w:pPr>
              <w:numPr>
                <w:ilvl w:val="0"/>
                <w:numId w:val="14"/>
              </w:numPr>
              <w:tabs>
                <w:tab w:val="left" w:pos="720"/>
                <w:tab w:val="right" w:pos="9360"/>
              </w:tabs>
              <w:ind w:left="432"/>
              <w:contextualSpacing/>
              <w:jc w:val="both"/>
              <w:rPr>
                <w:rFonts w:eastAsia="Times New Roman"/>
                <w:szCs w:val="22"/>
              </w:rPr>
            </w:pPr>
            <w:proofErr w:type="spellStart"/>
            <w:r w:rsidRPr="00E94C32">
              <w:rPr>
                <w:rFonts w:eastAsia="Times New Roman"/>
                <w:szCs w:val="22"/>
              </w:rPr>
              <w:t>tRNA</w:t>
            </w:r>
            <w:proofErr w:type="spellEnd"/>
            <w:r w:rsidRPr="00E94C32">
              <w:rPr>
                <w:rFonts w:eastAsia="Times New Roman"/>
                <w:szCs w:val="22"/>
              </w:rPr>
              <w:t xml:space="preserve"> binds to site on ribosome/P site and brings an amino acid </w:t>
            </w:r>
          </w:p>
          <w:p w14:paraId="3050586F" w14:textId="77777777" w:rsidR="00983388" w:rsidRPr="00E94C32" w:rsidRDefault="00983388" w:rsidP="00EC2702">
            <w:pPr>
              <w:numPr>
                <w:ilvl w:val="0"/>
                <w:numId w:val="14"/>
              </w:numPr>
              <w:tabs>
                <w:tab w:val="left" w:pos="720"/>
                <w:tab w:val="right" w:pos="9360"/>
              </w:tabs>
              <w:ind w:left="432"/>
              <w:contextualSpacing/>
              <w:jc w:val="both"/>
              <w:rPr>
                <w:rFonts w:eastAsia="Times New Roman"/>
                <w:szCs w:val="22"/>
              </w:rPr>
            </w:pPr>
            <w:r w:rsidRPr="00E94C32">
              <w:rPr>
                <w:rFonts w:eastAsia="Times New Roman"/>
                <w:szCs w:val="22"/>
              </w:rPr>
              <w:t>a peptide bond forms between the amino acids</w:t>
            </w:r>
          </w:p>
          <w:p w14:paraId="155D76B7" w14:textId="77777777" w:rsidR="00983388" w:rsidRPr="00E94C32" w:rsidRDefault="00983388" w:rsidP="00EC2702">
            <w:pPr>
              <w:numPr>
                <w:ilvl w:val="0"/>
                <w:numId w:val="14"/>
              </w:numPr>
              <w:tabs>
                <w:tab w:val="left" w:pos="720"/>
                <w:tab w:val="right" w:pos="9360"/>
              </w:tabs>
              <w:ind w:left="432"/>
              <w:contextualSpacing/>
              <w:jc w:val="both"/>
              <w:rPr>
                <w:rFonts w:eastAsia="Times New Roman"/>
                <w:szCs w:val="22"/>
              </w:rPr>
            </w:pPr>
            <w:proofErr w:type="spellStart"/>
            <w:r w:rsidRPr="00E94C32">
              <w:rPr>
                <w:rFonts w:eastAsia="Times New Roman"/>
                <w:szCs w:val="22"/>
              </w:rPr>
              <w:t>tRNA</w:t>
            </w:r>
            <w:proofErr w:type="spellEnd"/>
            <w:r w:rsidRPr="00E94C32">
              <w:rPr>
                <w:rFonts w:eastAsia="Times New Roman"/>
                <w:szCs w:val="22"/>
              </w:rPr>
              <w:t xml:space="preserve"> is released to continue the process</w:t>
            </w:r>
          </w:p>
          <w:p w14:paraId="3D9FFC88" w14:textId="77777777" w:rsidR="00983388" w:rsidRPr="00E94C32" w:rsidRDefault="00983388" w:rsidP="00EC2702">
            <w:pPr>
              <w:numPr>
                <w:ilvl w:val="0"/>
                <w:numId w:val="14"/>
              </w:numPr>
              <w:tabs>
                <w:tab w:val="left" w:pos="720"/>
                <w:tab w:val="right" w:pos="9360"/>
              </w:tabs>
              <w:ind w:left="432"/>
              <w:contextualSpacing/>
              <w:jc w:val="both"/>
              <w:rPr>
                <w:rFonts w:eastAsia="Times New Roman"/>
                <w:sz w:val="20"/>
                <w:szCs w:val="20"/>
              </w:rPr>
            </w:pPr>
            <w:r w:rsidRPr="00E94C32">
              <w:rPr>
                <w:rFonts w:eastAsia="Times New Roman"/>
                <w:szCs w:val="22"/>
              </w:rPr>
              <w:t>amino acid chain forms a polypeptide/ protein</w:t>
            </w:r>
          </w:p>
        </w:tc>
        <w:tc>
          <w:tcPr>
            <w:tcW w:w="1440" w:type="dxa"/>
            <w:vAlign w:val="center"/>
          </w:tcPr>
          <w:p w14:paraId="3DA7D422" w14:textId="77777777" w:rsidR="00983388" w:rsidRPr="00E94C32" w:rsidRDefault="00983388" w:rsidP="00983388">
            <w:pPr>
              <w:autoSpaceDE w:val="0"/>
              <w:autoSpaceDN w:val="0"/>
              <w:adjustRightInd w:val="0"/>
              <w:jc w:val="center"/>
              <w:rPr>
                <w:rFonts w:cs="Arial"/>
                <w:szCs w:val="22"/>
              </w:rPr>
            </w:pPr>
            <w:r w:rsidRPr="00E94C32">
              <w:rPr>
                <w:rFonts w:cs="Arial"/>
                <w:szCs w:val="22"/>
              </w:rPr>
              <w:t>1-5</w:t>
            </w:r>
          </w:p>
        </w:tc>
      </w:tr>
      <w:tr w:rsidR="00983388" w:rsidRPr="006810F4" w14:paraId="5AE90599" w14:textId="77777777" w:rsidTr="00983388">
        <w:trPr>
          <w:trHeight w:val="288"/>
        </w:trPr>
        <w:tc>
          <w:tcPr>
            <w:tcW w:w="7560" w:type="dxa"/>
            <w:vAlign w:val="center"/>
          </w:tcPr>
          <w:p w14:paraId="16F9A589" w14:textId="77777777" w:rsidR="00983388" w:rsidRPr="006810F4" w:rsidRDefault="00983388" w:rsidP="00983388">
            <w:pPr>
              <w:autoSpaceDE w:val="0"/>
              <w:autoSpaceDN w:val="0"/>
              <w:adjustRightInd w:val="0"/>
              <w:jc w:val="right"/>
              <w:rPr>
                <w:rFonts w:cs="Arial"/>
                <w:b/>
                <w:bCs/>
                <w:szCs w:val="22"/>
              </w:rPr>
            </w:pPr>
            <w:r w:rsidRPr="00E4524A">
              <w:rPr>
                <w:rFonts w:cs="Arial"/>
                <w:b/>
                <w:szCs w:val="22"/>
              </w:rPr>
              <w:t>Subtotal</w:t>
            </w:r>
          </w:p>
        </w:tc>
        <w:tc>
          <w:tcPr>
            <w:tcW w:w="1440" w:type="dxa"/>
            <w:vAlign w:val="center"/>
          </w:tcPr>
          <w:p w14:paraId="02503AB6" w14:textId="77777777" w:rsidR="00983388" w:rsidRDefault="00983388" w:rsidP="00983388">
            <w:pPr>
              <w:autoSpaceDE w:val="0"/>
              <w:autoSpaceDN w:val="0"/>
              <w:adjustRightInd w:val="0"/>
              <w:jc w:val="center"/>
              <w:rPr>
                <w:rFonts w:cs="Arial"/>
                <w:b/>
                <w:bCs/>
                <w:szCs w:val="22"/>
              </w:rPr>
            </w:pPr>
            <w:r w:rsidRPr="00E4524A">
              <w:rPr>
                <w:rFonts w:cs="Arial"/>
                <w:b/>
                <w:szCs w:val="22"/>
              </w:rPr>
              <w:t>5</w:t>
            </w:r>
          </w:p>
        </w:tc>
      </w:tr>
      <w:tr w:rsidR="00983388" w:rsidRPr="006810F4" w14:paraId="57AA9DA5" w14:textId="77777777" w:rsidTr="00983388">
        <w:trPr>
          <w:trHeight w:val="288"/>
        </w:trPr>
        <w:tc>
          <w:tcPr>
            <w:tcW w:w="7560" w:type="dxa"/>
            <w:vAlign w:val="center"/>
          </w:tcPr>
          <w:p w14:paraId="3888A23D" w14:textId="77777777" w:rsidR="00983388" w:rsidRPr="006810F4" w:rsidRDefault="00983388" w:rsidP="00983388">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6CC4DEF7" w14:textId="77777777" w:rsidR="00983388" w:rsidRPr="006810F4" w:rsidRDefault="00983388" w:rsidP="00983388">
            <w:pPr>
              <w:autoSpaceDE w:val="0"/>
              <w:autoSpaceDN w:val="0"/>
              <w:adjustRightInd w:val="0"/>
              <w:jc w:val="center"/>
              <w:rPr>
                <w:rFonts w:cs="Arial"/>
                <w:szCs w:val="22"/>
              </w:rPr>
            </w:pPr>
            <w:r>
              <w:rPr>
                <w:rFonts w:cs="Arial"/>
                <w:b/>
                <w:bCs/>
                <w:szCs w:val="22"/>
              </w:rPr>
              <w:t>10</w:t>
            </w:r>
          </w:p>
        </w:tc>
      </w:tr>
    </w:tbl>
    <w:p w14:paraId="476E9CC8" w14:textId="77777777" w:rsidR="00983388" w:rsidRPr="000810AA" w:rsidRDefault="00983388" w:rsidP="00983388">
      <w:pPr>
        <w:rPr>
          <w:rFonts w:cs="Arial"/>
          <w:szCs w:val="22"/>
          <w:lang w:val="en-AU"/>
        </w:rPr>
      </w:pPr>
    </w:p>
    <w:p w14:paraId="6DE0AFD0" w14:textId="57E0F887" w:rsidR="004678CC" w:rsidRPr="00983388" w:rsidRDefault="00983388">
      <w:pPr>
        <w:rPr>
          <w:rFonts w:cs="Arial"/>
          <w:szCs w:val="22"/>
          <w:lang w:val="en-AU"/>
        </w:rPr>
      </w:pPr>
      <w:r>
        <w:rPr>
          <w:rFonts w:cs="Arial"/>
          <w:szCs w:val="22"/>
          <w:lang w:val="en-AU"/>
        </w:rPr>
        <w:br w:type="page"/>
      </w:r>
    </w:p>
    <w:p w14:paraId="4E4830F8" w14:textId="35729FB0" w:rsidR="0029287D" w:rsidRPr="000810AA" w:rsidRDefault="0029287D" w:rsidP="004678CC">
      <w:pPr>
        <w:rPr>
          <w:rFonts w:cs="Arial"/>
          <w:szCs w:val="22"/>
          <w:lang w:val="en-AU"/>
        </w:rPr>
      </w:pPr>
    </w:p>
    <w:p w14:paraId="428B847E" w14:textId="1520697C" w:rsidR="0029287D" w:rsidRPr="000810AA" w:rsidRDefault="0029287D" w:rsidP="004678CC">
      <w:pPr>
        <w:tabs>
          <w:tab w:val="left" w:pos="8550"/>
        </w:tabs>
        <w:rPr>
          <w:rFonts w:cs="Arial"/>
          <w:b/>
          <w:szCs w:val="22"/>
        </w:rPr>
      </w:pPr>
      <w:r w:rsidRPr="000810AA">
        <w:rPr>
          <w:rFonts w:cs="Arial"/>
          <w:b/>
          <w:szCs w:val="22"/>
        </w:rPr>
        <w:t>Question 38</w:t>
      </w:r>
      <w:r w:rsidR="00C01F18" w:rsidRPr="000810AA">
        <w:rPr>
          <w:rFonts w:cs="Arial"/>
          <w:b/>
          <w:szCs w:val="22"/>
        </w:rPr>
        <w:tab/>
        <w:t>(20 marks)</w:t>
      </w:r>
    </w:p>
    <w:p w14:paraId="59820364" w14:textId="77777777" w:rsidR="00806506" w:rsidRPr="000810AA" w:rsidRDefault="00806506" w:rsidP="000D71EA">
      <w:pPr>
        <w:rPr>
          <w:rFonts w:cs="Arial"/>
          <w:szCs w:val="22"/>
        </w:rPr>
      </w:pPr>
    </w:p>
    <w:p w14:paraId="20264C1D" w14:textId="77777777" w:rsidR="00EA436E" w:rsidRPr="00415BA0" w:rsidRDefault="00EA436E" w:rsidP="00EC2702">
      <w:pPr>
        <w:pStyle w:val="ListParagraph"/>
        <w:numPr>
          <w:ilvl w:val="0"/>
          <w:numId w:val="33"/>
        </w:numPr>
        <w:ind w:right="186" w:hanging="720"/>
        <w:rPr>
          <w:rFonts w:cs="Arial"/>
          <w:szCs w:val="22"/>
        </w:rPr>
      </w:pPr>
      <w:r w:rsidRPr="00415BA0">
        <w:rPr>
          <w:rFonts w:cs="Arial"/>
          <w:szCs w:val="22"/>
        </w:rPr>
        <w:t>Evolution occurs over a time frame that makes it difficult to observe, however examples of natural selection in action can be found.</w:t>
      </w:r>
    </w:p>
    <w:p w14:paraId="66AB857F" w14:textId="77777777" w:rsidR="00806506" w:rsidRPr="000810AA" w:rsidRDefault="00806506" w:rsidP="000D71EA">
      <w:pPr>
        <w:ind w:left="709" w:firstLine="11"/>
        <w:rPr>
          <w:rFonts w:cs="Arial"/>
          <w:szCs w:val="22"/>
        </w:rPr>
      </w:pPr>
    </w:p>
    <w:p w14:paraId="0C18CE2B" w14:textId="77777777" w:rsidR="00EA436E" w:rsidRPr="007817F7" w:rsidRDefault="00EA436E" w:rsidP="00EA436E">
      <w:pPr>
        <w:tabs>
          <w:tab w:val="left" w:pos="8460"/>
        </w:tabs>
        <w:ind w:left="720" w:right="96"/>
        <w:rPr>
          <w:rFonts w:cs="Arial"/>
        </w:rPr>
      </w:pPr>
      <w:r w:rsidRPr="007817F7">
        <w:rPr>
          <w:rFonts w:cs="Arial"/>
        </w:rPr>
        <w:t xml:space="preserve">Using an example of natural selection in action, such as industrial </w:t>
      </w:r>
      <w:proofErr w:type="spellStart"/>
      <w:r w:rsidRPr="007817F7">
        <w:rPr>
          <w:rFonts w:cs="Arial"/>
        </w:rPr>
        <w:t>melanism</w:t>
      </w:r>
      <w:proofErr w:type="spellEnd"/>
      <w:r w:rsidRPr="007817F7">
        <w:rPr>
          <w:rFonts w:cs="Arial"/>
        </w:rPr>
        <w:t xml:space="preserve"> in peppered   moths (</w:t>
      </w:r>
      <w:proofErr w:type="spellStart"/>
      <w:r w:rsidRPr="007817F7">
        <w:rPr>
          <w:rFonts w:cs="Arial"/>
          <w:i/>
        </w:rPr>
        <w:t>Biston</w:t>
      </w:r>
      <w:proofErr w:type="spellEnd"/>
      <w:r w:rsidRPr="007817F7">
        <w:rPr>
          <w:rFonts w:cs="Arial"/>
          <w:i/>
        </w:rPr>
        <w:t xml:space="preserve"> </w:t>
      </w:r>
      <w:proofErr w:type="spellStart"/>
      <w:r w:rsidRPr="007817F7">
        <w:rPr>
          <w:rFonts w:cs="Arial"/>
          <w:i/>
        </w:rPr>
        <w:t>betularia</w:t>
      </w:r>
      <w:proofErr w:type="spellEnd"/>
      <w:r w:rsidRPr="007817F7">
        <w:rPr>
          <w:rFonts w:cs="Arial"/>
        </w:rPr>
        <w:t>) or bacterial resistance to antibiotics, explain how selective forces in the environment contribute to evolutionary change at the species level.</w:t>
      </w:r>
      <w:r w:rsidRPr="007817F7">
        <w:rPr>
          <w:rFonts w:cs="Arial"/>
        </w:rPr>
        <w:tab/>
        <w:t>(10 marks)</w:t>
      </w:r>
    </w:p>
    <w:p w14:paraId="5340CDFB" w14:textId="77777777" w:rsidR="00AB19CF" w:rsidRDefault="00AB19CF" w:rsidP="000D71EA">
      <w:pPr>
        <w:rPr>
          <w:rFonts w:cs="Arial"/>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C049DD" w:rsidRPr="006810F4" w14:paraId="7C962EA7" w14:textId="77777777" w:rsidTr="00846D70">
        <w:trPr>
          <w:trHeight w:val="288"/>
        </w:trPr>
        <w:tc>
          <w:tcPr>
            <w:tcW w:w="7560" w:type="dxa"/>
            <w:vAlign w:val="center"/>
          </w:tcPr>
          <w:p w14:paraId="07B2EC83" w14:textId="77777777" w:rsidR="00C049DD" w:rsidRPr="006810F4" w:rsidRDefault="00C049DD" w:rsidP="00846D70">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76282166" w14:textId="77777777" w:rsidR="00C049DD" w:rsidRPr="006810F4" w:rsidRDefault="00C049DD" w:rsidP="00846D70">
            <w:pPr>
              <w:autoSpaceDE w:val="0"/>
              <w:autoSpaceDN w:val="0"/>
              <w:adjustRightInd w:val="0"/>
              <w:jc w:val="center"/>
              <w:rPr>
                <w:rFonts w:cs="Arial"/>
                <w:szCs w:val="22"/>
              </w:rPr>
            </w:pPr>
            <w:r w:rsidRPr="006810F4">
              <w:rPr>
                <w:rFonts w:cs="Arial"/>
                <w:b/>
                <w:bCs/>
                <w:szCs w:val="22"/>
              </w:rPr>
              <w:t>Marks</w:t>
            </w:r>
          </w:p>
        </w:tc>
      </w:tr>
      <w:tr w:rsidR="00C049DD" w:rsidRPr="006810F4" w14:paraId="17A5227A" w14:textId="77777777" w:rsidTr="00C049DD">
        <w:trPr>
          <w:trHeight w:val="576"/>
        </w:trPr>
        <w:tc>
          <w:tcPr>
            <w:tcW w:w="7560" w:type="dxa"/>
            <w:vAlign w:val="center"/>
          </w:tcPr>
          <w:p w14:paraId="5D2588C5" w14:textId="1FCD516B" w:rsidR="00C049DD" w:rsidRPr="00C049DD" w:rsidRDefault="00C049DD" w:rsidP="00C049DD">
            <w:pPr>
              <w:autoSpaceDE w:val="0"/>
              <w:autoSpaceDN w:val="0"/>
              <w:adjustRightInd w:val="0"/>
              <w:rPr>
                <w:rFonts w:cs="Arial"/>
                <w:bCs/>
                <w:szCs w:val="22"/>
              </w:rPr>
            </w:pPr>
            <w:r w:rsidRPr="00AB19CF">
              <w:rPr>
                <w:rFonts w:eastAsia="Times New Roman"/>
                <w:szCs w:val="22"/>
              </w:rPr>
              <w:t>Natural selection is the process of the survival and reproduction of organisms that are better suited to their environment.</w:t>
            </w:r>
          </w:p>
        </w:tc>
        <w:tc>
          <w:tcPr>
            <w:tcW w:w="1440" w:type="dxa"/>
            <w:vAlign w:val="center"/>
          </w:tcPr>
          <w:p w14:paraId="03FCE335" w14:textId="35285AF8" w:rsidR="00C049DD" w:rsidRPr="00C049DD" w:rsidRDefault="00C049DD" w:rsidP="00C049DD">
            <w:pPr>
              <w:autoSpaceDE w:val="0"/>
              <w:autoSpaceDN w:val="0"/>
              <w:adjustRightInd w:val="0"/>
              <w:jc w:val="center"/>
              <w:rPr>
                <w:rFonts w:cs="Arial"/>
                <w:bCs/>
                <w:szCs w:val="22"/>
              </w:rPr>
            </w:pPr>
            <w:r w:rsidRPr="00C049DD">
              <w:rPr>
                <w:rFonts w:cs="Arial"/>
                <w:bCs/>
                <w:szCs w:val="22"/>
              </w:rPr>
              <w:t>1</w:t>
            </w:r>
          </w:p>
        </w:tc>
      </w:tr>
      <w:tr w:rsidR="00C049DD" w:rsidRPr="006810F4" w14:paraId="52ED3B68" w14:textId="77777777" w:rsidTr="00C049DD">
        <w:trPr>
          <w:trHeight w:val="576"/>
        </w:trPr>
        <w:tc>
          <w:tcPr>
            <w:tcW w:w="7560" w:type="dxa"/>
            <w:vAlign w:val="center"/>
          </w:tcPr>
          <w:p w14:paraId="0DB3E694" w14:textId="22B949F1" w:rsidR="00C049DD" w:rsidRPr="00C049DD" w:rsidRDefault="00C049DD" w:rsidP="00C049DD">
            <w:pPr>
              <w:autoSpaceDE w:val="0"/>
              <w:autoSpaceDN w:val="0"/>
              <w:adjustRightInd w:val="0"/>
              <w:rPr>
                <w:rFonts w:cs="Arial"/>
                <w:bCs/>
                <w:szCs w:val="22"/>
              </w:rPr>
            </w:pPr>
            <w:r w:rsidRPr="00AB19CF">
              <w:rPr>
                <w:rFonts w:eastAsia="Times New Roman"/>
                <w:szCs w:val="22"/>
              </w:rPr>
              <w:t>It results in those better suited individuals contributing proportionally more offspring/alleles to subsequent generations.</w:t>
            </w:r>
          </w:p>
        </w:tc>
        <w:tc>
          <w:tcPr>
            <w:tcW w:w="1440" w:type="dxa"/>
            <w:vAlign w:val="center"/>
          </w:tcPr>
          <w:p w14:paraId="49A17AB5" w14:textId="66E83EAA" w:rsidR="00C049DD" w:rsidRPr="00C049DD" w:rsidRDefault="00C049DD" w:rsidP="00C049DD">
            <w:pPr>
              <w:autoSpaceDE w:val="0"/>
              <w:autoSpaceDN w:val="0"/>
              <w:adjustRightInd w:val="0"/>
              <w:jc w:val="center"/>
              <w:rPr>
                <w:rFonts w:cs="Arial"/>
                <w:bCs/>
                <w:szCs w:val="22"/>
              </w:rPr>
            </w:pPr>
            <w:r>
              <w:rPr>
                <w:rFonts w:cs="Arial"/>
                <w:bCs/>
                <w:szCs w:val="22"/>
              </w:rPr>
              <w:t>1</w:t>
            </w:r>
          </w:p>
        </w:tc>
      </w:tr>
      <w:tr w:rsidR="00C049DD" w:rsidRPr="006810F4" w14:paraId="24302AD7" w14:textId="77777777" w:rsidTr="00C049DD">
        <w:trPr>
          <w:trHeight w:val="288"/>
        </w:trPr>
        <w:tc>
          <w:tcPr>
            <w:tcW w:w="7560" w:type="dxa"/>
            <w:vAlign w:val="center"/>
          </w:tcPr>
          <w:p w14:paraId="40D9152A" w14:textId="395674BF" w:rsidR="00C049DD" w:rsidRPr="00C049DD" w:rsidRDefault="00C049DD" w:rsidP="00C049DD">
            <w:pPr>
              <w:autoSpaceDE w:val="0"/>
              <w:autoSpaceDN w:val="0"/>
              <w:adjustRightInd w:val="0"/>
              <w:rPr>
                <w:rFonts w:cs="Arial"/>
                <w:bCs/>
                <w:szCs w:val="22"/>
              </w:rPr>
            </w:pPr>
            <w:r w:rsidRPr="00AB19CF">
              <w:rPr>
                <w:rFonts w:eastAsia="Times New Roman"/>
                <w:szCs w:val="22"/>
              </w:rPr>
              <w:t>Variation must already be present in the population.</w:t>
            </w:r>
          </w:p>
        </w:tc>
        <w:tc>
          <w:tcPr>
            <w:tcW w:w="1440" w:type="dxa"/>
            <w:vAlign w:val="center"/>
          </w:tcPr>
          <w:p w14:paraId="630DD1A2" w14:textId="76B8E150" w:rsidR="00C049DD" w:rsidRPr="00C049DD" w:rsidRDefault="00C049DD" w:rsidP="00C049DD">
            <w:pPr>
              <w:autoSpaceDE w:val="0"/>
              <w:autoSpaceDN w:val="0"/>
              <w:adjustRightInd w:val="0"/>
              <w:jc w:val="center"/>
              <w:rPr>
                <w:rFonts w:cs="Arial"/>
                <w:bCs/>
                <w:szCs w:val="22"/>
              </w:rPr>
            </w:pPr>
            <w:r>
              <w:rPr>
                <w:rFonts w:cs="Arial"/>
                <w:bCs/>
                <w:szCs w:val="22"/>
              </w:rPr>
              <w:t>1</w:t>
            </w:r>
          </w:p>
        </w:tc>
      </w:tr>
      <w:tr w:rsidR="00C049DD" w:rsidRPr="006810F4" w14:paraId="37DF66C5" w14:textId="77777777" w:rsidTr="00C049DD">
        <w:trPr>
          <w:trHeight w:val="576"/>
        </w:trPr>
        <w:tc>
          <w:tcPr>
            <w:tcW w:w="7560" w:type="dxa"/>
            <w:vAlign w:val="center"/>
          </w:tcPr>
          <w:p w14:paraId="7DC2C9D8" w14:textId="44C9A731" w:rsidR="00C049DD" w:rsidRPr="00C049DD" w:rsidRDefault="00C049DD" w:rsidP="00C049DD">
            <w:pPr>
              <w:autoSpaceDE w:val="0"/>
              <w:autoSpaceDN w:val="0"/>
              <w:adjustRightInd w:val="0"/>
              <w:rPr>
                <w:rFonts w:cs="Arial"/>
                <w:bCs/>
                <w:szCs w:val="22"/>
              </w:rPr>
            </w:pPr>
            <w:r w:rsidRPr="00AB19CF">
              <w:rPr>
                <w:rFonts w:eastAsia="Times New Roman"/>
                <w:szCs w:val="22"/>
              </w:rPr>
              <w:t>If the environment changes [selective forces act] the population needs to adapt to the changes in order to survive.</w:t>
            </w:r>
          </w:p>
        </w:tc>
        <w:tc>
          <w:tcPr>
            <w:tcW w:w="1440" w:type="dxa"/>
            <w:vAlign w:val="center"/>
          </w:tcPr>
          <w:p w14:paraId="34C65609" w14:textId="2DA8A6EF" w:rsidR="00C049DD" w:rsidRPr="00C049DD" w:rsidRDefault="00C049DD" w:rsidP="00C049DD">
            <w:pPr>
              <w:autoSpaceDE w:val="0"/>
              <w:autoSpaceDN w:val="0"/>
              <w:adjustRightInd w:val="0"/>
              <w:jc w:val="center"/>
              <w:rPr>
                <w:rFonts w:cs="Arial"/>
                <w:bCs/>
                <w:szCs w:val="22"/>
              </w:rPr>
            </w:pPr>
            <w:r>
              <w:rPr>
                <w:rFonts w:cs="Arial"/>
                <w:bCs/>
                <w:szCs w:val="22"/>
              </w:rPr>
              <w:t>1</w:t>
            </w:r>
          </w:p>
        </w:tc>
      </w:tr>
      <w:tr w:rsidR="00C049DD" w:rsidRPr="006810F4" w14:paraId="19C16C0F" w14:textId="77777777" w:rsidTr="00C049DD">
        <w:trPr>
          <w:trHeight w:val="288"/>
        </w:trPr>
        <w:tc>
          <w:tcPr>
            <w:tcW w:w="7560" w:type="dxa"/>
            <w:vAlign w:val="center"/>
          </w:tcPr>
          <w:p w14:paraId="76FB8F82" w14:textId="071FDA8C" w:rsidR="00C049DD" w:rsidRPr="00C049DD" w:rsidRDefault="00C049DD" w:rsidP="00C049DD">
            <w:pPr>
              <w:autoSpaceDE w:val="0"/>
              <w:autoSpaceDN w:val="0"/>
              <w:adjustRightInd w:val="0"/>
              <w:rPr>
                <w:rFonts w:cs="Arial"/>
                <w:bCs/>
                <w:szCs w:val="22"/>
              </w:rPr>
            </w:pPr>
            <w:r w:rsidRPr="00AB19CF">
              <w:rPr>
                <w:rFonts w:eastAsia="Times New Roman"/>
                <w:szCs w:val="22"/>
              </w:rPr>
              <w:t>An existing variation that offers a survival advantage will be selected for.</w:t>
            </w:r>
          </w:p>
        </w:tc>
        <w:tc>
          <w:tcPr>
            <w:tcW w:w="1440" w:type="dxa"/>
            <w:vAlign w:val="center"/>
          </w:tcPr>
          <w:p w14:paraId="2BBD570E" w14:textId="366648B4" w:rsidR="00C049DD" w:rsidRDefault="00C049DD" w:rsidP="00C049DD">
            <w:pPr>
              <w:autoSpaceDE w:val="0"/>
              <w:autoSpaceDN w:val="0"/>
              <w:adjustRightInd w:val="0"/>
              <w:jc w:val="center"/>
              <w:rPr>
                <w:rFonts w:cs="Arial"/>
                <w:bCs/>
                <w:szCs w:val="22"/>
              </w:rPr>
            </w:pPr>
            <w:r>
              <w:rPr>
                <w:rFonts w:cs="Arial"/>
                <w:bCs/>
                <w:szCs w:val="22"/>
              </w:rPr>
              <w:t>1</w:t>
            </w:r>
          </w:p>
        </w:tc>
      </w:tr>
      <w:tr w:rsidR="00C049DD" w:rsidRPr="006810F4" w14:paraId="294E43B5" w14:textId="77777777" w:rsidTr="00C049DD">
        <w:trPr>
          <w:trHeight w:val="288"/>
        </w:trPr>
        <w:tc>
          <w:tcPr>
            <w:tcW w:w="7560" w:type="dxa"/>
            <w:vAlign w:val="center"/>
          </w:tcPr>
          <w:p w14:paraId="516F8D94" w14:textId="6C0FD4DE" w:rsidR="00C049DD" w:rsidRPr="00C049DD" w:rsidRDefault="00C049DD" w:rsidP="00C049DD">
            <w:pPr>
              <w:autoSpaceDE w:val="0"/>
              <w:autoSpaceDN w:val="0"/>
              <w:adjustRightInd w:val="0"/>
              <w:rPr>
                <w:rFonts w:cs="Arial"/>
                <w:bCs/>
                <w:szCs w:val="22"/>
              </w:rPr>
            </w:pPr>
            <w:r w:rsidRPr="00AB19CF">
              <w:rPr>
                <w:rFonts w:eastAsia="Times New Roman"/>
                <w:szCs w:val="22"/>
              </w:rPr>
              <w:t>This will result in changes in allele frequency.</w:t>
            </w:r>
          </w:p>
        </w:tc>
        <w:tc>
          <w:tcPr>
            <w:tcW w:w="1440" w:type="dxa"/>
            <w:vAlign w:val="center"/>
          </w:tcPr>
          <w:p w14:paraId="3F974567" w14:textId="0CFFE534" w:rsidR="00C049DD" w:rsidRDefault="00C049DD" w:rsidP="00C049DD">
            <w:pPr>
              <w:autoSpaceDE w:val="0"/>
              <w:autoSpaceDN w:val="0"/>
              <w:adjustRightInd w:val="0"/>
              <w:jc w:val="center"/>
              <w:rPr>
                <w:rFonts w:cs="Arial"/>
                <w:bCs/>
                <w:szCs w:val="22"/>
              </w:rPr>
            </w:pPr>
            <w:r>
              <w:rPr>
                <w:rFonts w:cs="Arial"/>
                <w:bCs/>
                <w:szCs w:val="22"/>
              </w:rPr>
              <w:t>1</w:t>
            </w:r>
          </w:p>
        </w:tc>
      </w:tr>
      <w:tr w:rsidR="00CF65E4" w:rsidRPr="006810F4" w14:paraId="215A5613" w14:textId="77777777" w:rsidTr="00CF65E4">
        <w:trPr>
          <w:trHeight w:val="288"/>
        </w:trPr>
        <w:tc>
          <w:tcPr>
            <w:tcW w:w="7560" w:type="dxa"/>
            <w:vAlign w:val="center"/>
          </w:tcPr>
          <w:p w14:paraId="08105C0C" w14:textId="57AC1A45" w:rsidR="00CF65E4" w:rsidRPr="00AB19CF" w:rsidRDefault="00CF65E4" w:rsidP="00CF65E4">
            <w:pPr>
              <w:autoSpaceDE w:val="0"/>
              <w:autoSpaceDN w:val="0"/>
              <w:adjustRightInd w:val="0"/>
              <w:jc w:val="right"/>
              <w:rPr>
                <w:rFonts w:eastAsia="Times New Roman"/>
                <w:szCs w:val="22"/>
              </w:rPr>
            </w:pPr>
            <w:r>
              <w:rPr>
                <w:rFonts w:cs="Arial"/>
                <w:b/>
                <w:bCs/>
                <w:szCs w:val="22"/>
              </w:rPr>
              <w:t>Subt</w:t>
            </w:r>
            <w:r w:rsidRPr="006810F4">
              <w:rPr>
                <w:rFonts w:cs="Arial"/>
                <w:b/>
                <w:bCs/>
                <w:szCs w:val="22"/>
              </w:rPr>
              <w:t>otal</w:t>
            </w:r>
          </w:p>
        </w:tc>
        <w:tc>
          <w:tcPr>
            <w:tcW w:w="1440" w:type="dxa"/>
            <w:vAlign w:val="center"/>
          </w:tcPr>
          <w:p w14:paraId="76A7E071" w14:textId="260E4E68" w:rsidR="00CF65E4" w:rsidRDefault="00CF65E4" w:rsidP="00CF65E4">
            <w:pPr>
              <w:autoSpaceDE w:val="0"/>
              <w:autoSpaceDN w:val="0"/>
              <w:adjustRightInd w:val="0"/>
              <w:jc w:val="center"/>
              <w:rPr>
                <w:rFonts w:cs="Arial"/>
                <w:bCs/>
                <w:szCs w:val="22"/>
              </w:rPr>
            </w:pPr>
            <w:r>
              <w:rPr>
                <w:rFonts w:cs="Arial"/>
                <w:b/>
                <w:bCs/>
                <w:szCs w:val="22"/>
              </w:rPr>
              <w:t>6</w:t>
            </w:r>
          </w:p>
        </w:tc>
      </w:tr>
      <w:tr w:rsidR="00CF65E4" w:rsidRPr="006810F4" w14:paraId="05EEAC32" w14:textId="77777777" w:rsidTr="00846D70">
        <w:trPr>
          <w:trHeight w:val="288"/>
        </w:trPr>
        <w:tc>
          <w:tcPr>
            <w:tcW w:w="9000" w:type="dxa"/>
            <w:gridSpan w:val="2"/>
            <w:vAlign w:val="center"/>
          </w:tcPr>
          <w:p w14:paraId="62698A62" w14:textId="32B09427" w:rsidR="00CF65E4" w:rsidRPr="00E07D4E" w:rsidRDefault="00CF65E4" w:rsidP="00CF65E4">
            <w:pPr>
              <w:autoSpaceDE w:val="0"/>
              <w:autoSpaceDN w:val="0"/>
              <w:adjustRightInd w:val="0"/>
              <w:rPr>
                <w:rFonts w:cs="Arial"/>
                <w:bCs/>
                <w:szCs w:val="22"/>
              </w:rPr>
            </w:pPr>
            <w:r>
              <w:rPr>
                <w:rFonts w:cs="Arial"/>
                <w:bCs/>
                <w:szCs w:val="22"/>
              </w:rPr>
              <w:t xml:space="preserve">Example </w:t>
            </w:r>
          </w:p>
        </w:tc>
      </w:tr>
      <w:tr w:rsidR="00CF65E4" w:rsidRPr="004516C2" w14:paraId="25974034" w14:textId="77777777" w:rsidTr="00CF65E4">
        <w:trPr>
          <w:trHeight w:val="2280"/>
        </w:trPr>
        <w:tc>
          <w:tcPr>
            <w:tcW w:w="7560" w:type="dxa"/>
            <w:vAlign w:val="center"/>
          </w:tcPr>
          <w:p w14:paraId="4F9D61A0" w14:textId="5C283CE6" w:rsidR="00CF65E4" w:rsidRPr="00CF65E4" w:rsidRDefault="00CF65E4" w:rsidP="00CF65E4">
            <w:pPr>
              <w:rPr>
                <w:rFonts w:eastAsia="Times New Roman"/>
                <w:b/>
                <w:szCs w:val="22"/>
              </w:rPr>
            </w:pPr>
            <w:r>
              <w:rPr>
                <w:rFonts w:eastAsia="Times New Roman"/>
                <w:b/>
                <w:szCs w:val="22"/>
              </w:rPr>
              <w:t>Either</w:t>
            </w:r>
          </w:p>
          <w:p w14:paraId="08E8FBD0" w14:textId="4731768A" w:rsidR="00CF65E4" w:rsidRPr="00CF65E4" w:rsidRDefault="00CF65E4" w:rsidP="00CF65E4">
            <w:pPr>
              <w:rPr>
                <w:rFonts w:eastAsia="Times New Roman"/>
                <w:szCs w:val="22"/>
              </w:rPr>
            </w:pPr>
            <w:r w:rsidRPr="00E07D4E">
              <w:rPr>
                <w:rFonts w:eastAsia="Times New Roman"/>
                <w:szCs w:val="22"/>
              </w:rPr>
              <w:t xml:space="preserve">This can be observed in the peppered moth </w:t>
            </w:r>
            <w:r w:rsidRPr="00E07D4E">
              <w:rPr>
                <w:rFonts w:cs="Arial"/>
                <w:szCs w:val="22"/>
              </w:rPr>
              <w:t>(</w:t>
            </w:r>
            <w:proofErr w:type="spellStart"/>
            <w:r w:rsidRPr="00E07D4E">
              <w:rPr>
                <w:rFonts w:cs="Arial"/>
                <w:szCs w:val="22"/>
              </w:rPr>
              <w:t>Biston</w:t>
            </w:r>
            <w:proofErr w:type="spellEnd"/>
            <w:r w:rsidRPr="00E07D4E">
              <w:rPr>
                <w:rFonts w:cs="Arial"/>
                <w:szCs w:val="22"/>
              </w:rPr>
              <w:t xml:space="preserve"> </w:t>
            </w:r>
            <w:proofErr w:type="spellStart"/>
            <w:r w:rsidRPr="00E07D4E">
              <w:rPr>
                <w:rFonts w:cs="Arial"/>
                <w:szCs w:val="22"/>
              </w:rPr>
              <w:t>betularia</w:t>
            </w:r>
            <w:proofErr w:type="spellEnd"/>
            <w:r w:rsidRPr="00E07D4E">
              <w:rPr>
                <w:rFonts w:cs="Arial"/>
                <w:szCs w:val="22"/>
              </w:rPr>
              <w:t>)</w:t>
            </w:r>
            <w:r w:rsidRPr="00E07D4E">
              <w:rPr>
                <w:rFonts w:eastAsia="Times New Roman"/>
                <w:szCs w:val="22"/>
              </w:rPr>
              <w:t>:</w:t>
            </w:r>
          </w:p>
          <w:p w14:paraId="1B471774" w14:textId="636731A9" w:rsidR="00CF65E4" w:rsidRPr="00E07D4E" w:rsidRDefault="00CF65E4" w:rsidP="00EC2702">
            <w:pPr>
              <w:pStyle w:val="ListParagraph"/>
              <w:numPr>
                <w:ilvl w:val="0"/>
                <w:numId w:val="19"/>
              </w:numPr>
              <w:ind w:left="427" w:hanging="450"/>
              <w:rPr>
                <w:rFonts w:eastAsia="Times New Roman"/>
                <w:szCs w:val="22"/>
              </w:rPr>
            </w:pPr>
            <w:r w:rsidRPr="00E07D4E">
              <w:rPr>
                <w:rFonts w:cs="Arial"/>
                <w:szCs w:val="22"/>
              </w:rPr>
              <w:t xml:space="preserve">industrial </w:t>
            </w:r>
            <w:proofErr w:type="spellStart"/>
            <w:r w:rsidRPr="00E07D4E">
              <w:rPr>
                <w:rFonts w:cs="Arial"/>
                <w:szCs w:val="22"/>
              </w:rPr>
              <w:t>melanism</w:t>
            </w:r>
            <w:proofErr w:type="spellEnd"/>
            <w:r w:rsidRPr="00E07D4E">
              <w:rPr>
                <w:rFonts w:cs="Arial"/>
                <w:szCs w:val="22"/>
              </w:rPr>
              <w:t xml:space="preserve"> in peppered moths</w:t>
            </w:r>
          </w:p>
          <w:p w14:paraId="115B8EF7" w14:textId="77777777" w:rsidR="00CF65E4" w:rsidRPr="00E07D4E" w:rsidRDefault="00CF65E4" w:rsidP="00EC2702">
            <w:pPr>
              <w:pStyle w:val="ListParagraph"/>
              <w:numPr>
                <w:ilvl w:val="0"/>
                <w:numId w:val="19"/>
              </w:numPr>
              <w:ind w:left="427" w:hanging="450"/>
              <w:rPr>
                <w:rFonts w:eastAsia="Times New Roman"/>
                <w:szCs w:val="22"/>
              </w:rPr>
            </w:pPr>
            <w:r w:rsidRPr="00E07D4E">
              <w:rPr>
                <w:rFonts w:eastAsia="Times New Roman"/>
                <w:szCs w:val="22"/>
              </w:rPr>
              <w:t>two varieties [alleles]: dark and light</w:t>
            </w:r>
          </w:p>
          <w:p w14:paraId="00885AB3" w14:textId="77777777" w:rsidR="00CF65E4" w:rsidRPr="00E07D4E" w:rsidRDefault="00CF65E4" w:rsidP="00EC2702">
            <w:pPr>
              <w:pStyle w:val="ListParagraph"/>
              <w:numPr>
                <w:ilvl w:val="0"/>
                <w:numId w:val="19"/>
              </w:numPr>
              <w:ind w:left="427" w:hanging="450"/>
              <w:rPr>
                <w:rFonts w:eastAsia="Times New Roman"/>
                <w:szCs w:val="22"/>
              </w:rPr>
            </w:pPr>
            <w:r w:rsidRPr="00E07D4E">
              <w:rPr>
                <w:rFonts w:eastAsia="Times New Roman"/>
                <w:szCs w:val="22"/>
              </w:rPr>
              <w:t>selective forces are industrial pollution (soot) and predation (birds)</w:t>
            </w:r>
          </w:p>
          <w:p w14:paraId="0A0C24A7" w14:textId="77777777" w:rsidR="00CF65E4" w:rsidRPr="00E07D4E" w:rsidRDefault="00CF65E4" w:rsidP="00EC2702">
            <w:pPr>
              <w:pStyle w:val="ListParagraph"/>
              <w:numPr>
                <w:ilvl w:val="0"/>
                <w:numId w:val="19"/>
              </w:numPr>
              <w:ind w:left="427" w:hanging="450"/>
              <w:rPr>
                <w:rFonts w:eastAsia="Times New Roman"/>
                <w:szCs w:val="22"/>
              </w:rPr>
            </w:pPr>
            <w:r w:rsidRPr="00E07D4E">
              <w:rPr>
                <w:rFonts w:cs="Arial"/>
                <w:szCs w:val="22"/>
              </w:rPr>
              <w:t>dark variety has advantage in polluted area and light variety preyed on.</w:t>
            </w:r>
          </w:p>
          <w:p w14:paraId="7F02959B" w14:textId="77777777" w:rsidR="00CF65E4" w:rsidRPr="00E07D4E" w:rsidRDefault="00CF65E4" w:rsidP="00EC2702">
            <w:pPr>
              <w:pStyle w:val="ListParagraph"/>
              <w:numPr>
                <w:ilvl w:val="0"/>
                <w:numId w:val="19"/>
              </w:numPr>
              <w:ind w:left="427" w:hanging="450"/>
              <w:rPr>
                <w:rFonts w:eastAsia="Times New Roman"/>
                <w:szCs w:val="22"/>
              </w:rPr>
            </w:pPr>
            <w:r w:rsidRPr="00E07D4E">
              <w:rPr>
                <w:rFonts w:cs="Arial"/>
                <w:szCs w:val="22"/>
              </w:rPr>
              <w:t>increase/shift in allele frequency over several generations</w:t>
            </w:r>
          </w:p>
          <w:p w14:paraId="7F7C10C8" w14:textId="77777777" w:rsidR="00CF65E4" w:rsidRPr="00CF65E4" w:rsidRDefault="00CF65E4" w:rsidP="00EC2702">
            <w:pPr>
              <w:pStyle w:val="ListParagraph"/>
              <w:numPr>
                <w:ilvl w:val="0"/>
                <w:numId w:val="19"/>
              </w:numPr>
              <w:ind w:left="427" w:hanging="450"/>
              <w:rPr>
                <w:rFonts w:eastAsia="Times New Roman"/>
                <w:szCs w:val="22"/>
              </w:rPr>
            </w:pPr>
            <w:r w:rsidRPr="00E07D4E">
              <w:rPr>
                <w:rFonts w:cs="Arial"/>
                <w:szCs w:val="22"/>
              </w:rPr>
              <w:t>light variety has advantage in unpolluted area and dark variety preyed on. Increase/shift in allele frequency over several generations</w:t>
            </w:r>
          </w:p>
          <w:p w14:paraId="1FFDE7EB" w14:textId="77777777" w:rsidR="00CF65E4" w:rsidRDefault="00CF65E4" w:rsidP="00CF65E4">
            <w:pPr>
              <w:rPr>
                <w:rFonts w:eastAsia="Times New Roman"/>
                <w:b/>
                <w:szCs w:val="22"/>
              </w:rPr>
            </w:pPr>
            <w:r>
              <w:rPr>
                <w:rFonts w:eastAsia="Times New Roman"/>
                <w:b/>
                <w:szCs w:val="22"/>
              </w:rPr>
              <w:t>or</w:t>
            </w:r>
          </w:p>
          <w:p w14:paraId="03A6D277" w14:textId="77777777" w:rsidR="00CF65E4" w:rsidRDefault="00CF65E4" w:rsidP="00CF65E4">
            <w:pPr>
              <w:rPr>
                <w:rFonts w:eastAsia="Times New Roman"/>
                <w:b/>
                <w:szCs w:val="22"/>
              </w:rPr>
            </w:pPr>
          </w:p>
          <w:p w14:paraId="31E4CAFD" w14:textId="77777777" w:rsidR="00CF65E4" w:rsidRDefault="00CF65E4" w:rsidP="00CF65E4">
            <w:pPr>
              <w:ind w:left="427" w:hanging="427"/>
              <w:rPr>
                <w:rFonts w:eastAsia="Times New Roman"/>
                <w:szCs w:val="22"/>
              </w:rPr>
            </w:pPr>
            <w:proofErr w:type="spellStart"/>
            <w:r w:rsidRPr="00AB19CF">
              <w:rPr>
                <w:rFonts w:eastAsia="Times New Roman"/>
                <w:szCs w:val="22"/>
              </w:rPr>
              <w:t>eg</w:t>
            </w:r>
            <w:proofErr w:type="spellEnd"/>
            <w:r w:rsidRPr="00AB19CF">
              <w:rPr>
                <w:rFonts w:eastAsia="Times New Roman"/>
                <w:szCs w:val="22"/>
              </w:rPr>
              <w:t xml:space="preserve"> bacterial resistance to antibiotics.</w:t>
            </w:r>
          </w:p>
          <w:p w14:paraId="314C28BF" w14:textId="77777777" w:rsidR="00CF65E4" w:rsidRPr="00AB19CF" w:rsidRDefault="00CF65E4" w:rsidP="00EC2702">
            <w:pPr>
              <w:pStyle w:val="ListParagraph"/>
              <w:numPr>
                <w:ilvl w:val="0"/>
                <w:numId w:val="20"/>
              </w:numPr>
              <w:ind w:left="427" w:hanging="427"/>
              <w:rPr>
                <w:rFonts w:eastAsia="Times New Roman"/>
                <w:szCs w:val="22"/>
              </w:rPr>
            </w:pPr>
            <w:r w:rsidRPr="00AB19CF">
              <w:rPr>
                <w:rFonts w:eastAsia="Times New Roman"/>
                <w:szCs w:val="22"/>
              </w:rPr>
              <w:t>resistant variation (mutation)</w:t>
            </w:r>
          </w:p>
          <w:p w14:paraId="51C4033F" w14:textId="77777777" w:rsidR="00CF65E4" w:rsidRPr="00AB19CF" w:rsidRDefault="00CF65E4" w:rsidP="00EC2702">
            <w:pPr>
              <w:pStyle w:val="ListParagraph"/>
              <w:numPr>
                <w:ilvl w:val="0"/>
                <w:numId w:val="20"/>
              </w:numPr>
              <w:ind w:left="427" w:hanging="427"/>
              <w:rPr>
                <w:rFonts w:eastAsia="Times New Roman"/>
                <w:szCs w:val="22"/>
              </w:rPr>
            </w:pPr>
            <w:r w:rsidRPr="00AB19CF">
              <w:rPr>
                <w:rFonts w:eastAsia="Times New Roman"/>
                <w:szCs w:val="22"/>
              </w:rPr>
              <w:t>survival advantage</w:t>
            </w:r>
          </w:p>
          <w:p w14:paraId="67BD7C40" w14:textId="77777777" w:rsidR="00CF65E4" w:rsidRPr="00E07D4E" w:rsidRDefault="00CF65E4" w:rsidP="00EC2702">
            <w:pPr>
              <w:pStyle w:val="ListParagraph"/>
              <w:numPr>
                <w:ilvl w:val="0"/>
                <w:numId w:val="20"/>
              </w:numPr>
              <w:ind w:left="427" w:hanging="427"/>
              <w:rPr>
                <w:rFonts w:cs="Arial"/>
                <w:szCs w:val="22"/>
              </w:rPr>
            </w:pPr>
            <w:r w:rsidRPr="00AB19CF">
              <w:rPr>
                <w:rFonts w:eastAsia="Times New Roman"/>
                <w:szCs w:val="22"/>
              </w:rPr>
              <w:t>increase of resistant allele frequency over several generations in population</w:t>
            </w:r>
          </w:p>
          <w:p w14:paraId="250E5C17" w14:textId="77777777" w:rsidR="00CF65E4" w:rsidRPr="00CF65E4" w:rsidRDefault="00CF65E4" w:rsidP="00EC2702">
            <w:pPr>
              <w:pStyle w:val="ListParagraph"/>
              <w:numPr>
                <w:ilvl w:val="0"/>
                <w:numId w:val="20"/>
              </w:numPr>
              <w:ind w:left="345"/>
              <w:rPr>
                <w:rFonts w:eastAsia="Times New Roman"/>
                <w:szCs w:val="22"/>
              </w:rPr>
            </w:pPr>
            <w:r w:rsidRPr="00CF65E4">
              <w:rPr>
                <w:rFonts w:eastAsia="Times New Roman"/>
                <w:szCs w:val="22"/>
              </w:rPr>
              <w:t>strain/species immune to antibiotic exposure</w:t>
            </w:r>
          </w:p>
          <w:p w14:paraId="2D8EF4F9" w14:textId="77777777" w:rsidR="00CF65E4" w:rsidRDefault="00CF65E4" w:rsidP="00CF65E4">
            <w:pPr>
              <w:rPr>
                <w:rFonts w:eastAsia="Times New Roman"/>
                <w:b/>
                <w:szCs w:val="22"/>
              </w:rPr>
            </w:pPr>
          </w:p>
          <w:p w14:paraId="4120FCF2" w14:textId="77777777" w:rsidR="00CF65E4" w:rsidRPr="00CF65E4" w:rsidRDefault="00CF65E4" w:rsidP="00CF65E4">
            <w:pPr>
              <w:rPr>
                <w:rFonts w:eastAsia="Times New Roman"/>
                <w:b/>
                <w:szCs w:val="22"/>
              </w:rPr>
            </w:pPr>
            <w:r w:rsidRPr="00CF65E4">
              <w:rPr>
                <w:rFonts w:eastAsia="Times New Roman"/>
                <w:b/>
                <w:szCs w:val="22"/>
              </w:rPr>
              <w:t>or</w:t>
            </w:r>
          </w:p>
          <w:p w14:paraId="4815D937" w14:textId="77777777" w:rsidR="00CF65E4" w:rsidRDefault="00CF65E4" w:rsidP="00CF65E4">
            <w:pPr>
              <w:rPr>
                <w:rFonts w:eastAsia="Times New Roman"/>
                <w:szCs w:val="22"/>
              </w:rPr>
            </w:pPr>
          </w:p>
          <w:p w14:paraId="3313EB18" w14:textId="77777777" w:rsidR="00CF65E4" w:rsidRDefault="00CF65E4" w:rsidP="00CF65E4">
            <w:pPr>
              <w:ind w:left="427" w:hanging="427"/>
              <w:rPr>
                <w:rFonts w:eastAsia="Times New Roman"/>
                <w:szCs w:val="22"/>
              </w:rPr>
            </w:pPr>
            <w:proofErr w:type="spellStart"/>
            <w:r w:rsidRPr="00AB19CF">
              <w:rPr>
                <w:rFonts w:eastAsia="Times New Roman"/>
                <w:szCs w:val="22"/>
              </w:rPr>
              <w:t>eg</w:t>
            </w:r>
            <w:proofErr w:type="spellEnd"/>
            <w:r w:rsidRPr="00AB19CF">
              <w:rPr>
                <w:rFonts w:eastAsia="Times New Roman"/>
                <w:szCs w:val="22"/>
              </w:rPr>
              <w:t xml:space="preserve"> snail shell </w:t>
            </w:r>
            <w:proofErr w:type="spellStart"/>
            <w:r w:rsidRPr="00AB19CF">
              <w:rPr>
                <w:rFonts w:eastAsia="Times New Roman"/>
                <w:szCs w:val="22"/>
              </w:rPr>
              <w:t>colour</w:t>
            </w:r>
            <w:proofErr w:type="spellEnd"/>
            <w:r w:rsidRPr="00AB19CF">
              <w:rPr>
                <w:rFonts w:eastAsia="Times New Roman"/>
                <w:szCs w:val="22"/>
              </w:rPr>
              <w:t xml:space="preserve"> variation for camouflage.</w:t>
            </w:r>
          </w:p>
          <w:p w14:paraId="1E2ED874" w14:textId="77777777" w:rsidR="00CF65E4" w:rsidRPr="00AB19CF" w:rsidRDefault="00CF65E4" w:rsidP="00EC2702">
            <w:pPr>
              <w:pStyle w:val="ListParagraph"/>
              <w:numPr>
                <w:ilvl w:val="0"/>
                <w:numId w:val="20"/>
              </w:numPr>
              <w:ind w:left="427" w:hanging="427"/>
              <w:rPr>
                <w:rFonts w:eastAsia="Times New Roman"/>
                <w:szCs w:val="22"/>
              </w:rPr>
            </w:pPr>
            <w:r w:rsidRPr="00AB19CF">
              <w:rPr>
                <w:rFonts w:eastAsia="Times New Roman"/>
                <w:szCs w:val="22"/>
              </w:rPr>
              <w:t xml:space="preserve">shell </w:t>
            </w:r>
            <w:proofErr w:type="spellStart"/>
            <w:r w:rsidRPr="00AB19CF">
              <w:rPr>
                <w:rFonts w:eastAsia="Times New Roman"/>
                <w:szCs w:val="22"/>
              </w:rPr>
              <w:t>colour</w:t>
            </w:r>
            <w:proofErr w:type="spellEnd"/>
            <w:r w:rsidRPr="00AB19CF">
              <w:rPr>
                <w:rFonts w:eastAsia="Times New Roman"/>
                <w:szCs w:val="22"/>
              </w:rPr>
              <w:t xml:space="preserve"> variation (mutation) in snail population</w:t>
            </w:r>
          </w:p>
          <w:p w14:paraId="0632A0BA" w14:textId="77777777" w:rsidR="00CF65E4" w:rsidRPr="00AB19CF" w:rsidRDefault="00CF65E4" w:rsidP="00EC2702">
            <w:pPr>
              <w:pStyle w:val="ListParagraph"/>
              <w:numPr>
                <w:ilvl w:val="0"/>
                <w:numId w:val="20"/>
              </w:numPr>
              <w:ind w:left="427" w:hanging="427"/>
              <w:rPr>
                <w:rFonts w:eastAsia="Times New Roman"/>
                <w:szCs w:val="22"/>
              </w:rPr>
            </w:pPr>
            <w:r w:rsidRPr="00AB19CF">
              <w:rPr>
                <w:rFonts w:eastAsia="Times New Roman"/>
                <w:szCs w:val="22"/>
              </w:rPr>
              <w:t xml:space="preserve">survival advantage of specific </w:t>
            </w:r>
            <w:proofErr w:type="spellStart"/>
            <w:r w:rsidRPr="00AB19CF">
              <w:rPr>
                <w:rFonts w:eastAsia="Times New Roman"/>
                <w:szCs w:val="22"/>
              </w:rPr>
              <w:t>colour</w:t>
            </w:r>
            <w:proofErr w:type="spellEnd"/>
            <w:r w:rsidRPr="00AB19CF">
              <w:rPr>
                <w:rFonts w:eastAsia="Times New Roman"/>
                <w:szCs w:val="22"/>
              </w:rPr>
              <w:t xml:space="preserve"> (camouflage)</w:t>
            </w:r>
          </w:p>
          <w:p w14:paraId="5F4CB717" w14:textId="77777777" w:rsidR="00CF65E4" w:rsidRDefault="00CF65E4" w:rsidP="00EC2702">
            <w:pPr>
              <w:pStyle w:val="ListParagraph"/>
              <w:numPr>
                <w:ilvl w:val="0"/>
                <w:numId w:val="20"/>
              </w:numPr>
              <w:ind w:left="427" w:hanging="427"/>
              <w:rPr>
                <w:rFonts w:eastAsia="Times New Roman"/>
                <w:szCs w:val="22"/>
              </w:rPr>
            </w:pPr>
            <w:proofErr w:type="spellStart"/>
            <w:r w:rsidRPr="00AB19CF">
              <w:rPr>
                <w:rFonts w:eastAsia="Times New Roman"/>
                <w:szCs w:val="22"/>
              </w:rPr>
              <w:t>colour</w:t>
            </w:r>
            <w:proofErr w:type="spellEnd"/>
            <w:r w:rsidRPr="00AB19CF">
              <w:rPr>
                <w:rFonts w:eastAsia="Times New Roman"/>
                <w:szCs w:val="22"/>
              </w:rPr>
              <w:t xml:space="preserve"> variation offers advantage against predation</w:t>
            </w:r>
          </w:p>
          <w:p w14:paraId="25444908" w14:textId="1D18DE0D" w:rsidR="00CF65E4" w:rsidRPr="00CF65E4" w:rsidRDefault="00CF65E4" w:rsidP="00EC2702">
            <w:pPr>
              <w:pStyle w:val="ListParagraph"/>
              <w:numPr>
                <w:ilvl w:val="0"/>
                <w:numId w:val="20"/>
              </w:numPr>
              <w:ind w:left="435"/>
              <w:rPr>
                <w:rFonts w:eastAsia="Times New Roman"/>
                <w:szCs w:val="22"/>
              </w:rPr>
            </w:pPr>
            <w:r w:rsidRPr="00CF65E4">
              <w:rPr>
                <w:rFonts w:eastAsia="Times New Roman"/>
                <w:szCs w:val="22"/>
              </w:rPr>
              <w:t>increase of allele frequency over several generations in population</w:t>
            </w:r>
          </w:p>
        </w:tc>
        <w:tc>
          <w:tcPr>
            <w:tcW w:w="1440" w:type="dxa"/>
            <w:vAlign w:val="center"/>
          </w:tcPr>
          <w:p w14:paraId="47B27DF7" w14:textId="7767B770" w:rsidR="00CF65E4" w:rsidRPr="00E07D4E" w:rsidRDefault="00CF65E4" w:rsidP="00CF65E4">
            <w:pPr>
              <w:autoSpaceDE w:val="0"/>
              <w:autoSpaceDN w:val="0"/>
              <w:adjustRightInd w:val="0"/>
              <w:jc w:val="center"/>
              <w:rPr>
                <w:rFonts w:cs="Arial"/>
                <w:szCs w:val="22"/>
              </w:rPr>
            </w:pPr>
            <w:r w:rsidRPr="00E07D4E">
              <w:rPr>
                <w:rFonts w:cs="Arial"/>
                <w:szCs w:val="22"/>
              </w:rPr>
              <w:t>1-4</w:t>
            </w:r>
          </w:p>
        </w:tc>
      </w:tr>
      <w:tr w:rsidR="00CF65E4" w:rsidRPr="006810F4" w14:paraId="5769ACA1" w14:textId="77777777" w:rsidTr="00846D70">
        <w:trPr>
          <w:trHeight w:val="288"/>
        </w:trPr>
        <w:tc>
          <w:tcPr>
            <w:tcW w:w="7560" w:type="dxa"/>
            <w:vAlign w:val="center"/>
          </w:tcPr>
          <w:p w14:paraId="3769BD6C" w14:textId="66C43725" w:rsidR="00CF65E4" w:rsidRPr="006810F4" w:rsidRDefault="00CF65E4" w:rsidP="00CF65E4">
            <w:pPr>
              <w:autoSpaceDE w:val="0"/>
              <w:autoSpaceDN w:val="0"/>
              <w:adjustRightInd w:val="0"/>
              <w:jc w:val="right"/>
              <w:rPr>
                <w:rFonts w:cs="Arial"/>
                <w:b/>
                <w:bCs/>
                <w:szCs w:val="22"/>
              </w:rPr>
            </w:pPr>
            <w:r>
              <w:rPr>
                <w:rFonts w:cs="Arial"/>
                <w:b/>
                <w:bCs/>
                <w:szCs w:val="22"/>
              </w:rPr>
              <w:t>Subt</w:t>
            </w:r>
            <w:r w:rsidRPr="006810F4">
              <w:rPr>
                <w:rFonts w:cs="Arial"/>
                <w:b/>
                <w:bCs/>
                <w:szCs w:val="22"/>
              </w:rPr>
              <w:t>otal</w:t>
            </w:r>
          </w:p>
        </w:tc>
        <w:tc>
          <w:tcPr>
            <w:tcW w:w="1440" w:type="dxa"/>
            <w:vAlign w:val="center"/>
          </w:tcPr>
          <w:p w14:paraId="6E94A422" w14:textId="4D988026" w:rsidR="00CF65E4" w:rsidRDefault="00CF65E4" w:rsidP="00CF65E4">
            <w:pPr>
              <w:autoSpaceDE w:val="0"/>
              <w:autoSpaceDN w:val="0"/>
              <w:adjustRightInd w:val="0"/>
              <w:jc w:val="center"/>
              <w:rPr>
                <w:rFonts w:cs="Arial"/>
                <w:b/>
                <w:bCs/>
                <w:szCs w:val="22"/>
              </w:rPr>
            </w:pPr>
            <w:r>
              <w:rPr>
                <w:rFonts w:cs="Arial"/>
                <w:b/>
                <w:bCs/>
                <w:szCs w:val="22"/>
              </w:rPr>
              <w:t>4</w:t>
            </w:r>
          </w:p>
        </w:tc>
      </w:tr>
      <w:tr w:rsidR="00CF65E4" w:rsidRPr="006810F4" w14:paraId="26364476" w14:textId="77777777" w:rsidTr="00846D70">
        <w:trPr>
          <w:trHeight w:val="288"/>
        </w:trPr>
        <w:tc>
          <w:tcPr>
            <w:tcW w:w="7560" w:type="dxa"/>
            <w:vAlign w:val="center"/>
          </w:tcPr>
          <w:p w14:paraId="5EC68747" w14:textId="77777777" w:rsidR="00CF65E4" w:rsidRPr="006810F4" w:rsidRDefault="00CF65E4" w:rsidP="00CF65E4">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014098E5" w14:textId="77777777" w:rsidR="00CF65E4" w:rsidRPr="006810F4" w:rsidRDefault="00CF65E4" w:rsidP="00CF65E4">
            <w:pPr>
              <w:autoSpaceDE w:val="0"/>
              <w:autoSpaceDN w:val="0"/>
              <w:adjustRightInd w:val="0"/>
              <w:jc w:val="center"/>
              <w:rPr>
                <w:rFonts w:cs="Arial"/>
                <w:szCs w:val="22"/>
              </w:rPr>
            </w:pPr>
            <w:r>
              <w:rPr>
                <w:rFonts w:cs="Arial"/>
                <w:b/>
                <w:bCs/>
                <w:szCs w:val="22"/>
              </w:rPr>
              <w:t>10</w:t>
            </w:r>
          </w:p>
        </w:tc>
      </w:tr>
      <w:tr w:rsidR="00CF65E4" w:rsidRPr="006810F4" w14:paraId="49CE5FFB" w14:textId="77777777" w:rsidTr="00CF65E4">
        <w:trPr>
          <w:trHeight w:val="288"/>
        </w:trPr>
        <w:tc>
          <w:tcPr>
            <w:tcW w:w="9000" w:type="dxa"/>
            <w:gridSpan w:val="2"/>
            <w:vAlign w:val="center"/>
          </w:tcPr>
          <w:p w14:paraId="31EC1AD6" w14:textId="185A40CB" w:rsidR="00CF65E4" w:rsidRDefault="00CF65E4" w:rsidP="00CF65E4">
            <w:pPr>
              <w:autoSpaceDE w:val="0"/>
              <w:autoSpaceDN w:val="0"/>
              <w:adjustRightInd w:val="0"/>
              <w:rPr>
                <w:rFonts w:cs="Arial"/>
                <w:b/>
                <w:bCs/>
                <w:szCs w:val="22"/>
              </w:rPr>
            </w:pPr>
            <w:r>
              <w:rPr>
                <w:rFonts w:cs="Arial"/>
                <w:b/>
                <w:bCs/>
                <w:szCs w:val="22"/>
              </w:rPr>
              <w:t xml:space="preserve">Note: </w:t>
            </w:r>
            <w:r w:rsidRPr="00E07D4E">
              <w:rPr>
                <w:rFonts w:eastAsia="Times New Roman"/>
                <w:szCs w:val="22"/>
              </w:rPr>
              <w:t>Students may elect to choose any other suitable exampl</w:t>
            </w:r>
            <w:r>
              <w:rPr>
                <w:rFonts w:eastAsia="Times New Roman"/>
                <w:szCs w:val="22"/>
              </w:rPr>
              <w:t>e.</w:t>
            </w:r>
          </w:p>
        </w:tc>
      </w:tr>
    </w:tbl>
    <w:p w14:paraId="3B3BB72F" w14:textId="77777777" w:rsidR="00C049DD" w:rsidRDefault="00C049DD" w:rsidP="000D71EA">
      <w:pPr>
        <w:rPr>
          <w:rFonts w:cs="Arial"/>
          <w:szCs w:val="22"/>
        </w:rPr>
      </w:pPr>
    </w:p>
    <w:p w14:paraId="2616E8C4" w14:textId="77777777" w:rsidR="00AB19CF" w:rsidRPr="00E07D4E" w:rsidRDefault="00AB19CF" w:rsidP="00E07D4E">
      <w:pPr>
        <w:tabs>
          <w:tab w:val="left" w:pos="8640"/>
        </w:tabs>
        <w:rPr>
          <w:rFonts w:cs="Arial"/>
        </w:rPr>
      </w:pPr>
    </w:p>
    <w:p w14:paraId="2364FF9B" w14:textId="74AEA9CF" w:rsidR="00AB19CF" w:rsidRDefault="00AB19CF">
      <w:pPr>
        <w:rPr>
          <w:rFonts w:cs="Arial"/>
        </w:rPr>
      </w:pPr>
      <w:r>
        <w:rPr>
          <w:rFonts w:cs="Arial"/>
        </w:rPr>
        <w:br w:type="page"/>
      </w:r>
    </w:p>
    <w:p w14:paraId="6BB5557F" w14:textId="77777777" w:rsidR="00AB19CF" w:rsidRDefault="00AB19CF" w:rsidP="00CA676A">
      <w:pPr>
        <w:tabs>
          <w:tab w:val="left" w:pos="8640"/>
        </w:tabs>
        <w:rPr>
          <w:rFonts w:cs="Arial"/>
        </w:rPr>
      </w:pPr>
    </w:p>
    <w:p w14:paraId="09483779" w14:textId="77777777" w:rsidR="00EA436E" w:rsidRPr="0009795D" w:rsidRDefault="00EA436E" w:rsidP="00EC2702">
      <w:pPr>
        <w:pStyle w:val="ListParagraph"/>
        <w:numPr>
          <w:ilvl w:val="0"/>
          <w:numId w:val="33"/>
        </w:numPr>
        <w:tabs>
          <w:tab w:val="left" w:pos="8550"/>
        </w:tabs>
        <w:ind w:right="96" w:hanging="720"/>
        <w:rPr>
          <w:rFonts w:cs="Arial"/>
        </w:rPr>
      </w:pPr>
      <w:bookmarkStart w:id="4" w:name="_Hlk5622629"/>
      <w:r w:rsidRPr="0009795D">
        <w:rPr>
          <w:rFonts w:cs="Arial"/>
        </w:rPr>
        <w:t>Many plant and animal species are under threat of extinction. Briefly describe examples of external factors and factors within a species that are likely to increase its chances of extinction.</w:t>
      </w:r>
      <w:r w:rsidRPr="0009795D">
        <w:rPr>
          <w:rFonts w:cs="Arial"/>
        </w:rPr>
        <w:tab/>
        <w:t>(10 marks)</w:t>
      </w:r>
    </w:p>
    <w:bookmarkEnd w:id="4"/>
    <w:p w14:paraId="04652005" w14:textId="77777777" w:rsidR="00E07D4E" w:rsidRDefault="00E07D4E" w:rsidP="000D71EA">
      <w:pPr>
        <w:rPr>
          <w:rFonts w:cs="Arial"/>
          <w:szCs w:val="22"/>
          <w:lang w:val="en-AU"/>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E07D4E" w:rsidRPr="006810F4" w14:paraId="6733DA60" w14:textId="77777777" w:rsidTr="00846D70">
        <w:trPr>
          <w:trHeight w:val="288"/>
        </w:trPr>
        <w:tc>
          <w:tcPr>
            <w:tcW w:w="7560" w:type="dxa"/>
            <w:vAlign w:val="center"/>
          </w:tcPr>
          <w:p w14:paraId="786083E0" w14:textId="77777777" w:rsidR="00E07D4E" w:rsidRPr="006810F4" w:rsidRDefault="00E07D4E" w:rsidP="00846D70">
            <w:pPr>
              <w:autoSpaceDE w:val="0"/>
              <w:autoSpaceDN w:val="0"/>
              <w:adjustRightInd w:val="0"/>
              <w:jc w:val="center"/>
              <w:rPr>
                <w:rFonts w:cs="Arial"/>
                <w:szCs w:val="22"/>
              </w:rPr>
            </w:pPr>
            <w:r w:rsidRPr="006810F4">
              <w:rPr>
                <w:rFonts w:cs="Arial"/>
                <w:b/>
                <w:bCs/>
                <w:szCs w:val="22"/>
              </w:rPr>
              <w:t>Description</w:t>
            </w:r>
          </w:p>
        </w:tc>
        <w:tc>
          <w:tcPr>
            <w:tcW w:w="1440" w:type="dxa"/>
            <w:vAlign w:val="center"/>
          </w:tcPr>
          <w:p w14:paraId="29B03026" w14:textId="77777777" w:rsidR="00E07D4E" w:rsidRPr="006810F4" w:rsidRDefault="00E07D4E" w:rsidP="00846D70">
            <w:pPr>
              <w:autoSpaceDE w:val="0"/>
              <w:autoSpaceDN w:val="0"/>
              <w:adjustRightInd w:val="0"/>
              <w:jc w:val="center"/>
              <w:rPr>
                <w:rFonts w:cs="Arial"/>
                <w:szCs w:val="22"/>
              </w:rPr>
            </w:pPr>
            <w:r w:rsidRPr="006810F4">
              <w:rPr>
                <w:rFonts w:cs="Arial"/>
                <w:b/>
                <w:bCs/>
                <w:szCs w:val="22"/>
              </w:rPr>
              <w:t>Marks</w:t>
            </w:r>
          </w:p>
        </w:tc>
      </w:tr>
      <w:tr w:rsidR="00E07D4E" w:rsidRPr="006810F4" w14:paraId="75694AF8" w14:textId="77777777" w:rsidTr="00846D70">
        <w:trPr>
          <w:trHeight w:val="288"/>
        </w:trPr>
        <w:tc>
          <w:tcPr>
            <w:tcW w:w="9000" w:type="dxa"/>
            <w:gridSpan w:val="2"/>
            <w:vAlign w:val="center"/>
          </w:tcPr>
          <w:p w14:paraId="4B4D7409" w14:textId="6BEC4C15" w:rsidR="00E07D4E" w:rsidRPr="000161AB" w:rsidRDefault="00CF65E4" w:rsidP="000161AB">
            <w:pPr>
              <w:tabs>
                <w:tab w:val="left" w:pos="720"/>
                <w:tab w:val="right" w:pos="9360"/>
              </w:tabs>
              <w:ind w:left="-18"/>
              <w:contextualSpacing/>
              <w:rPr>
                <w:rFonts w:eastAsia="Times New Roman"/>
                <w:szCs w:val="22"/>
              </w:rPr>
            </w:pPr>
            <w:r>
              <w:rPr>
                <w:rFonts w:eastAsia="Times New Roman"/>
                <w:szCs w:val="22"/>
              </w:rPr>
              <w:t>Extinction</w:t>
            </w:r>
            <w:r w:rsidR="000161AB" w:rsidRPr="00DB4582">
              <w:rPr>
                <w:rFonts w:eastAsia="Times New Roman"/>
                <w:szCs w:val="22"/>
              </w:rPr>
              <w:t xml:space="preserve"> </w:t>
            </w:r>
          </w:p>
        </w:tc>
      </w:tr>
      <w:tr w:rsidR="00E07D4E" w:rsidRPr="00CF40E0" w14:paraId="0C2E9B93" w14:textId="77777777" w:rsidTr="00846D70">
        <w:trPr>
          <w:trHeight w:val="288"/>
        </w:trPr>
        <w:tc>
          <w:tcPr>
            <w:tcW w:w="9000" w:type="dxa"/>
            <w:gridSpan w:val="2"/>
            <w:shd w:val="clear" w:color="auto" w:fill="BFBFBF" w:themeFill="background1" w:themeFillShade="BF"/>
            <w:vAlign w:val="center"/>
          </w:tcPr>
          <w:p w14:paraId="636DF3CB" w14:textId="77777777" w:rsidR="00E07D4E" w:rsidRPr="00CF40E0" w:rsidRDefault="00E07D4E" w:rsidP="00846D70">
            <w:r>
              <w:rPr>
                <w:rFonts w:cs="Arial"/>
                <w:szCs w:val="22"/>
              </w:rPr>
              <w:t xml:space="preserve">Any </w:t>
            </w:r>
            <w:r>
              <w:rPr>
                <w:rFonts w:cs="Arial"/>
                <w:b/>
                <w:szCs w:val="22"/>
              </w:rPr>
              <w:t>five</w:t>
            </w:r>
            <w:r>
              <w:rPr>
                <w:rFonts w:cs="Arial"/>
                <w:szCs w:val="22"/>
              </w:rPr>
              <w:t xml:space="preserve"> of:</w:t>
            </w:r>
          </w:p>
        </w:tc>
      </w:tr>
      <w:tr w:rsidR="00E07D4E" w:rsidRPr="006810F4" w14:paraId="2A5E3727" w14:textId="77777777" w:rsidTr="000161AB">
        <w:trPr>
          <w:trHeight w:val="4260"/>
        </w:trPr>
        <w:tc>
          <w:tcPr>
            <w:tcW w:w="7560" w:type="dxa"/>
            <w:vAlign w:val="center"/>
          </w:tcPr>
          <w:p w14:paraId="49B33631" w14:textId="77777777" w:rsidR="000161AB" w:rsidRPr="000161AB" w:rsidRDefault="000161AB" w:rsidP="000161AB">
            <w:pPr>
              <w:tabs>
                <w:tab w:val="left" w:pos="720"/>
                <w:tab w:val="right" w:pos="9360"/>
              </w:tabs>
              <w:ind w:left="-18"/>
              <w:contextualSpacing/>
              <w:rPr>
                <w:rFonts w:eastAsia="Times New Roman"/>
                <w:szCs w:val="22"/>
              </w:rPr>
            </w:pPr>
            <w:r w:rsidRPr="000161AB">
              <w:rPr>
                <w:rFonts w:eastAsia="Times New Roman"/>
                <w:szCs w:val="22"/>
              </w:rPr>
              <w:t xml:space="preserve">External factors </w:t>
            </w:r>
          </w:p>
          <w:p w14:paraId="6C96146D" w14:textId="77777777" w:rsidR="000161AB" w:rsidRPr="000161AB" w:rsidRDefault="000161AB" w:rsidP="00EC2702">
            <w:pPr>
              <w:pStyle w:val="ListParagraph"/>
              <w:numPr>
                <w:ilvl w:val="0"/>
                <w:numId w:val="22"/>
              </w:numPr>
              <w:ind w:left="342"/>
              <w:rPr>
                <w:szCs w:val="22"/>
              </w:rPr>
            </w:pPr>
            <w:r w:rsidRPr="000161AB">
              <w:rPr>
                <w:szCs w:val="22"/>
              </w:rPr>
              <w:t xml:space="preserve">Selection pressures/forces can become so great that species become extinct. </w:t>
            </w:r>
          </w:p>
          <w:p w14:paraId="549A97DA" w14:textId="77777777" w:rsidR="000161AB" w:rsidRPr="000161AB" w:rsidRDefault="000161AB" w:rsidP="00EC2702">
            <w:pPr>
              <w:pStyle w:val="ListParagraph"/>
              <w:numPr>
                <w:ilvl w:val="0"/>
                <w:numId w:val="22"/>
              </w:numPr>
              <w:ind w:left="342"/>
              <w:rPr>
                <w:szCs w:val="22"/>
              </w:rPr>
            </w:pPr>
            <w:r w:rsidRPr="000161AB">
              <w:rPr>
                <w:szCs w:val="22"/>
              </w:rPr>
              <w:t xml:space="preserve">Selection pressures can become so great that species loss of biodiversity/variation. </w:t>
            </w:r>
          </w:p>
          <w:p w14:paraId="49C06295" w14:textId="77777777" w:rsidR="000161AB" w:rsidRPr="000161AB" w:rsidRDefault="000161AB" w:rsidP="00EC2702">
            <w:pPr>
              <w:pStyle w:val="ListParagraph"/>
              <w:numPr>
                <w:ilvl w:val="0"/>
                <w:numId w:val="22"/>
              </w:numPr>
              <w:ind w:left="342"/>
              <w:rPr>
                <w:szCs w:val="22"/>
              </w:rPr>
            </w:pPr>
            <w:r w:rsidRPr="000161AB">
              <w:rPr>
                <w:szCs w:val="22"/>
              </w:rPr>
              <w:t xml:space="preserve">habitat destruction </w:t>
            </w:r>
          </w:p>
          <w:p w14:paraId="7492C68B" w14:textId="77777777" w:rsidR="000161AB" w:rsidRPr="000161AB" w:rsidRDefault="000161AB" w:rsidP="00EC2702">
            <w:pPr>
              <w:pStyle w:val="ListParagraph"/>
              <w:numPr>
                <w:ilvl w:val="0"/>
                <w:numId w:val="22"/>
              </w:numPr>
              <w:ind w:left="342"/>
              <w:rPr>
                <w:szCs w:val="22"/>
              </w:rPr>
            </w:pPr>
            <w:r w:rsidRPr="000161AB">
              <w:rPr>
                <w:szCs w:val="22"/>
              </w:rPr>
              <w:t>fragmentation of ecosystem</w:t>
            </w:r>
          </w:p>
          <w:p w14:paraId="0C9498F8" w14:textId="77777777" w:rsidR="000161AB" w:rsidRPr="000161AB" w:rsidRDefault="000161AB" w:rsidP="000161AB">
            <w:pPr>
              <w:rPr>
                <w:szCs w:val="22"/>
              </w:rPr>
            </w:pPr>
          </w:p>
          <w:p w14:paraId="3DD7A939" w14:textId="77777777" w:rsidR="000161AB" w:rsidRPr="000161AB" w:rsidRDefault="000161AB" w:rsidP="000161AB">
            <w:pPr>
              <w:rPr>
                <w:szCs w:val="22"/>
              </w:rPr>
            </w:pPr>
            <w:r w:rsidRPr="000161AB">
              <w:rPr>
                <w:szCs w:val="22"/>
              </w:rPr>
              <w:t xml:space="preserve">Examples of environmental changes or disturbance include: </w:t>
            </w:r>
          </w:p>
          <w:p w14:paraId="7C05CF75" w14:textId="459849EA" w:rsidR="000161AB" w:rsidRPr="000161AB" w:rsidRDefault="000161AB" w:rsidP="00EC2702">
            <w:pPr>
              <w:pStyle w:val="ListParagraph"/>
              <w:numPr>
                <w:ilvl w:val="0"/>
                <w:numId w:val="23"/>
              </w:numPr>
              <w:ind w:left="342"/>
              <w:rPr>
                <w:szCs w:val="22"/>
              </w:rPr>
            </w:pPr>
            <w:r w:rsidRPr="000161AB">
              <w:rPr>
                <w:szCs w:val="22"/>
              </w:rPr>
              <w:t xml:space="preserve">a reduction in suitable shelter </w:t>
            </w:r>
          </w:p>
          <w:p w14:paraId="05F4C60D" w14:textId="57B4ADCA" w:rsidR="000161AB" w:rsidRPr="000161AB" w:rsidRDefault="000161AB" w:rsidP="00EC2702">
            <w:pPr>
              <w:pStyle w:val="ListParagraph"/>
              <w:numPr>
                <w:ilvl w:val="0"/>
                <w:numId w:val="23"/>
              </w:numPr>
              <w:ind w:left="342"/>
              <w:rPr>
                <w:szCs w:val="22"/>
              </w:rPr>
            </w:pPr>
            <w:r w:rsidRPr="000161AB">
              <w:rPr>
                <w:szCs w:val="22"/>
              </w:rPr>
              <w:t xml:space="preserve">a reduction in suitable breeding sites </w:t>
            </w:r>
          </w:p>
          <w:p w14:paraId="1A5E8EA8" w14:textId="625AB519" w:rsidR="000161AB" w:rsidRPr="000161AB" w:rsidRDefault="000161AB" w:rsidP="00EC2702">
            <w:pPr>
              <w:pStyle w:val="ListParagraph"/>
              <w:numPr>
                <w:ilvl w:val="0"/>
                <w:numId w:val="23"/>
              </w:numPr>
              <w:ind w:left="342"/>
              <w:rPr>
                <w:szCs w:val="22"/>
              </w:rPr>
            </w:pPr>
            <w:r w:rsidRPr="000161AB">
              <w:rPr>
                <w:szCs w:val="22"/>
              </w:rPr>
              <w:t xml:space="preserve">a reduction in food supply </w:t>
            </w:r>
          </w:p>
          <w:p w14:paraId="389383C5" w14:textId="41F1A948" w:rsidR="000161AB" w:rsidRPr="000161AB" w:rsidRDefault="000161AB" w:rsidP="00EC2702">
            <w:pPr>
              <w:pStyle w:val="ListParagraph"/>
              <w:numPr>
                <w:ilvl w:val="0"/>
                <w:numId w:val="23"/>
              </w:numPr>
              <w:ind w:left="342"/>
              <w:rPr>
                <w:szCs w:val="22"/>
              </w:rPr>
            </w:pPr>
            <w:r w:rsidRPr="000161AB">
              <w:rPr>
                <w:szCs w:val="22"/>
              </w:rPr>
              <w:t xml:space="preserve">an increase in predators </w:t>
            </w:r>
          </w:p>
          <w:p w14:paraId="0E32F403" w14:textId="379C5430" w:rsidR="000161AB" w:rsidRPr="000161AB" w:rsidRDefault="000161AB" w:rsidP="00EC2702">
            <w:pPr>
              <w:pStyle w:val="ListParagraph"/>
              <w:numPr>
                <w:ilvl w:val="0"/>
                <w:numId w:val="23"/>
              </w:numPr>
              <w:ind w:left="342"/>
              <w:rPr>
                <w:szCs w:val="22"/>
              </w:rPr>
            </w:pPr>
            <w:r w:rsidRPr="000161AB">
              <w:rPr>
                <w:szCs w:val="22"/>
              </w:rPr>
              <w:t xml:space="preserve">competition </w:t>
            </w:r>
          </w:p>
          <w:p w14:paraId="73B80832" w14:textId="470F0806" w:rsidR="00E07D4E" w:rsidRPr="000161AB" w:rsidRDefault="000161AB" w:rsidP="00EC2702">
            <w:pPr>
              <w:pStyle w:val="ListParagraph"/>
              <w:numPr>
                <w:ilvl w:val="0"/>
                <w:numId w:val="23"/>
              </w:numPr>
              <w:ind w:left="342"/>
            </w:pPr>
            <w:r w:rsidRPr="000161AB">
              <w:rPr>
                <w:szCs w:val="22"/>
              </w:rPr>
              <w:t xml:space="preserve">unpredictable events such as </w:t>
            </w:r>
            <w:r w:rsidRPr="000161AB">
              <w:rPr>
                <w:rFonts w:cs="Times New Roman"/>
                <w:szCs w:val="22"/>
              </w:rPr>
              <w:t>ﬁ</w:t>
            </w:r>
            <w:r w:rsidRPr="000161AB">
              <w:rPr>
                <w:szCs w:val="22"/>
              </w:rPr>
              <w:t xml:space="preserve">res, </w:t>
            </w:r>
            <w:r w:rsidRPr="000161AB">
              <w:rPr>
                <w:rFonts w:cs="Times New Roman"/>
                <w:szCs w:val="22"/>
              </w:rPr>
              <w:t>ﬂ</w:t>
            </w:r>
            <w:r w:rsidRPr="000161AB">
              <w:rPr>
                <w:szCs w:val="22"/>
              </w:rPr>
              <w:t>oods, disease and droughts</w:t>
            </w:r>
          </w:p>
        </w:tc>
        <w:tc>
          <w:tcPr>
            <w:tcW w:w="1440" w:type="dxa"/>
            <w:vAlign w:val="center"/>
          </w:tcPr>
          <w:p w14:paraId="761F5073" w14:textId="77777777" w:rsidR="00E07D4E" w:rsidRPr="006810F4" w:rsidRDefault="00E07D4E" w:rsidP="00846D70">
            <w:pPr>
              <w:autoSpaceDE w:val="0"/>
              <w:autoSpaceDN w:val="0"/>
              <w:adjustRightInd w:val="0"/>
              <w:jc w:val="center"/>
              <w:rPr>
                <w:rFonts w:cs="Arial"/>
                <w:szCs w:val="22"/>
              </w:rPr>
            </w:pPr>
            <w:r w:rsidRPr="006810F4">
              <w:rPr>
                <w:rFonts w:cs="Arial"/>
                <w:szCs w:val="22"/>
              </w:rPr>
              <w:t>1</w:t>
            </w:r>
            <w:r>
              <w:rPr>
                <w:rFonts w:cs="Arial"/>
                <w:szCs w:val="22"/>
              </w:rPr>
              <w:t>-5</w:t>
            </w:r>
          </w:p>
        </w:tc>
      </w:tr>
      <w:tr w:rsidR="00CF65E4" w:rsidRPr="006810F4" w14:paraId="525F6938" w14:textId="77777777" w:rsidTr="00CF65E4">
        <w:trPr>
          <w:trHeight w:val="273"/>
        </w:trPr>
        <w:tc>
          <w:tcPr>
            <w:tcW w:w="7560" w:type="dxa"/>
            <w:vAlign w:val="center"/>
          </w:tcPr>
          <w:p w14:paraId="3E327174" w14:textId="6A95538A" w:rsidR="00CF65E4" w:rsidRPr="00CF65E4" w:rsidRDefault="00CF65E4" w:rsidP="00CF65E4">
            <w:pPr>
              <w:tabs>
                <w:tab w:val="left" w:pos="720"/>
                <w:tab w:val="right" w:pos="9360"/>
              </w:tabs>
              <w:ind w:left="-18"/>
              <w:contextualSpacing/>
              <w:jc w:val="right"/>
              <w:rPr>
                <w:rFonts w:eastAsia="Times New Roman"/>
                <w:b/>
                <w:szCs w:val="22"/>
              </w:rPr>
            </w:pPr>
            <w:r w:rsidRPr="00CF65E4">
              <w:rPr>
                <w:rFonts w:eastAsia="Times New Roman"/>
                <w:b/>
                <w:szCs w:val="22"/>
              </w:rPr>
              <w:t>Subtotal</w:t>
            </w:r>
          </w:p>
        </w:tc>
        <w:tc>
          <w:tcPr>
            <w:tcW w:w="1440" w:type="dxa"/>
            <w:vAlign w:val="center"/>
          </w:tcPr>
          <w:p w14:paraId="30373E57" w14:textId="7DB2CF90" w:rsidR="00CF65E4" w:rsidRPr="00CF65E4" w:rsidRDefault="00CF65E4" w:rsidP="00CF65E4">
            <w:pPr>
              <w:autoSpaceDE w:val="0"/>
              <w:autoSpaceDN w:val="0"/>
              <w:adjustRightInd w:val="0"/>
              <w:jc w:val="center"/>
              <w:rPr>
                <w:rFonts w:cs="Arial"/>
                <w:b/>
                <w:szCs w:val="22"/>
              </w:rPr>
            </w:pPr>
            <w:r w:rsidRPr="00CF65E4">
              <w:rPr>
                <w:rFonts w:cs="Arial"/>
                <w:b/>
                <w:szCs w:val="22"/>
              </w:rPr>
              <w:t>5</w:t>
            </w:r>
          </w:p>
        </w:tc>
      </w:tr>
      <w:tr w:rsidR="00E07D4E" w:rsidRPr="006810F4" w14:paraId="0EC76638" w14:textId="77777777" w:rsidTr="00846D70">
        <w:trPr>
          <w:trHeight w:val="288"/>
        </w:trPr>
        <w:tc>
          <w:tcPr>
            <w:tcW w:w="9000" w:type="dxa"/>
            <w:gridSpan w:val="2"/>
            <w:vAlign w:val="center"/>
          </w:tcPr>
          <w:p w14:paraId="7B7691E1" w14:textId="3ED5678F" w:rsidR="00E07D4E" w:rsidRPr="000161AB" w:rsidRDefault="000161AB" w:rsidP="000161AB">
            <w:r w:rsidRPr="00CF40E0">
              <w:t>Factors within a species that are likely to increase extinction rate include:</w:t>
            </w:r>
          </w:p>
        </w:tc>
      </w:tr>
      <w:tr w:rsidR="00E07D4E" w:rsidRPr="006810F4" w14:paraId="7D64C33C" w14:textId="77777777" w:rsidTr="00846D70">
        <w:trPr>
          <w:trHeight w:val="288"/>
        </w:trPr>
        <w:tc>
          <w:tcPr>
            <w:tcW w:w="9000" w:type="dxa"/>
            <w:gridSpan w:val="2"/>
            <w:shd w:val="clear" w:color="auto" w:fill="BFBFBF" w:themeFill="background1" w:themeFillShade="BF"/>
            <w:vAlign w:val="center"/>
          </w:tcPr>
          <w:p w14:paraId="12A92107" w14:textId="77777777" w:rsidR="00E07D4E" w:rsidRPr="006810F4" w:rsidRDefault="00E07D4E" w:rsidP="00846D70">
            <w:pPr>
              <w:autoSpaceDE w:val="0"/>
              <w:autoSpaceDN w:val="0"/>
              <w:adjustRightInd w:val="0"/>
              <w:rPr>
                <w:rFonts w:cs="Arial"/>
                <w:szCs w:val="22"/>
              </w:rPr>
            </w:pPr>
            <w:r>
              <w:rPr>
                <w:rFonts w:cs="Arial"/>
                <w:szCs w:val="22"/>
              </w:rPr>
              <w:t xml:space="preserve">Any </w:t>
            </w:r>
            <w:r>
              <w:rPr>
                <w:rFonts w:cs="Arial"/>
                <w:b/>
                <w:szCs w:val="22"/>
              </w:rPr>
              <w:t>five</w:t>
            </w:r>
            <w:r>
              <w:rPr>
                <w:rFonts w:cs="Arial"/>
                <w:szCs w:val="22"/>
              </w:rPr>
              <w:t xml:space="preserve"> of:</w:t>
            </w:r>
          </w:p>
        </w:tc>
      </w:tr>
      <w:tr w:rsidR="00E07D4E" w:rsidRPr="006810F4" w14:paraId="7872DD9F" w14:textId="77777777" w:rsidTr="000161AB">
        <w:trPr>
          <w:trHeight w:val="1920"/>
        </w:trPr>
        <w:tc>
          <w:tcPr>
            <w:tcW w:w="7560" w:type="dxa"/>
            <w:vAlign w:val="center"/>
          </w:tcPr>
          <w:p w14:paraId="15B0B567" w14:textId="77777777" w:rsidR="00E07D4E" w:rsidRPr="00CF40E0" w:rsidRDefault="00E07D4E" w:rsidP="00EC2702">
            <w:pPr>
              <w:pStyle w:val="ListParagraph"/>
              <w:numPr>
                <w:ilvl w:val="0"/>
                <w:numId w:val="21"/>
              </w:numPr>
              <w:ind w:left="342"/>
            </w:pPr>
            <w:r w:rsidRPr="00CF40E0">
              <w:t xml:space="preserve">A </w:t>
            </w:r>
            <w:proofErr w:type="spellStart"/>
            <w:r w:rsidRPr="00CF40E0">
              <w:t>specialised</w:t>
            </w:r>
            <w:proofErr w:type="spellEnd"/>
            <w:r w:rsidRPr="00CF40E0">
              <w:t xml:space="preserve"> life style</w:t>
            </w:r>
          </w:p>
          <w:p w14:paraId="372BE04C" w14:textId="77777777" w:rsidR="00E07D4E" w:rsidRPr="00CF40E0" w:rsidRDefault="00E07D4E" w:rsidP="00EC2702">
            <w:pPr>
              <w:pStyle w:val="ListParagraph"/>
              <w:numPr>
                <w:ilvl w:val="0"/>
                <w:numId w:val="21"/>
              </w:numPr>
              <w:ind w:left="342"/>
            </w:pPr>
            <w:r w:rsidRPr="00CF40E0">
              <w:t>Small population size</w:t>
            </w:r>
          </w:p>
          <w:p w14:paraId="2948A013" w14:textId="77777777" w:rsidR="00E07D4E" w:rsidRPr="00CF40E0" w:rsidRDefault="00E07D4E" w:rsidP="00EC2702">
            <w:pPr>
              <w:pStyle w:val="ListParagraph"/>
              <w:numPr>
                <w:ilvl w:val="0"/>
                <w:numId w:val="21"/>
              </w:numPr>
              <w:ind w:left="342"/>
            </w:pPr>
            <w:r w:rsidRPr="00CF40E0">
              <w:t>Restricted distribution</w:t>
            </w:r>
          </w:p>
          <w:p w14:paraId="6231B1EC" w14:textId="77777777" w:rsidR="00E07D4E" w:rsidRPr="00CF40E0" w:rsidRDefault="00E07D4E" w:rsidP="00EC2702">
            <w:pPr>
              <w:pStyle w:val="ListParagraph"/>
              <w:numPr>
                <w:ilvl w:val="0"/>
                <w:numId w:val="21"/>
              </w:numPr>
              <w:ind w:left="342"/>
            </w:pPr>
            <w:r w:rsidRPr="00CF40E0">
              <w:t>Exist in a rapidly changing habitat</w:t>
            </w:r>
          </w:p>
          <w:p w14:paraId="27838D58" w14:textId="77777777" w:rsidR="00E07D4E" w:rsidRPr="00CF40E0" w:rsidRDefault="00E07D4E" w:rsidP="00EC2702">
            <w:pPr>
              <w:pStyle w:val="ListParagraph"/>
              <w:numPr>
                <w:ilvl w:val="0"/>
                <w:numId w:val="21"/>
              </w:numPr>
              <w:ind w:left="342"/>
            </w:pPr>
            <w:r w:rsidRPr="00CF40E0">
              <w:t>Limited genetic variability/biodiversity</w:t>
            </w:r>
          </w:p>
          <w:p w14:paraId="7CD21DF1" w14:textId="77777777" w:rsidR="00E07D4E" w:rsidRPr="00CF40E0" w:rsidRDefault="00E07D4E" w:rsidP="00EC2702">
            <w:pPr>
              <w:pStyle w:val="ListParagraph"/>
              <w:numPr>
                <w:ilvl w:val="0"/>
                <w:numId w:val="21"/>
              </w:numPr>
              <w:ind w:left="342"/>
            </w:pPr>
            <w:r w:rsidRPr="00CF40E0">
              <w:t>Long time to reach reproductive age</w:t>
            </w:r>
          </w:p>
          <w:p w14:paraId="23D39080" w14:textId="77777777" w:rsidR="00E07D4E" w:rsidRPr="00CF40E0" w:rsidRDefault="00E07D4E" w:rsidP="00EC2702">
            <w:pPr>
              <w:pStyle w:val="ListParagraph"/>
              <w:numPr>
                <w:ilvl w:val="0"/>
                <w:numId w:val="21"/>
              </w:numPr>
              <w:ind w:left="342"/>
            </w:pPr>
            <w:r w:rsidRPr="00CF40E0">
              <w:t>Low numbers of offspring produced.</w:t>
            </w:r>
          </w:p>
        </w:tc>
        <w:tc>
          <w:tcPr>
            <w:tcW w:w="1440" w:type="dxa"/>
            <w:vAlign w:val="center"/>
          </w:tcPr>
          <w:p w14:paraId="065B5259" w14:textId="77777777" w:rsidR="00E07D4E" w:rsidRPr="006810F4" w:rsidRDefault="00E07D4E" w:rsidP="00846D70">
            <w:pPr>
              <w:autoSpaceDE w:val="0"/>
              <w:autoSpaceDN w:val="0"/>
              <w:adjustRightInd w:val="0"/>
              <w:jc w:val="center"/>
              <w:rPr>
                <w:rFonts w:cs="Arial"/>
                <w:szCs w:val="22"/>
              </w:rPr>
            </w:pPr>
            <w:r>
              <w:rPr>
                <w:rFonts w:cs="Arial"/>
                <w:szCs w:val="22"/>
              </w:rPr>
              <w:t>1-5</w:t>
            </w:r>
          </w:p>
        </w:tc>
      </w:tr>
      <w:tr w:rsidR="00CF65E4" w:rsidRPr="006810F4" w14:paraId="53484B58" w14:textId="77777777" w:rsidTr="00CF65E4">
        <w:trPr>
          <w:trHeight w:val="327"/>
        </w:trPr>
        <w:tc>
          <w:tcPr>
            <w:tcW w:w="7560" w:type="dxa"/>
            <w:vAlign w:val="center"/>
          </w:tcPr>
          <w:p w14:paraId="1688A89F" w14:textId="340BCCE4" w:rsidR="00CF65E4" w:rsidRPr="00CF40E0" w:rsidRDefault="00CF65E4" w:rsidP="00CF65E4">
            <w:pPr>
              <w:ind w:left="-18"/>
              <w:jc w:val="right"/>
            </w:pPr>
            <w:r w:rsidRPr="00CF65E4">
              <w:rPr>
                <w:rFonts w:eastAsia="Times New Roman"/>
                <w:b/>
                <w:szCs w:val="22"/>
              </w:rPr>
              <w:t>Subtotal</w:t>
            </w:r>
          </w:p>
        </w:tc>
        <w:tc>
          <w:tcPr>
            <w:tcW w:w="1440" w:type="dxa"/>
            <w:vAlign w:val="center"/>
          </w:tcPr>
          <w:p w14:paraId="13B9A053" w14:textId="43C0192D" w:rsidR="00CF65E4" w:rsidRDefault="00CF65E4" w:rsidP="00CF65E4">
            <w:pPr>
              <w:autoSpaceDE w:val="0"/>
              <w:autoSpaceDN w:val="0"/>
              <w:adjustRightInd w:val="0"/>
              <w:jc w:val="center"/>
              <w:rPr>
                <w:rFonts w:cs="Arial"/>
                <w:szCs w:val="22"/>
              </w:rPr>
            </w:pPr>
            <w:r w:rsidRPr="00CF65E4">
              <w:rPr>
                <w:rFonts w:cs="Arial"/>
                <w:b/>
                <w:szCs w:val="22"/>
              </w:rPr>
              <w:t>5</w:t>
            </w:r>
          </w:p>
        </w:tc>
      </w:tr>
      <w:tr w:rsidR="00CF65E4" w:rsidRPr="006810F4" w14:paraId="5D920113" w14:textId="77777777" w:rsidTr="00846D70">
        <w:trPr>
          <w:trHeight w:val="288"/>
        </w:trPr>
        <w:tc>
          <w:tcPr>
            <w:tcW w:w="7560" w:type="dxa"/>
            <w:vAlign w:val="center"/>
          </w:tcPr>
          <w:p w14:paraId="69AD0CED" w14:textId="77777777" w:rsidR="00CF65E4" w:rsidRPr="006810F4" w:rsidRDefault="00CF65E4" w:rsidP="00CF65E4">
            <w:pPr>
              <w:autoSpaceDE w:val="0"/>
              <w:autoSpaceDN w:val="0"/>
              <w:adjustRightInd w:val="0"/>
              <w:jc w:val="right"/>
              <w:rPr>
                <w:rFonts w:cs="Arial"/>
                <w:szCs w:val="22"/>
              </w:rPr>
            </w:pPr>
            <w:r w:rsidRPr="006810F4">
              <w:rPr>
                <w:rFonts w:cs="Arial"/>
                <w:b/>
                <w:bCs/>
                <w:szCs w:val="22"/>
              </w:rPr>
              <w:t>Total</w:t>
            </w:r>
          </w:p>
        </w:tc>
        <w:tc>
          <w:tcPr>
            <w:tcW w:w="1440" w:type="dxa"/>
            <w:vAlign w:val="center"/>
          </w:tcPr>
          <w:p w14:paraId="2ED5DD28" w14:textId="77777777" w:rsidR="00CF65E4" w:rsidRPr="006810F4" w:rsidRDefault="00CF65E4" w:rsidP="00CF65E4">
            <w:pPr>
              <w:autoSpaceDE w:val="0"/>
              <w:autoSpaceDN w:val="0"/>
              <w:adjustRightInd w:val="0"/>
              <w:jc w:val="center"/>
              <w:rPr>
                <w:rFonts w:cs="Arial"/>
                <w:szCs w:val="22"/>
              </w:rPr>
            </w:pPr>
            <w:r>
              <w:rPr>
                <w:rFonts w:cs="Arial"/>
                <w:b/>
                <w:bCs/>
                <w:szCs w:val="22"/>
              </w:rPr>
              <w:t>10</w:t>
            </w:r>
          </w:p>
        </w:tc>
      </w:tr>
    </w:tbl>
    <w:p w14:paraId="368A0A00" w14:textId="77777777" w:rsidR="00E07D4E" w:rsidRDefault="00E07D4E" w:rsidP="000D71EA">
      <w:pPr>
        <w:rPr>
          <w:rFonts w:cs="Arial"/>
          <w:szCs w:val="22"/>
          <w:lang w:val="en-AU"/>
        </w:rPr>
      </w:pPr>
    </w:p>
    <w:p w14:paraId="4CDA0E0D" w14:textId="77777777" w:rsidR="00CF40E0" w:rsidRDefault="00CF40E0" w:rsidP="000D71EA">
      <w:pPr>
        <w:rPr>
          <w:rFonts w:cs="Arial"/>
          <w:szCs w:val="22"/>
          <w:lang w:val="en-AU"/>
        </w:rPr>
      </w:pPr>
    </w:p>
    <w:p w14:paraId="7270CE82" w14:textId="6CAF4E0E" w:rsidR="00CF40E0" w:rsidRDefault="00CF40E0">
      <w:pPr>
        <w:rPr>
          <w:rFonts w:cs="Arial"/>
        </w:rPr>
      </w:pPr>
      <w:r>
        <w:rPr>
          <w:rFonts w:cs="Arial"/>
        </w:rPr>
        <w:br w:type="page"/>
      </w:r>
    </w:p>
    <w:p w14:paraId="7138422E" w14:textId="77777777" w:rsidR="000D71EA" w:rsidRPr="000810AA" w:rsidRDefault="000D71EA" w:rsidP="000D71EA">
      <w:pPr>
        <w:rPr>
          <w:rFonts w:cs="Arial"/>
          <w:szCs w:val="22"/>
          <w:lang w:val="en-AU"/>
        </w:rPr>
      </w:pPr>
    </w:p>
    <w:p w14:paraId="7D31CFED" w14:textId="172A4E8E" w:rsidR="0029287D" w:rsidRPr="000810AA" w:rsidRDefault="0029287D" w:rsidP="003B0381">
      <w:pPr>
        <w:tabs>
          <w:tab w:val="left" w:pos="567"/>
          <w:tab w:val="left" w:pos="8550"/>
        </w:tabs>
        <w:rPr>
          <w:rFonts w:cs="Arial"/>
          <w:b/>
          <w:szCs w:val="22"/>
          <w:lang w:val="en-AU"/>
        </w:rPr>
      </w:pPr>
      <w:r w:rsidRPr="00625A42">
        <w:rPr>
          <w:rFonts w:cs="Arial"/>
          <w:b/>
          <w:szCs w:val="22"/>
          <w:lang w:val="en-AU"/>
        </w:rPr>
        <w:t>Question 39</w:t>
      </w:r>
      <w:r w:rsidR="00C01F18" w:rsidRPr="000810AA">
        <w:rPr>
          <w:rFonts w:cs="Arial"/>
          <w:b/>
          <w:szCs w:val="22"/>
          <w:lang w:val="en-AU"/>
        </w:rPr>
        <w:tab/>
        <w:t>(20 marks)</w:t>
      </w:r>
    </w:p>
    <w:p w14:paraId="3EC9A9C0" w14:textId="77777777" w:rsidR="00806506" w:rsidRPr="000810AA" w:rsidRDefault="00806506" w:rsidP="004678CC">
      <w:pPr>
        <w:rPr>
          <w:rFonts w:cs="Arial"/>
          <w:szCs w:val="22"/>
          <w:lang w:val="en-AU"/>
        </w:rPr>
      </w:pPr>
    </w:p>
    <w:p w14:paraId="05DBE493" w14:textId="5FDC8C41" w:rsidR="00EA436E" w:rsidRPr="00EA436E" w:rsidRDefault="00EA436E" w:rsidP="00EC2702">
      <w:pPr>
        <w:pStyle w:val="ListParagraph"/>
        <w:numPr>
          <w:ilvl w:val="0"/>
          <w:numId w:val="7"/>
        </w:numPr>
        <w:ind w:right="186" w:hanging="720"/>
        <w:rPr>
          <w:rFonts w:eastAsia="Times New Roman"/>
          <w:lang w:eastAsia="en-AU"/>
        </w:rPr>
      </w:pPr>
      <w:r w:rsidRPr="000810AA">
        <w:rPr>
          <w:rFonts w:cs="Arial"/>
        </w:rPr>
        <w:t>Several unrelated mammals, such as the giant anteater and the aardvark, have a specialized diet of ants and termites. Giant Anteaters (</w:t>
      </w:r>
      <w:proofErr w:type="spellStart"/>
      <w:r w:rsidRPr="000810AA">
        <w:rPr>
          <w:rFonts w:cs="Arial"/>
          <w:i/>
          <w:iCs/>
        </w:rPr>
        <w:t>Myrmecophaga</w:t>
      </w:r>
      <w:proofErr w:type="spellEnd"/>
      <w:r w:rsidRPr="000810AA">
        <w:rPr>
          <w:rFonts w:cs="Arial"/>
          <w:i/>
          <w:iCs/>
        </w:rPr>
        <w:t xml:space="preserve"> </w:t>
      </w:r>
      <w:proofErr w:type="spellStart"/>
      <w:r w:rsidRPr="000810AA">
        <w:rPr>
          <w:rFonts w:cs="Arial"/>
          <w:i/>
          <w:iCs/>
        </w:rPr>
        <w:t>tridactyla</w:t>
      </w:r>
      <w:proofErr w:type="spellEnd"/>
      <w:r w:rsidRPr="000810AA">
        <w:rPr>
          <w:rFonts w:cs="Arial"/>
        </w:rPr>
        <w:t>) are found in Central and South America. The aardvark (</w:t>
      </w:r>
      <w:proofErr w:type="spellStart"/>
      <w:r w:rsidRPr="000810AA">
        <w:rPr>
          <w:rFonts w:cs="Arial"/>
          <w:i/>
        </w:rPr>
        <w:t>Orycteropus</w:t>
      </w:r>
      <w:proofErr w:type="spellEnd"/>
      <w:r w:rsidRPr="000810AA">
        <w:rPr>
          <w:rFonts w:cs="Arial"/>
          <w:i/>
        </w:rPr>
        <w:t xml:space="preserve"> </w:t>
      </w:r>
      <w:proofErr w:type="spellStart"/>
      <w:r w:rsidRPr="000810AA">
        <w:rPr>
          <w:rFonts w:cs="Arial"/>
          <w:i/>
        </w:rPr>
        <w:t>afer</w:t>
      </w:r>
      <w:proofErr w:type="spellEnd"/>
      <w:r w:rsidRPr="000810AA">
        <w:rPr>
          <w:rFonts w:cs="Arial"/>
        </w:rPr>
        <w:t xml:space="preserve">) shares many features with the giant anteater but is found only in Africa. </w:t>
      </w:r>
    </w:p>
    <w:p w14:paraId="2AFD83F0" w14:textId="77777777" w:rsidR="00EA436E" w:rsidRPr="000810AA" w:rsidRDefault="00EA436E" w:rsidP="00EA436E">
      <w:pPr>
        <w:pStyle w:val="ListParagraph"/>
        <w:ind w:right="186"/>
        <w:rPr>
          <w:rFonts w:eastAsia="Times New Roman"/>
          <w:lang w:eastAsia="en-AU"/>
        </w:rPr>
      </w:pPr>
    </w:p>
    <w:p w14:paraId="4254C6FA" w14:textId="17B33DEF" w:rsidR="00806506" w:rsidRPr="000810AA" w:rsidRDefault="00B03497" w:rsidP="00B03497">
      <w:pPr>
        <w:jc w:val="center"/>
        <w:rPr>
          <w:rFonts w:cs="Arial"/>
        </w:rPr>
      </w:pPr>
      <w:r w:rsidRPr="00B03497">
        <w:rPr>
          <w:rFonts w:cs="Arial"/>
          <w:noProof/>
          <w:lang w:val="en-AU" w:eastAsia="en-AU"/>
        </w:rPr>
        <w:drawing>
          <wp:inline distT="0" distB="0" distL="0" distR="0" wp14:anchorId="5D0A0E42" wp14:editId="5CA570EA">
            <wp:extent cx="2019300" cy="1351287"/>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2364" cy="1380105"/>
                    </a:xfrm>
                    <a:prstGeom prst="rect">
                      <a:avLst/>
                    </a:prstGeom>
                    <a:noFill/>
                    <a:ln>
                      <a:noFill/>
                    </a:ln>
                  </pic:spPr>
                </pic:pic>
              </a:graphicData>
            </a:graphic>
          </wp:inline>
        </w:drawing>
      </w:r>
      <w:r w:rsidR="00FE0E37">
        <w:rPr>
          <w:rFonts w:cs="Arial"/>
          <w:noProof/>
          <w:lang w:val="en-AU" w:eastAsia="en-AU"/>
        </w:rPr>
        <w:drawing>
          <wp:inline distT="0" distB="0" distL="0" distR="0" wp14:anchorId="0362613D" wp14:editId="07112847">
            <wp:extent cx="3526652" cy="1341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1892" cy="1343113"/>
                    </a:xfrm>
                    <a:prstGeom prst="rect">
                      <a:avLst/>
                    </a:prstGeom>
                    <a:noFill/>
                    <a:ln>
                      <a:noFill/>
                    </a:ln>
                  </pic:spPr>
                </pic:pic>
              </a:graphicData>
            </a:graphic>
          </wp:inline>
        </w:drawing>
      </w:r>
    </w:p>
    <w:p w14:paraId="11AAC6E4" w14:textId="77777777" w:rsidR="00EF32F6" w:rsidRDefault="00EF32F6" w:rsidP="00EF32F6">
      <w:pPr>
        <w:tabs>
          <w:tab w:val="left" w:pos="8460"/>
          <w:tab w:val="left" w:pos="8640"/>
        </w:tabs>
        <w:ind w:left="630" w:right="186"/>
        <w:rPr>
          <w:rFonts w:cs="Arial"/>
        </w:rPr>
      </w:pPr>
      <w:r>
        <w:rPr>
          <w:rFonts w:cs="Arial"/>
        </w:rPr>
        <w:t xml:space="preserve">These two mammals which are unrelated, yet share similar structures with similar functions is an example of an analogous structure or convergent evolution, showing the evolution of similar structures without any common ancestry. </w:t>
      </w:r>
    </w:p>
    <w:p w14:paraId="5F9CCAA7" w14:textId="77777777" w:rsidR="00EF32F6" w:rsidRDefault="00EF32F6" w:rsidP="00EF32F6">
      <w:pPr>
        <w:tabs>
          <w:tab w:val="left" w:pos="8460"/>
          <w:tab w:val="left" w:pos="8640"/>
        </w:tabs>
        <w:ind w:left="630" w:right="186"/>
        <w:rPr>
          <w:rFonts w:cs="Arial"/>
        </w:rPr>
      </w:pPr>
    </w:p>
    <w:p w14:paraId="1D1760DB" w14:textId="77777777" w:rsidR="00EF32F6" w:rsidRPr="000810AA" w:rsidRDefault="00EF32F6" w:rsidP="00EF32F6">
      <w:pPr>
        <w:tabs>
          <w:tab w:val="left" w:pos="8460"/>
          <w:tab w:val="left" w:pos="8640"/>
        </w:tabs>
        <w:ind w:left="630" w:right="186"/>
        <w:rPr>
          <w:rFonts w:cs="Arial"/>
        </w:rPr>
      </w:pPr>
      <w:r w:rsidRPr="000810AA">
        <w:rPr>
          <w:rFonts w:cs="Arial"/>
        </w:rPr>
        <w:t xml:space="preserve">Explain how these unrelated mammals </w:t>
      </w:r>
      <w:r>
        <w:rPr>
          <w:rFonts w:cs="Arial"/>
        </w:rPr>
        <w:t xml:space="preserve">have evolved to have similar structural </w:t>
      </w:r>
      <w:proofErr w:type="spellStart"/>
      <w:r>
        <w:rPr>
          <w:rFonts w:cs="Arial"/>
        </w:rPr>
        <w:t>specialis</w:t>
      </w:r>
      <w:r w:rsidRPr="000810AA">
        <w:rPr>
          <w:rFonts w:cs="Arial"/>
        </w:rPr>
        <w:t>ations</w:t>
      </w:r>
      <w:proofErr w:type="spellEnd"/>
      <w:r w:rsidRPr="000810AA">
        <w:rPr>
          <w:rFonts w:cs="Arial"/>
        </w:rPr>
        <w:t xml:space="preserve"> for obtaining food</w:t>
      </w:r>
      <w:r>
        <w:rPr>
          <w:rFonts w:cs="Arial"/>
        </w:rPr>
        <w:t xml:space="preserve"> and give examples of the common structures they share</w:t>
      </w:r>
      <w:r w:rsidRPr="000810AA">
        <w:rPr>
          <w:rFonts w:cs="Arial"/>
        </w:rPr>
        <w:t>.</w:t>
      </w:r>
      <w:r w:rsidRPr="000810AA">
        <w:rPr>
          <w:rFonts w:cs="Arial"/>
        </w:rPr>
        <w:tab/>
        <w:t>(10 marks)</w:t>
      </w:r>
    </w:p>
    <w:p w14:paraId="5689B9BB" w14:textId="77777777" w:rsidR="002F5E63" w:rsidRDefault="002F5E63" w:rsidP="002F5E63">
      <w:pPr>
        <w:tabs>
          <w:tab w:val="left" w:pos="8640"/>
        </w:tabs>
        <w:rPr>
          <w:rFonts w:cs="Arial"/>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7D00DA" w:rsidRPr="006810F4" w14:paraId="2B2338B9" w14:textId="77777777" w:rsidTr="00625A42">
        <w:trPr>
          <w:trHeight w:val="288"/>
        </w:trPr>
        <w:tc>
          <w:tcPr>
            <w:tcW w:w="7560" w:type="dxa"/>
            <w:shd w:val="clear" w:color="auto" w:fill="auto"/>
            <w:vAlign w:val="center"/>
          </w:tcPr>
          <w:p w14:paraId="6CA34891" w14:textId="77777777" w:rsidR="007D00DA" w:rsidRPr="00A26269" w:rsidRDefault="007D00DA" w:rsidP="00846D70">
            <w:pPr>
              <w:autoSpaceDE w:val="0"/>
              <w:autoSpaceDN w:val="0"/>
              <w:adjustRightInd w:val="0"/>
              <w:jc w:val="center"/>
              <w:rPr>
                <w:rFonts w:cs="Arial"/>
                <w:szCs w:val="22"/>
                <w:highlight w:val="yellow"/>
              </w:rPr>
            </w:pPr>
            <w:r w:rsidRPr="00625A42">
              <w:rPr>
                <w:rFonts w:cs="Arial"/>
                <w:b/>
                <w:bCs/>
                <w:szCs w:val="22"/>
              </w:rPr>
              <w:t>Description</w:t>
            </w:r>
          </w:p>
        </w:tc>
        <w:tc>
          <w:tcPr>
            <w:tcW w:w="1440" w:type="dxa"/>
            <w:shd w:val="clear" w:color="auto" w:fill="auto"/>
            <w:vAlign w:val="center"/>
          </w:tcPr>
          <w:p w14:paraId="4F23CAAD" w14:textId="77777777" w:rsidR="007D00DA" w:rsidRPr="00A26269" w:rsidRDefault="007D00DA" w:rsidP="00846D70">
            <w:pPr>
              <w:autoSpaceDE w:val="0"/>
              <w:autoSpaceDN w:val="0"/>
              <w:adjustRightInd w:val="0"/>
              <w:jc w:val="center"/>
              <w:rPr>
                <w:rFonts w:cs="Arial"/>
                <w:szCs w:val="22"/>
                <w:highlight w:val="yellow"/>
              </w:rPr>
            </w:pPr>
            <w:r w:rsidRPr="00625A42">
              <w:rPr>
                <w:rFonts w:cs="Arial"/>
                <w:b/>
                <w:bCs/>
                <w:szCs w:val="22"/>
              </w:rPr>
              <w:t>Marks</w:t>
            </w:r>
          </w:p>
        </w:tc>
      </w:tr>
      <w:tr w:rsidR="00625A42" w:rsidRPr="006810F4" w14:paraId="2D6FFD66" w14:textId="77777777" w:rsidTr="00625A42">
        <w:trPr>
          <w:trHeight w:val="288"/>
        </w:trPr>
        <w:tc>
          <w:tcPr>
            <w:tcW w:w="7560" w:type="dxa"/>
            <w:shd w:val="clear" w:color="auto" w:fill="auto"/>
            <w:vAlign w:val="center"/>
          </w:tcPr>
          <w:p w14:paraId="09DD868A" w14:textId="57E807E1" w:rsidR="00625A42" w:rsidRPr="00625A42" w:rsidRDefault="00625A42" w:rsidP="00625A42">
            <w:pPr>
              <w:autoSpaceDE w:val="0"/>
              <w:autoSpaceDN w:val="0"/>
              <w:adjustRightInd w:val="0"/>
              <w:rPr>
                <w:rFonts w:cs="Arial"/>
                <w:b/>
                <w:bCs/>
                <w:szCs w:val="22"/>
              </w:rPr>
            </w:pPr>
          </w:p>
        </w:tc>
        <w:tc>
          <w:tcPr>
            <w:tcW w:w="1440" w:type="dxa"/>
            <w:shd w:val="clear" w:color="auto" w:fill="auto"/>
            <w:vAlign w:val="center"/>
          </w:tcPr>
          <w:p w14:paraId="127F01AD" w14:textId="77777777" w:rsidR="00625A42" w:rsidRPr="00625A42" w:rsidRDefault="00625A42" w:rsidP="00846D70">
            <w:pPr>
              <w:autoSpaceDE w:val="0"/>
              <w:autoSpaceDN w:val="0"/>
              <w:adjustRightInd w:val="0"/>
              <w:jc w:val="center"/>
              <w:rPr>
                <w:rFonts w:cs="Arial"/>
                <w:b/>
                <w:bCs/>
                <w:szCs w:val="22"/>
              </w:rPr>
            </w:pPr>
          </w:p>
        </w:tc>
      </w:tr>
      <w:tr w:rsidR="00625A42" w:rsidRPr="00625A42" w14:paraId="3081926F" w14:textId="77777777" w:rsidTr="007D00DA">
        <w:trPr>
          <w:trHeight w:val="576"/>
        </w:trPr>
        <w:tc>
          <w:tcPr>
            <w:tcW w:w="7560" w:type="dxa"/>
            <w:vAlign w:val="center"/>
          </w:tcPr>
          <w:p w14:paraId="72590F80" w14:textId="080A52AC" w:rsidR="001D63D7" w:rsidRPr="001D63D7" w:rsidRDefault="001D63D7" w:rsidP="007D00DA">
            <w:r>
              <w:rPr>
                <w:rFonts w:cs="Arial"/>
                <w:bCs/>
                <w:szCs w:val="22"/>
              </w:rPr>
              <w:t xml:space="preserve">Any </w:t>
            </w:r>
            <w:r>
              <w:rPr>
                <w:rFonts w:cs="Arial"/>
                <w:b/>
                <w:bCs/>
                <w:szCs w:val="22"/>
              </w:rPr>
              <w:t xml:space="preserve">eight </w:t>
            </w:r>
            <w:r>
              <w:rPr>
                <w:rFonts w:cs="Arial"/>
                <w:bCs/>
                <w:szCs w:val="22"/>
              </w:rPr>
              <w:t>of:</w:t>
            </w:r>
          </w:p>
          <w:p w14:paraId="4E304FBB" w14:textId="77777777" w:rsidR="00EF32F6" w:rsidRDefault="001D63D7" w:rsidP="00EF32F6">
            <w:pPr>
              <w:pStyle w:val="ListParagraph"/>
              <w:numPr>
                <w:ilvl w:val="0"/>
                <w:numId w:val="30"/>
              </w:numPr>
              <w:ind w:left="345"/>
            </w:pPr>
            <w:r w:rsidRPr="00625A42">
              <w:t>Convergent evolution</w:t>
            </w:r>
            <w:r w:rsidR="00EC2702">
              <w:t xml:space="preserve">/analogous structures </w:t>
            </w:r>
            <w:r w:rsidRPr="00625A42">
              <w:t xml:space="preserve">due to </w:t>
            </w:r>
            <w:r w:rsidRPr="009055C0">
              <w:rPr>
                <w:color w:val="FF0000"/>
              </w:rPr>
              <w:t>environmental/selection pressures</w:t>
            </w:r>
            <w:r w:rsidR="00EC2702" w:rsidRPr="009055C0">
              <w:rPr>
                <w:color w:val="FF0000"/>
              </w:rPr>
              <w:t xml:space="preserve"> which are similar for each species</w:t>
            </w:r>
            <w:r w:rsidRPr="00625A42">
              <w:t>.</w:t>
            </w:r>
          </w:p>
          <w:p w14:paraId="2153AC7A" w14:textId="23AAA03E" w:rsidR="001D63D7" w:rsidRDefault="00EF32F6" w:rsidP="00EC2702">
            <w:pPr>
              <w:pStyle w:val="ListParagraph"/>
              <w:numPr>
                <w:ilvl w:val="0"/>
                <w:numId w:val="30"/>
              </w:numPr>
              <w:ind w:left="345"/>
            </w:pPr>
            <w:r>
              <w:rPr>
                <w:color w:val="FF0000"/>
              </w:rPr>
              <w:t>Example o</w:t>
            </w:r>
            <w:r w:rsidR="009055C0" w:rsidRPr="00EF32F6">
              <w:rPr>
                <w:color w:val="FF0000"/>
              </w:rPr>
              <w:t>f selection pressure</w:t>
            </w:r>
            <w:r w:rsidR="009055C0">
              <w:t xml:space="preserve">: </w:t>
            </w:r>
            <w:r>
              <w:t>Competition for resources/food</w:t>
            </w:r>
          </w:p>
          <w:p w14:paraId="63D22EEE" w14:textId="679CEBDA" w:rsidR="00EF32F6" w:rsidRDefault="00EF32F6" w:rsidP="00EF32F6">
            <w:pPr>
              <w:pStyle w:val="ListParagraph"/>
              <w:numPr>
                <w:ilvl w:val="0"/>
                <w:numId w:val="30"/>
              </w:numPr>
              <w:ind w:left="345"/>
            </w:pPr>
            <w:r w:rsidRPr="00EF32F6">
              <w:rPr>
                <w:color w:val="FF0000"/>
              </w:rPr>
              <w:t xml:space="preserve">Structural similarities due to </w:t>
            </w:r>
            <w:r w:rsidRPr="00625A42">
              <w:t>a similar lifestyle/</w:t>
            </w:r>
            <w:r w:rsidRPr="00EF32F6">
              <w:rPr>
                <w:color w:val="FF0000"/>
              </w:rPr>
              <w:t>specialized diet.</w:t>
            </w:r>
          </w:p>
          <w:p w14:paraId="454B143B" w14:textId="479BF751" w:rsidR="001D63D7" w:rsidRDefault="001D63D7" w:rsidP="00EC2702">
            <w:pPr>
              <w:pStyle w:val="ListParagraph"/>
              <w:numPr>
                <w:ilvl w:val="0"/>
                <w:numId w:val="30"/>
              </w:numPr>
              <w:ind w:left="345"/>
            </w:pPr>
            <w:r w:rsidRPr="00EF32F6">
              <w:rPr>
                <w:color w:val="FF0000"/>
              </w:rPr>
              <w:t xml:space="preserve">Over many generations, natural selection may </w:t>
            </w:r>
            <w:r w:rsidRPr="00625A42">
              <w:t>act</w:t>
            </w:r>
            <w:r>
              <w:t>.</w:t>
            </w:r>
          </w:p>
          <w:p w14:paraId="456BC48E" w14:textId="6F0812DD" w:rsidR="00177529" w:rsidRPr="00EF32F6" w:rsidRDefault="00177529" w:rsidP="00EC2702">
            <w:pPr>
              <w:pStyle w:val="ListParagraph"/>
              <w:numPr>
                <w:ilvl w:val="0"/>
                <w:numId w:val="30"/>
              </w:numPr>
              <w:ind w:left="345"/>
              <w:rPr>
                <w:color w:val="FF0000"/>
              </w:rPr>
            </w:pPr>
            <w:r w:rsidRPr="00EF32F6">
              <w:rPr>
                <w:color w:val="FF0000"/>
              </w:rPr>
              <w:t>Variation in each population</w:t>
            </w:r>
          </w:p>
          <w:p w14:paraId="3F0D64FB" w14:textId="067FD377" w:rsidR="001D63D7" w:rsidRDefault="001D63D7" w:rsidP="00EC2702">
            <w:pPr>
              <w:pStyle w:val="ListParagraph"/>
              <w:numPr>
                <w:ilvl w:val="0"/>
                <w:numId w:val="30"/>
              </w:numPr>
              <w:ind w:left="345"/>
            </w:pPr>
            <w:r w:rsidRPr="00EF32F6">
              <w:rPr>
                <w:color w:val="FF0000"/>
              </w:rPr>
              <w:t xml:space="preserve">Successful/Advantageous features increase </w:t>
            </w:r>
            <w:r w:rsidRPr="00625A42">
              <w:t>in the population.</w:t>
            </w:r>
          </w:p>
          <w:p w14:paraId="70E02F41" w14:textId="70B26604" w:rsidR="00177529" w:rsidRDefault="00177529" w:rsidP="00EC2702">
            <w:pPr>
              <w:pStyle w:val="ListParagraph"/>
              <w:numPr>
                <w:ilvl w:val="0"/>
                <w:numId w:val="30"/>
              </w:numPr>
              <w:ind w:left="345"/>
            </w:pPr>
            <w:r>
              <w:t xml:space="preserve">As individuals with advantageous features </w:t>
            </w:r>
            <w:r w:rsidR="00DE04EA">
              <w:t xml:space="preserve">have increased opportunity to </w:t>
            </w:r>
            <w:r>
              <w:t>reproduce</w:t>
            </w:r>
          </w:p>
          <w:p w14:paraId="0143DDF0" w14:textId="7CBE93E3" w:rsidR="001D63D7" w:rsidRPr="00625A42" w:rsidRDefault="001D63D7" w:rsidP="00EC2702">
            <w:pPr>
              <w:pStyle w:val="ListParagraph"/>
              <w:numPr>
                <w:ilvl w:val="0"/>
                <w:numId w:val="30"/>
              </w:numPr>
              <w:ind w:left="345"/>
            </w:pPr>
            <w:r w:rsidRPr="00DE04EA">
              <w:rPr>
                <w:color w:val="FF0000"/>
              </w:rPr>
              <w:t>Common adaptations/analogous structures for digging out ants/termite nests.</w:t>
            </w:r>
          </w:p>
        </w:tc>
        <w:tc>
          <w:tcPr>
            <w:tcW w:w="1440" w:type="dxa"/>
            <w:vAlign w:val="center"/>
          </w:tcPr>
          <w:p w14:paraId="23A5F3AA" w14:textId="58A65CD5" w:rsidR="00625A42" w:rsidRPr="00625A42" w:rsidRDefault="00177529" w:rsidP="007D00DA">
            <w:pPr>
              <w:autoSpaceDE w:val="0"/>
              <w:autoSpaceDN w:val="0"/>
              <w:adjustRightInd w:val="0"/>
              <w:jc w:val="center"/>
              <w:rPr>
                <w:rFonts w:cs="Arial"/>
                <w:szCs w:val="22"/>
              </w:rPr>
            </w:pPr>
            <w:r>
              <w:rPr>
                <w:rFonts w:cs="Arial"/>
                <w:szCs w:val="22"/>
              </w:rPr>
              <w:t>1-7</w:t>
            </w:r>
          </w:p>
        </w:tc>
      </w:tr>
      <w:tr w:rsidR="00CF65E4" w:rsidRPr="00625A42" w14:paraId="40243557" w14:textId="77777777" w:rsidTr="00CF65E4">
        <w:trPr>
          <w:trHeight w:val="288"/>
        </w:trPr>
        <w:tc>
          <w:tcPr>
            <w:tcW w:w="9000" w:type="dxa"/>
            <w:gridSpan w:val="2"/>
            <w:shd w:val="clear" w:color="auto" w:fill="AEAAAA" w:themeFill="background2" w:themeFillShade="BF"/>
            <w:vAlign w:val="center"/>
          </w:tcPr>
          <w:p w14:paraId="7CE389A3" w14:textId="0BA4AF5F" w:rsidR="00CF65E4" w:rsidRPr="00625A42" w:rsidRDefault="00CF65E4" w:rsidP="00CF65E4">
            <w:pPr>
              <w:autoSpaceDE w:val="0"/>
              <w:autoSpaceDN w:val="0"/>
              <w:adjustRightInd w:val="0"/>
              <w:rPr>
                <w:rFonts w:cs="Arial"/>
                <w:szCs w:val="22"/>
              </w:rPr>
            </w:pPr>
            <w:r w:rsidRPr="00625A42">
              <w:rPr>
                <w:rFonts w:cs="Arial"/>
                <w:szCs w:val="22"/>
              </w:rPr>
              <w:t xml:space="preserve">Any </w:t>
            </w:r>
            <w:r w:rsidRPr="00625A42">
              <w:rPr>
                <w:rFonts w:cs="Arial"/>
                <w:b/>
                <w:szCs w:val="22"/>
              </w:rPr>
              <w:t xml:space="preserve">two </w:t>
            </w:r>
            <w:r w:rsidRPr="00625A42">
              <w:rPr>
                <w:rFonts w:cs="Arial"/>
                <w:szCs w:val="22"/>
              </w:rPr>
              <w:t>of:</w:t>
            </w:r>
          </w:p>
        </w:tc>
      </w:tr>
      <w:tr w:rsidR="007D00DA" w:rsidRPr="00625A42" w14:paraId="4D9AAA5E" w14:textId="77777777" w:rsidTr="007D00DA">
        <w:trPr>
          <w:trHeight w:val="288"/>
        </w:trPr>
        <w:tc>
          <w:tcPr>
            <w:tcW w:w="7560" w:type="dxa"/>
            <w:vAlign w:val="center"/>
          </w:tcPr>
          <w:p w14:paraId="44BFDD53" w14:textId="3D0CDF4E" w:rsidR="00177529" w:rsidRPr="00177529" w:rsidRDefault="00177529" w:rsidP="00EC2702">
            <w:pPr>
              <w:pStyle w:val="ListParagraph"/>
              <w:numPr>
                <w:ilvl w:val="0"/>
                <w:numId w:val="29"/>
              </w:numPr>
              <w:ind w:left="345"/>
              <w:rPr>
                <w:rFonts w:eastAsia="Times New Roman"/>
                <w:lang w:eastAsia="en-AU"/>
              </w:rPr>
            </w:pPr>
            <w:r>
              <w:rPr>
                <w:rFonts w:eastAsia="Times New Roman"/>
                <w:lang w:eastAsia="en-AU"/>
              </w:rPr>
              <w:t>Claws for digging</w:t>
            </w:r>
          </w:p>
          <w:p w14:paraId="22918F51" w14:textId="1E8A8FEB" w:rsidR="00A26269" w:rsidRPr="00625A42" w:rsidRDefault="007D00DA" w:rsidP="00EC2702">
            <w:pPr>
              <w:pStyle w:val="ListParagraph"/>
              <w:numPr>
                <w:ilvl w:val="0"/>
                <w:numId w:val="29"/>
              </w:numPr>
              <w:ind w:left="345"/>
              <w:rPr>
                <w:rFonts w:eastAsia="Times New Roman"/>
                <w:lang w:eastAsia="en-AU"/>
              </w:rPr>
            </w:pPr>
            <w:r w:rsidRPr="00625A42">
              <w:t>a long, sticky tongue</w:t>
            </w:r>
          </w:p>
          <w:p w14:paraId="49D8AB83" w14:textId="6F738D79" w:rsidR="007D00DA" w:rsidRPr="00625A42" w:rsidRDefault="007D00DA" w:rsidP="00EC2702">
            <w:pPr>
              <w:pStyle w:val="ListParagraph"/>
              <w:numPr>
                <w:ilvl w:val="0"/>
                <w:numId w:val="29"/>
              </w:numPr>
              <w:ind w:left="345"/>
              <w:rPr>
                <w:rFonts w:eastAsia="Times New Roman"/>
                <w:lang w:eastAsia="en-AU"/>
              </w:rPr>
            </w:pPr>
            <w:r w:rsidRPr="00625A42">
              <w:t>elongated snout.</w:t>
            </w:r>
          </w:p>
        </w:tc>
        <w:tc>
          <w:tcPr>
            <w:tcW w:w="1440" w:type="dxa"/>
            <w:vAlign w:val="center"/>
          </w:tcPr>
          <w:p w14:paraId="18389436" w14:textId="708AD9F6" w:rsidR="007D00DA" w:rsidRPr="00625A42" w:rsidRDefault="007D00DA" w:rsidP="007D00DA">
            <w:pPr>
              <w:autoSpaceDE w:val="0"/>
              <w:autoSpaceDN w:val="0"/>
              <w:adjustRightInd w:val="0"/>
              <w:jc w:val="center"/>
              <w:rPr>
                <w:rFonts w:cs="Arial"/>
                <w:szCs w:val="22"/>
              </w:rPr>
            </w:pPr>
            <w:r w:rsidRPr="00625A42">
              <w:rPr>
                <w:rFonts w:cs="Arial"/>
                <w:szCs w:val="22"/>
              </w:rPr>
              <w:t>1</w:t>
            </w:r>
            <w:r w:rsidR="00177529">
              <w:rPr>
                <w:rFonts w:cs="Arial"/>
                <w:szCs w:val="22"/>
              </w:rPr>
              <w:t>-2</w:t>
            </w:r>
          </w:p>
        </w:tc>
      </w:tr>
      <w:tr w:rsidR="007D00DA" w:rsidRPr="00625A42" w14:paraId="595220BD" w14:textId="77777777" w:rsidTr="00846D70">
        <w:trPr>
          <w:trHeight w:val="288"/>
        </w:trPr>
        <w:tc>
          <w:tcPr>
            <w:tcW w:w="7560" w:type="dxa"/>
            <w:vAlign w:val="center"/>
          </w:tcPr>
          <w:p w14:paraId="75DB6AD9" w14:textId="77777777" w:rsidR="007D00DA" w:rsidRPr="00625A42" w:rsidRDefault="007D00DA" w:rsidP="00846D70">
            <w:pPr>
              <w:autoSpaceDE w:val="0"/>
              <w:autoSpaceDN w:val="0"/>
              <w:adjustRightInd w:val="0"/>
              <w:jc w:val="right"/>
              <w:rPr>
                <w:rFonts w:cs="Arial"/>
                <w:szCs w:val="22"/>
              </w:rPr>
            </w:pPr>
            <w:r w:rsidRPr="00625A42">
              <w:rPr>
                <w:rFonts w:cs="Arial"/>
                <w:b/>
                <w:bCs/>
                <w:szCs w:val="22"/>
              </w:rPr>
              <w:t>Total</w:t>
            </w:r>
          </w:p>
        </w:tc>
        <w:tc>
          <w:tcPr>
            <w:tcW w:w="1440" w:type="dxa"/>
            <w:vAlign w:val="center"/>
          </w:tcPr>
          <w:p w14:paraId="7D9F0A11" w14:textId="32EEC5C7" w:rsidR="007D00DA" w:rsidRPr="00625A42" w:rsidRDefault="007D00DA" w:rsidP="00846D70">
            <w:pPr>
              <w:autoSpaceDE w:val="0"/>
              <w:autoSpaceDN w:val="0"/>
              <w:adjustRightInd w:val="0"/>
              <w:jc w:val="center"/>
              <w:rPr>
                <w:rFonts w:cs="Arial"/>
                <w:szCs w:val="22"/>
              </w:rPr>
            </w:pPr>
            <w:r w:rsidRPr="00625A42">
              <w:rPr>
                <w:rFonts w:cs="Arial"/>
                <w:b/>
                <w:bCs/>
                <w:szCs w:val="22"/>
              </w:rPr>
              <w:t>10</w:t>
            </w:r>
          </w:p>
        </w:tc>
      </w:tr>
    </w:tbl>
    <w:p w14:paraId="39607A78" w14:textId="77777777" w:rsidR="002F5E63" w:rsidRPr="00625A42" w:rsidRDefault="002F5E63" w:rsidP="002F5E63">
      <w:pPr>
        <w:tabs>
          <w:tab w:val="left" w:pos="8640"/>
        </w:tabs>
        <w:rPr>
          <w:rFonts w:cs="Arial"/>
        </w:rPr>
      </w:pPr>
    </w:p>
    <w:p w14:paraId="3BD42D3E" w14:textId="53B501F2" w:rsidR="002F5E63" w:rsidRDefault="002F5E63">
      <w:pPr>
        <w:rPr>
          <w:rFonts w:cs="Arial"/>
        </w:rPr>
      </w:pPr>
    </w:p>
    <w:p w14:paraId="6C205809" w14:textId="4C3971E6" w:rsidR="001D63D7" w:rsidRDefault="001D63D7" w:rsidP="002F5E63">
      <w:pPr>
        <w:tabs>
          <w:tab w:val="left" w:pos="8640"/>
        </w:tabs>
        <w:rPr>
          <w:rFonts w:cs="Arial"/>
        </w:rPr>
      </w:pPr>
      <w:r>
        <w:rPr>
          <w:rFonts w:cs="Arial"/>
        </w:rPr>
        <w:br w:type="page"/>
      </w:r>
    </w:p>
    <w:p w14:paraId="52D35BFF" w14:textId="77777777" w:rsidR="002F5E63" w:rsidRPr="000810AA" w:rsidRDefault="002F5E63" w:rsidP="002F5E63">
      <w:pPr>
        <w:tabs>
          <w:tab w:val="left" w:pos="8640"/>
        </w:tabs>
        <w:rPr>
          <w:rFonts w:cs="Arial"/>
        </w:rPr>
      </w:pPr>
    </w:p>
    <w:p w14:paraId="4C936FA0" w14:textId="7B6E6542" w:rsidR="00EA436E" w:rsidRPr="00EA436E" w:rsidRDefault="00EA436E" w:rsidP="00EC2702">
      <w:pPr>
        <w:pStyle w:val="ListParagraph"/>
        <w:numPr>
          <w:ilvl w:val="0"/>
          <w:numId w:val="7"/>
        </w:numPr>
        <w:tabs>
          <w:tab w:val="left" w:pos="8460"/>
        </w:tabs>
        <w:spacing w:after="200"/>
        <w:ind w:right="96" w:hanging="720"/>
        <w:rPr>
          <w:rFonts w:cs="Arial"/>
          <w:sz w:val="24"/>
        </w:rPr>
      </w:pPr>
      <w:r w:rsidRPr="00EA436E">
        <w:rPr>
          <w:rFonts w:cs="Arial"/>
        </w:rPr>
        <w:t>Over several generations, natural selection and genetic drift may act to bring a change in the allele frequencies of a gene pool. Explain how genetic drift may result in changes in allele frequency in a population and how this differs from changes in allele frequency as a result of natural selection.</w:t>
      </w:r>
      <w:r w:rsidRPr="00EA436E">
        <w:rPr>
          <w:rFonts w:cs="Arial"/>
        </w:rPr>
        <w:tab/>
        <w:t>(10 marks)</w:t>
      </w:r>
    </w:p>
    <w:p w14:paraId="7FE3FBBD" w14:textId="77777777" w:rsidR="00D301E8" w:rsidRPr="000810AA" w:rsidRDefault="00D301E8" w:rsidP="004678CC">
      <w:pPr>
        <w:rPr>
          <w:rFonts w:cs="Arial"/>
          <w:szCs w:val="22"/>
          <w:lang w:val="en-AU"/>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tblGrid>
      <w:tr w:rsidR="00846D70" w:rsidRPr="006810F4" w14:paraId="75413430" w14:textId="77777777" w:rsidTr="00846D70">
        <w:trPr>
          <w:trHeight w:val="288"/>
        </w:trPr>
        <w:tc>
          <w:tcPr>
            <w:tcW w:w="7560" w:type="dxa"/>
            <w:tcBorders>
              <w:bottom w:val="single" w:sz="4" w:space="0" w:color="auto"/>
            </w:tcBorders>
            <w:vAlign w:val="center"/>
          </w:tcPr>
          <w:p w14:paraId="4F1AE30D" w14:textId="77777777" w:rsidR="00846D70" w:rsidRPr="000F11BB" w:rsidRDefault="00846D70" w:rsidP="00846D70">
            <w:pPr>
              <w:autoSpaceDE w:val="0"/>
              <w:autoSpaceDN w:val="0"/>
              <w:adjustRightInd w:val="0"/>
              <w:jc w:val="center"/>
              <w:rPr>
                <w:rFonts w:cs="Arial"/>
                <w:szCs w:val="22"/>
              </w:rPr>
            </w:pPr>
            <w:r w:rsidRPr="000F11BB">
              <w:rPr>
                <w:rFonts w:cs="Arial"/>
                <w:b/>
                <w:bCs/>
                <w:szCs w:val="22"/>
              </w:rPr>
              <w:t>Description</w:t>
            </w:r>
          </w:p>
        </w:tc>
        <w:tc>
          <w:tcPr>
            <w:tcW w:w="1440" w:type="dxa"/>
            <w:vAlign w:val="center"/>
          </w:tcPr>
          <w:p w14:paraId="558548A8" w14:textId="77777777" w:rsidR="00846D70" w:rsidRPr="000F11BB" w:rsidRDefault="00846D70" w:rsidP="00846D70">
            <w:pPr>
              <w:autoSpaceDE w:val="0"/>
              <w:autoSpaceDN w:val="0"/>
              <w:adjustRightInd w:val="0"/>
              <w:jc w:val="center"/>
              <w:rPr>
                <w:rFonts w:cs="Arial"/>
                <w:szCs w:val="22"/>
              </w:rPr>
            </w:pPr>
            <w:r w:rsidRPr="000F11BB">
              <w:rPr>
                <w:rFonts w:cs="Arial"/>
                <w:b/>
                <w:bCs/>
                <w:szCs w:val="22"/>
              </w:rPr>
              <w:t>Marks</w:t>
            </w:r>
          </w:p>
        </w:tc>
      </w:tr>
      <w:tr w:rsidR="00846D70" w:rsidRPr="006810F4" w14:paraId="0D0B7C3A" w14:textId="77777777" w:rsidTr="000F11BB">
        <w:trPr>
          <w:trHeight w:val="288"/>
        </w:trPr>
        <w:tc>
          <w:tcPr>
            <w:tcW w:w="9000" w:type="dxa"/>
            <w:gridSpan w:val="2"/>
            <w:tcBorders>
              <w:top w:val="single" w:sz="4" w:space="0" w:color="auto"/>
              <w:left w:val="single" w:sz="4" w:space="0" w:color="auto"/>
              <w:bottom w:val="single" w:sz="4" w:space="0" w:color="auto"/>
            </w:tcBorders>
            <w:vAlign w:val="center"/>
          </w:tcPr>
          <w:p w14:paraId="6E855B46" w14:textId="79389095" w:rsidR="00846D70" w:rsidRPr="00625A42" w:rsidRDefault="00846D70" w:rsidP="000F11BB">
            <w:pPr>
              <w:rPr>
                <w:b/>
                <w:szCs w:val="22"/>
              </w:rPr>
            </w:pPr>
            <w:r w:rsidRPr="00625A42">
              <w:rPr>
                <w:rFonts w:cs="Arial"/>
                <w:b/>
                <w:szCs w:val="22"/>
              </w:rPr>
              <w:t xml:space="preserve">Genetic Drift </w:t>
            </w:r>
          </w:p>
        </w:tc>
      </w:tr>
      <w:tr w:rsidR="00846D70" w:rsidRPr="006810F4" w14:paraId="4C82EE5C" w14:textId="77777777" w:rsidTr="000F11BB">
        <w:trPr>
          <w:trHeight w:val="288"/>
        </w:trPr>
        <w:tc>
          <w:tcPr>
            <w:tcW w:w="7560" w:type="dxa"/>
            <w:tcBorders>
              <w:top w:val="single" w:sz="4" w:space="0" w:color="auto"/>
              <w:left w:val="single" w:sz="4" w:space="0" w:color="auto"/>
              <w:bottom w:val="single" w:sz="4" w:space="0" w:color="auto"/>
              <w:right w:val="single" w:sz="4" w:space="0" w:color="auto"/>
            </w:tcBorders>
            <w:vAlign w:val="center"/>
          </w:tcPr>
          <w:p w14:paraId="0CA970D9" w14:textId="234774F0" w:rsidR="00846D70" w:rsidRPr="000F11BB" w:rsidRDefault="00846D70" w:rsidP="000F11BB">
            <w:pPr>
              <w:rPr>
                <w:rFonts w:eastAsia="Times New Roman"/>
                <w:szCs w:val="22"/>
                <w:lang w:eastAsia="en-AU"/>
              </w:rPr>
            </w:pPr>
            <w:r w:rsidRPr="000F11BB">
              <w:rPr>
                <w:rFonts w:cs="Arial"/>
                <w:szCs w:val="22"/>
              </w:rPr>
              <w:t xml:space="preserve">Gene pool </w:t>
            </w:r>
            <w:r w:rsidRPr="00285804">
              <w:rPr>
                <w:rFonts w:cs="Arial"/>
                <w:color w:val="FF0000"/>
                <w:szCs w:val="22"/>
              </w:rPr>
              <w:t>changes due to chance</w:t>
            </w:r>
            <w:r w:rsidRPr="000F11BB">
              <w:rPr>
                <w:rFonts w:cs="Arial"/>
                <w:szCs w:val="22"/>
              </w:rPr>
              <w:t>/random/non-selective</w:t>
            </w:r>
          </w:p>
        </w:tc>
        <w:tc>
          <w:tcPr>
            <w:tcW w:w="1440" w:type="dxa"/>
            <w:tcBorders>
              <w:left w:val="single" w:sz="4" w:space="0" w:color="auto"/>
            </w:tcBorders>
            <w:vAlign w:val="center"/>
          </w:tcPr>
          <w:p w14:paraId="5B5AFC03" w14:textId="77777777" w:rsidR="00846D70" w:rsidRPr="000F11BB" w:rsidRDefault="00846D70" w:rsidP="000F11BB">
            <w:pPr>
              <w:autoSpaceDE w:val="0"/>
              <w:autoSpaceDN w:val="0"/>
              <w:adjustRightInd w:val="0"/>
              <w:jc w:val="center"/>
              <w:rPr>
                <w:rFonts w:cs="Arial"/>
                <w:szCs w:val="22"/>
              </w:rPr>
            </w:pPr>
            <w:r w:rsidRPr="000F11BB">
              <w:rPr>
                <w:rFonts w:cs="Arial"/>
                <w:szCs w:val="22"/>
              </w:rPr>
              <w:t>1</w:t>
            </w:r>
          </w:p>
        </w:tc>
      </w:tr>
      <w:tr w:rsidR="00846D70" w:rsidRPr="006810F4" w14:paraId="31A1023E" w14:textId="77777777" w:rsidTr="000F11BB">
        <w:trPr>
          <w:trHeight w:val="288"/>
        </w:trPr>
        <w:tc>
          <w:tcPr>
            <w:tcW w:w="7560" w:type="dxa"/>
            <w:tcBorders>
              <w:top w:val="single" w:sz="4" w:space="0" w:color="auto"/>
              <w:left w:val="single" w:sz="4" w:space="0" w:color="auto"/>
              <w:bottom w:val="single" w:sz="4" w:space="0" w:color="auto"/>
              <w:right w:val="single" w:sz="4" w:space="0" w:color="auto"/>
            </w:tcBorders>
            <w:vAlign w:val="center"/>
          </w:tcPr>
          <w:p w14:paraId="55FF0F25" w14:textId="381E1B48" w:rsidR="00846D70" w:rsidRPr="000F11BB" w:rsidRDefault="00846D70" w:rsidP="000F11BB">
            <w:pPr>
              <w:rPr>
                <w:rFonts w:eastAsia="Times New Roman"/>
                <w:szCs w:val="22"/>
                <w:lang w:eastAsia="en-AU"/>
              </w:rPr>
            </w:pPr>
            <w:r w:rsidRPr="000F11BB">
              <w:rPr>
                <w:rFonts w:cs="Arial"/>
                <w:szCs w:val="22"/>
                <w:lang w:val="en-GB"/>
              </w:rPr>
              <w:t xml:space="preserve">In a </w:t>
            </w:r>
            <w:r w:rsidRPr="00285804">
              <w:rPr>
                <w:rFonts w:cs="Arial"/>
                <w:color w:val="FF0000"/>
                <w:szCs w:val="22"/>
                <w:lang w:val="en-GB"/>
              </w:rPr>
              <w:t>small population</w:t>
            </w:r>
          </w:p>
        </w:tc>
        <w:tc>
          <w:tcPr>
            <w:tcW w:w="1440" w:type="dxa"/>
            <w:tcBorders>
              <w:left w:val="single" w:sz="4" w:space="0" w:color="auto"/>
            </w:tcBorders>
            <w:vAlign w:val="center"/>
          </w:tcPr>
          <w:p w14:paraId="34F4E279" w14:textId="77777777" w:rsidR="00846D70" w:rsidRPr="000F11BB" w:rsidRDefault="00846D70" w:rsidP="000F11BB">
            <w:pPr>
              <w:autoSpaceDE w:val="0"/>
              <w:autoSpaceDN w:val="0"/>
              <w:adjustRightInd w:val="0"/>
              <w:jc w:val="center"/>
              <w:rPr>
                <w:rFonts w:cs="Arial"/>
                <w:szCs w:val="22"/>
              </w:rPr>
            </w:pPr>
            <w:r w:rsidRPr="000F11BB">
              <w:rPr>
                <w:rFonts w:cs="Arial"/>
                <w:szCs w:val="22"/>
              </w:rPr>
              <w:t>1</w:t>
            </w:r>
          </w:p>
        </w:tc>
      </w:tr>
      <w:tr w:rsidR="00846D70" w:rsidRPr="006810F4" w14:paraId="51B043A9" w14:textId="77777777" w:rsidTr="000F11BB">
        <w:trPr>
          <w:trHeight w:val="576"/>
        </w:trPr>
        <w:tc>
          <w:tcPr>
            <w:tcW w:w="7560" w:type="dxa"/>
            <w:tcBorders>
              <w:top w:val="single" w:sz="4" w:space="0" w:color="auto"/>
              <w:left w:val="single" w:sz="4" w:space="0" w:color="auto"/>
              <w:bottom w:val="single" w:sz="4" w:space="0" w:color="auto"/>
              <w:right w:val="single" w:sz="4" w:space="0" w:color="auto"/>
            </w:tcBorders>
            <w:vAlign w:val="center"/>
          </w:tcPr>
          <w:p w14:paraId="08DFC68A" w14:textId="5F8580BC" w:rsidR="00846D70" w:rsidRPr="000F11BB" w:rsidRDefault="00846D70" w:rsidP="000F11BB">
            <w:pPr>
              <w:rPr>
                <w:rFonts w:eastAsia="Times New Roman"/>
                <w:szCs w:val="22"/>
                <w:lang w:eastAsia="en-AU"/>
              </w:rPr>
            </w:pPr>
            <w:r w:rsidRPr="00285804">
              <w:rPr>
                <w:rFonts w:cs="Arial"/>
                <w:color w:val="FF0000"/>
                <w:szCs w:val="22"/>
              </w:rPr>
              <w:t xml:space="preserve">Change in allele frequency from one generation to another due to chance </w:t>
            </w:r>
            <w:r w:rsidRPr="000F11BB">
              <w:rPr>
                <w:rFonts w:cs="Arial"/>
                <w:szCs w:val="22"/>
              </w:rPr>
              <w:t>fluctuations.</w:t>
            </w:r>
          </w:p>
        </w:tc>
        <w:tc>
          <w:tcPr>
            <w:tcW w:w="1440" w:type="dxa"/>
            <w:tcBorders>
              <w:left w:val="single" w:sz="4" w:space="0" w:color="auto"/>
            </w:tcBorders>
            <w:vAlign w:val="center"/>
          </w:tcPr>
          <w:p w14:paraId="0BD05096" w14:textId="77777777" w:rsidR="00846D70" w:rsidRPr="000F11BB" w:rsidRDefault="00846D70" w:rsidP="000F11BB">
            <w:pPr>
              <w:autoSpaceDE w:val="0"/>
              <w:autoSpaceDN w:val="0"/>
              <w:adjustRightInd w:val="0"/>
              <w:jc w:val="center"/>
              <w:rPr>
                <w:rFonts w:cs="Arial"/>
                <w:szCs w:val="22"/>
              </w:rPr>
            </w:pPr>
            <w:r w:rsidRPr="000F11BB">
              <w:rPr>
                <w:rFonts w:cs="Arial"/>
                <w:szCs w:val="22"/>
              </w:rPr>
              <w:t>1</w:t>
            </w:r>
          </w:p>
        </w:tc>
      </w:tr>
      <w:tr w:rsidR="00846D70" w:rsidRPr="006810F4" w14:paraId="4D1800EE" w14:textId="77777777" w:rsidTr="000F11BB">
        <w:trPr>
          <w:trHeight w:val="576"/>
        </w:trPr>
        <w:tc>
          <w:tcPr>
            <w:tcW w:w="7560" w:type="dxa"/>
            <w:tcBorders>
              <w:top w:val="single" w:sz="4" w:space="0" w:color="auto"/>
              <w:left w:val="single" w:sz="4" w:space="0" w:color="auto"/>
              <w:bottom w:val="single" w:sz="4" w:space="0" w:color="auto"/>
              <w:right w:val="single" w:sz="4" w:space="0" w:color="auto"/>
            </w:tcBorders>
            <w:vAlign w:val="center"/>
          </w:tcPr>
          <w:p w14:paraId="225F19A9" w14:textId="77777777" w:rsidR="00846D70" w:rsidRPr="000F11BB" w:rsidRDefault="00846D70" w:rsidP="000F11BB">
            <w:pPr>
              <w:rPr>
                <w:rFonts w:cs="Arial"/>
                <w:szCs w:val="22"/>
              </w:rPr>
            </w:pPr>
            <w:r w:rsidRPr="00285804">
              <w:rPr>
                <w:rFonts w:cs="Arial"/>
                <w:color w:val="FF0000"/>
                <w:szCs w:val="22"/>
              </w:rPr>
              <w:t xml:space="preserve">The founder effect: </w:t>
            </w:r>
            <w:r w:rsidRPr="000F11BB">
              <w:rPr>
                <w:rFonts w:cs="Arial"/>
                <w:szCs w:val="22"/>
              </w:rPr>
              <w:t xml:space="preserve">small group from large population migrate/isolated </w:t>
            </w:r>
          </w:p>
          <w:p w14:paraId="72209AEF" w14:textId="35682E4E" w:rsidR="00846D70" w:rsidRPr="000F11BB" w:rsidRDefault="00846D70" w:rsidP="000F11BB">
            <w:pPr>
              <w:rPr>
                <w:rFonts w:eastAsia="Times New Roman"/>
                <w:szCs w:val="22"/>
                <w:lang w:eastAsia="en-AU"/>
              </w:rPr>
            </w:pPr>
            <w:r w:rsidRPr="000F11BB">
              <w:rPr>
                <w:rFonts w:cs="Arial"/>
                <w:szCs w:val="22"/>
              </w:rPr>
              <w:t>(isolated population not genetically representative of original population)</w:t>
            </w:r>
          </w:p>
        </w:tc>
        <w:tc>
          <w:tcPr>
            <w:tcW w:w="1440" w:type="dxa"/>
            <w:tcBorders>
              <w:left w:val="single" w:sz="4" w:space="0" w:color="auto"/>
            </w:tcBorders>
            <w:vAlign w:val="center"/>
          </w:tcPr>
          <w:p w14:paraId="67E4BC48" w14:textId="77777777" w:rsidR="00846D70" w:rsidRPr="000F11BB" w:rsidRDefault="00846D70" w:rsidP="000F11BB">
            <w:pPr>
              <w:autoSpaceDE w:val="0"/>
              <w:autoSpaceDN w:val="0"/>
              <w:adjustRightInd w:val="0"/>
              <w:jc w:val="center"/>
              <w:rPr>
                <w:rFonts w:cs="Arial"/>
                <w:szCs w:val="22"/>
              </w:rPr>
            </w:pPr>
            <w:r w:rsidRPr="000F11BB">
              <w:rPr>
                <w:rFonts w:cs="Arial"/>
                <w:szCs w:val="22"/>
              </w:rPr>
              <w:t>1</w:t>
            </w:r>
          </w:p>
        </w:tc>
      </w:tr>
      <w:tr w:rsidR="00846D70" w:rsidRPr="006810F4" w14:paraId="37AFF168" w14:textId="77777777" w:rsidTr="000F11BB">
        <w:trPr>
          <w:trHeight w:val="1128"/>
        </w:trPr>
        <w:tc>
          <w:tcPr>
            <w:tcW w:w="7560" w:type="dxa"/>
            <w:tcBorders>
              <w:top w:val="single" w:sz="4" w:space="0" w:color="auto"/>
              <w:left w:val="single" w:sz="4" w:space="0" w:color="auto"/>
              <w:bottom w:val="single" w:sz="4" w:space="0" w:color="auto"/>
              <w:right w:val="single" w:sz="4" w:space="0" w:color="auto"/>
            </w:tcBorders>
            <w:vAlign w:val="center"/>
          </w:tcPr>
          <w:p w14:paraId="33C7697A" w14:textId="49EF73CD" w:rsidR="000F11BB" w:rsidRDefault="000F11BB" w:rsidP="000F11BB">
            <w:pPr>
              <w:rPr>
                <w:rFonts w:cs="Arial"/>
                <w:szCs w:val="22"/>
              </w:rPr>
            </w:pPr>
            <w:r w:rsidRPr="00285804">
              <w:rPr>
                <w:rFonts w:cs="Arial"/>
                <w:color w:val="FF0000"/>
                <w:szCs w:val="22"/>
              </w:rPr>
              <w:t xml:space="preserve">Bottlenecks: </w:t>
            </w:r>
            <w:r w:rsidR="00846D70" w:rsidRPr="000F11BB">
              <w:rPr>
                <w:rFonts w:cs="Arial"/>
                <w:szCs w:val="22"/>
              </w:rPr>
              <w:t>non-selective events [climate, ice-age) causes population/species to be reduced</w:t>
            </w:r>
            <w:r>
              <w:rPr>
                <w:rFonts w:cs="Arial"/>
                <w:szCs w:val="22"/>
              </w:rPr>
              <w:t>.</w:t>
            </w:r>
          </w:p>
          <w:p w14:paraId="2CE87E15" w14:textId="6A90101F" w:rsidR="00846D70" w:rsidRPr="000F11BB" w:rsidRDefault="00846D70" w:rsidP="000F11BB">
            <w:pPr>
              <w:rPr>
                <w:rFonts w:cs="Arial"/>
                <w:szCs w:val="22"/>
              </w:rPr>
            </w:pPr>
            <w:r w:rsidRPr="000F11BB">
              <w:rPr>
                <w:rFonts w:cs="Arial"/>
                <w:szCs w:val="22"/>
              </w:rPr>
              <w:t>(only a small sample of the total gene pool of the species survives and genetic diversity is reduced even if numbers increase)</w:t>
            </w:r>
          </w:p>
        </w:tc>
        <w:tc>
          <w:tcPr>
            <w:tcW w:w="1440" w:type="dxa"/>
            <w:tcBorders>
              <w:left w:val="single" w:sz="4" w:space="0" w:color="auto"/>
            </w:tcBorders>
            <w:vAlign w:val="center"/>
          </w:tcPr>
          <w:p w14:paraId="6E39BA60" w14:textId="77777777" w:rsidR="00846D70" w:rsidRPr="000F11BB" w:rsidRDefault="00846D70" w:rsidP="000F11BB">
            <w:pPr>
              <w:autoSpaceDE w:val="0"/>
              <w:autoSpaceDN w:val="0"/>
              <w:adjustRightInd w:val="0"/>
              <w:jc w:val="center"/>
              <w:rPr>
                <w:rFonts w:cs="Arial"/>
                <w:szCs w:val="22"/>
              </w:rPr>
            </w:pPr>
            <w:r w:rsidRPr="000F11BB">
              <w:rPr>
                <w:rFonts w:cs="Arial"/>
                <w:szCs w:val="22"/>
              </w:rPr>
              <w:t>1</w:t>
            </w:r>
          </w:p>
        </w:tc>
      </w:tr>
      <w:tr w:rsidR="00A26269" w:rsidRPr="006810F4" w14:paraId="730D27EB" w14:textId="77777777" w:rsidTr="00A26269">
        <w:trPr>
          <w:trHeight w:val="345"/>
        </w:trPr>
        <w:tc>
          <w:tcPr>
            <w:tcW w:w="7560" w:type="dxa"/>
            <w:tcBorders>
              <w:top w:val="single" w:sz="4" w:space="0" w:color="auto"/>
              <w:left w:val="single" w:sz="4" w:space="0" w:color="auto"/>
              <w:bottom w:val="single" w:sz="4" w:space="0" w:color="auto"/>
              <w:right w:val="single" w:sz="4" w:space="0" w:color="auto"/>
            </w:tcBorders>
            <w:vAlign w:val="center"/>
          </w:tcPr>
          <w:p w14:paraId="7B301684" w14:textId="37FF1EFB" w:rsidR="00A26269" w:rsidRDefault="00A26269" w:rsidP="00A26269">
            <w:pPr>
              <w:jc w:val="right"/>
              <w:rPr>
                <w:rFonts w:cs="Arial"/>
                <w:szCs w:val="22"/>
              </w:rPr>
            </w:pPr>
            <w:r w:rsidRPr="00CF65E4">
              <w:rPr>
                <w:rFonts w:eastAsia="Times New Roman"/>
                <w:b/>
                <w:szCs w:val="22"/>
              </w:rPr>
              <w:t>Subtotal</w:t>
            </w:r>
          </w:p>
        </w:tc>
        <w:tc>
          <w:tcPr>
            <w:tcW w:w="1440" w:type="dxa"/>
            <w:tcBorders>
              <w:left w:val="single" w:sz="4" w:space="0" w:color="auto"/>
            </w:tcBorders>
            <w:vAlign w:val="center"/>
          </w:tcPr>
          <w:p w14:paraId="7EDCAE06" w14:textId="515466C3" w:rsidR="00A26269" w:rsidRPr="000F11BB" w:rsidRDefault="00A26269" w:rsidP="00A26269">
            <w:pPr>
              <w:autoSpaceDE w:val="0"/>
              <w:autoSpaceDN w:val="0"/>
              <w:adjustRightInd w:val="0"/>
              <w:jc w:val="center"/>
              <w:rPr>
                <w:rFonts w:cs="Arial"/>
                <w:szCs w:val="22"/>
              </w:rPr>
            </w:pPr>
            <w:r w:rsidRPr="00CF65E4">
              <w:rPr>
                <w:rFonts w:cs="Arial"/>
                <w:b/>
                <w:szCs w:val="22"/>
              </w:rPr>
              <w:t>5</w:t>
            </w:r>
          </w:p>
        </w:tc>
      </w:tr>
      <w:tr w:rsidR="00A26269" w:rsidRPr="006810F4" w14:paraId="0E821EFD" w14:textId="77777777" w:rsidTr="00A26269">
        <w:trPr>
          <w:trHeight w:val="345"/>
        </w:trPr>
        <w:tc>
          <w:tcPr>
            <w:tcW w:w="9000" w:type="dxa"/>
            <w:gridSpan w:val="2"/>
            <w:tcBorders>
              <w:top w:val="single" w:sz="4" w:space="0" w:color="auto"/>
              <w:left w:val="single" w:sz="4" w:space="0" w:color="auto"/>
              <w:bottom w:val="single" w:sz="4" w:space="0" w:color="auto"/>
            </w:tcBorders>
            <w:vAlign w:val="center"/>
          </w:tcPr>
          <w:p w14:paraId="196338AE" w14:textId="33F23F78" w:rsidR="00A26269" w:rsidRPr="00625A42" w:rsidRDefault="00A26269" w:rsidP="00A26269">
            <w:pPr>
              <w:autoSpaceDE w:val="0"/>
              <w:autoSpaceDN w:val="0"/>
              <w:adjustRightInd w:val="0"/>
              <w:rPr>
                <w:rFonts w:cs="Arial"/>
                <w:b/>
                <w:szCs w:val="22"/>
              </w:rPr>
            </w:pPr>
            <w:r w:rsidRPr="00625A42">
              <w:rPr>
                <w:rFonts w:cs="Arial"/>
                <w:b/>
                <w:szCs w:val="22"/>
              </w:rPr>
              <w:t>Natural Selection</w:t>
            </w:r>
          </w:p>
        </w:tc>
      </w:tr>
      <w:tr w:rsidR="00A26269" w:rsidRPr="006810F4" w14:paraId="5EF295D9" w14:textId="77777777" w:rsidTr="00A26269">
        <w:trPr>
          <w:trHeight w:val="345"/>
        </w:trPr>
        <w:tc>
          <w:tcPr>
            <w:tcW w:w="7560" w:type="dxa"/>
            <w:tcBorders>
              <w:top w:val="single" w:sz="4" w:space="0" w:color="auto"/>
              <w:left w:val="single" w:sz="4" w:space="0" w:color="auto"/>
              <w:bottom w:val="single" w:sz="4" w:space="0" w:color="auto"/>
              <w:right w:val="single" w:sz="4" w:space="0" w:color="auto"/>
            </w:tcBorders>
            <w:vAlign w:val="center"/>
          </w:tcPr>
          <w:p w14:paraId="30EB9718" w14:textId="2A454A27" w:rsidR="00A26269" w:rsidRPr="000F11BB" w:rsidRDefault="00A26269" w:rsidP="00A26269">
            <w:pPr>
              <w:rPr>
                <w:rFonts w:eastAsia="Times New Roman"/>
                <w:szCs w:val="22"/>
                <w:lang w:eastAsia="en-AU"/>
              </w:rPr>
            </w:pPr>
            <w:r w:rsidRPr="000F11BB">
              <w:rPr>
                <w:rFonts w:cs="Arial"/>
                <w:szCs w:val="22"/>
              </w:rPr>
              <w:t xml:space="preserve">Gene pool </w:t>
            </w:r>
            <w:r w:rsidRPr="00285804">
              <w:rPr>
                <w:rFonts w:cs="Arial"/>
                <w:color w:val="FF0000"/>
                <w:szCs w:val="22"/>
              </w:rPr>
              <w:t>changes due to selection</w:t>
            </w:r>
          </w:p>
        </w:tc>
        <w:tc>
          <w:tcPr>
            <w:tcW w:w="1440" w:type="dxa"/>
            <w:tcBorders>
              <w:left w:val="single" w:sz="4" w:space="0" w:color="auto"/>
            </w:tcBorders>
            <w:vAlign w:val="center"/>
          </w:tcPr>
          <w:p w14:paraId="59103C9F" w14:textId="77777777" w:rsidR="00A26269" w:rsidRPr="000F11BB" w:rsidRDefault="00A26269" w:rsidP="00A26269">
            <w:pPr>
              <w:autoSpaceDE w:val="0"/>
              <w:autoSpaceDN w:val="0"/>
              <w:adjustRightInd w:val="0"/>
              <w:jc w:val="center"/>
              <w:rPr>
                <w:rFonts w:cs="Arial"/>
                <w:szCs w:val="22"/>
              </w:rPr>
            </w:pPr>
            <w:r w:rsidRPr="000F11BB">
              <w:rPr>
                <w:rFonts w:cs="Arial"/>
                <w:szCs w:val="22"/>
              </w:rPr>
              <w:t>1</w:t>
            </w:r>
          </w:p>
        </w:tc>
      </w:tr>
      <w:tr w:rsidR="00A26269" w:rsidRPr="006810F4" w14:paraId="6D3A080C" w14:textId="77777777" w:rsidTr="000F11BB">
        <w:trPr>
          <w:trHeight w:val="576"/>
        </w:trPr>
        <w:tc>
          <w:tcPr>
            <w:tcW w:w="7560" w:type="dxa"/>
            <w:tcBorders>
              <w:top w:val="single" w:sz="4" w:space="0" w:color="auto"/>
              <w:left w:val="single" w:sz="4" w:space="0" w:color="auto"/>
              <w:bottom w:val="single" w:sz="4" w:space="0" w:color="auto"/>
              <w:right w:val="single" w:sz="4" w:space="0" w:color="auto"/>
            </w:tcBorders>
            <w:vAlign w:val="center"/>
          </w:tcPr>
          <w:p w14:paraId="1B6B89DD" w14:textId="43A3758A" w:rsidR="00A26269" w:rsidRPr="000F11BB" w:rsidRDefault="00A26269" w:rsidP="00A26269">
            <w:pPr>
              <w:rPr>
                <w:rFonts w:eastAsia="Times New Roman"/>
                <w:szCs w:val="22"/>
                <w:lang w:eastAsia="en-AU"/>
              </w:rPr>
            </w:pPr>
            <w:r w:rsidRPr="000F11BB">
              <w:rPr>
                <w:rFonts w:cs="Arial"/>
                <w:szCs w:val="22"/>
              </w:rPr>
              <w:t xml:space="preserve">An </w:t>
            </w:r>
            <w:r w:rsidRPr="00285804">
              <w:rPr>
                <w:rFonts w:cs="Arial"/>
                <w:color w:val="FF0000"/>
                <w:szCs w:val="22"/>
              </w:rPr>
              <w:t>existing variation that offers a survival advantage will be selected for/</w:t>
            </w:r>
            <w:proofErr w:type="spellStart"/>
            <w:r w:rsidRPr="00285804">
              <w:rPr>
                <w:rFonts w:cs="Arial"/>
                <w:color w:val="FF0000"/>
                <w:szCs w:val="22"/>
              </w:rPr>
              <w:t>favoured</w:t>
            </w:r>
            <w:proofErr w:type="spellEnd"/>
            <w:r w:rsidRPr="00285804">
              <w:rPr>
                <w:rFonts w:cs="Arial"/>
                <w:color w:val="FF0000"/>
                <w:szCs w:val="22"/>
              </w:rPr>
              <w:t>.</w:t>
            </w:r>
          </w:p>
        </w:tc>
        <w:tc>
          <w:tcPr>
            <w:tcW w:w="1440" w:type="dxa"/>
            <w:tcBorders>
              <w:left w:val="single" w:sz="4" w:space="0" w:color="auto"/>
            </w:tcBorders>
            <w:vAlign w:val="center"/>
          </w:tcPr>
          <w:p w14:paraId="0794A992" w14:textId="77777777" w:rsidR="00A26269" w:rsidRPr="000F11BB" w:rsidRDefault="00A26269" w:rsidP="00A26269">
            <w:pPr>
              <w:autoSpaceDE w:val="0"/>
              <w:autoSpaceDN w:val="0"/>
              <w:adjustRightInd w:val="0"/>
              <w:jc w:val="center"/>
              <w:rPr>
                <w:rFonts w:cs="Arial"/>
                <w:szCs w:val="22"/>
              </w:rPr>
            </w:pPr>
            <w:r w:rsidRPr="000F11BB">
              <w:rPr>
                <w:rFonts w:cs="Arial"/>
                <w:szCs w:val="22"/>
              </w:rPr>
              <w:t>1</w:t>
            </w:r>
          </w:p>
        </w:tc>
      </w:tr>
      <w:tr w:rsidR="00A26269" w:rsidRPr="006810F4" w14:paraId="1ADF0284" w14:textId="77777777" w:rsidTr="000F11BB">
        <w:trPr>
          <w:trHeight w:val="576"/>
        </w:trPr>
        <w:tc>
          <w:tcPr>
            <w:tcW w:w="7560" w:type="dxa"/>
            <w:tcBorders>
              <w:top w:val="single" w:sz="4" w:space="0" w:color="auto"/>
              <w:left w:val="single" w:sz="4" w:space="0" w:color="auto"/>
              <w:bottom w:val="single" w:sz="4" w:space="0" w:color="auto"/>
              <w:right w:val="single" w:sz="4" w:space="0" w:color="auto"/>
            </w:tcBorders>
            <w:vAlign w:val="center"/>
          </w:tcPr>
          <w:p w14:paraId="6653B589" w14:textId="037B51A2" w:rsidR="00A26269" w:rsidRPr="000F11BB" w:rsidRDefault="00A26269" w:rsidP="00A26269">
            <w:pPr>
              <w:rPr>
                <w:rFonts w:eastAsia="Times New Roman"/>
                <w:szCs w:val="22"/>
                <w:lang w:eastAsia="en-AU"/>
              </w:rPr>
            </w:pPr>
            <w:r w:rsidRPr="000F11BB">
              <w:rPr>
                <w:rFonts w:cs="Arial"/>
                <w:szCs w:val="22"/>
              </w:rPr>
              <w:t>An existing variation that offers no survival advantage will be selected against/non-</w:t>
            </w:r>
            <w:proofErr w:type="spellStart"/>
            <w:r w:rsidRPr="000F11BB">
              <w:rPr>
                <w:rFonts w:cs="Arial"/>
                <w:szCs w:val="22"/>
              </w:rPr>
              <w:t>favoured</w:t>
            </w:r>
            <w:proofErr w:type="spellEnd"/>
            <w:r w:rsidRPr="000F11BB">
              <w:rPr>
                <w:rFonts w:cs="Arial"/>
                <w:szCs w:val="22"/>
              </w:rPr>
              <w:t>.</w:t>
            </w:r>
          </w:p>
        </w:tc>
        <w:tc>
          <w:tcPr>
            <w:tcW w:w="1440" w:type="dxa"/>
            <w:tcBorders>
              <w:left w:val="single" w:sz="4" w:space="0" w:color="auto"/>
            </w:tcBorders>
            <w:vAlign w:val="center"/>
          </w:tcPr>
          <w:p w14:paraId="3468284E" w14:textId="77777777" w:rsidR="00A26269" w:rsidRPr="000F11BB" w:rsidRDefault="00A26269" w:rsidP="00A26269">
            <w:pPr>
              <w:autoSpaceDE w:val="0"/>
              <w:autoSpaceDN w:val="0"/>
              <w:adjustRightInd w:val="0"/>
              <w:jc w:val="center"/>
              <w:rPr>
                <w:rFonts w:cs="Arial"/>
                <w:szCs w:val="22"/>
              </w:rPr>
            </w:pPr>
            <w:r w:rsidRPr="000F11BB">
              <w:rPr>
                <w:rFonts w:cs="Arial"/>
                <w:szCs w:val="22"/>
              </w:rPr>
              <w:t>1</w:t>
            </w:r>
          </w:p>
        </w:tc>
      </w:tr>
      <w:tr w:rsidR="00A26269" w:rsidRPr="006810F4" w14:paraId="0885441B" w14:textId="77777777" w:rsidTr="000F11BB">
        <w:trPr>
          <w:trHeight w:val="288"/>
        </w:trPr>
        <w:tc>
          <w:tcPr>
            <w:tcW w:w="7560" w:type="dxa"/>
            <w:tcBorders>
              <w:top w:val="single" w:sz="4" w:space="0" w:color="auto"/>
              <w:left w:val="single" w:sz="4" w:space="0" w:color="auto"/>
              <w:bottom w:val="single" w:sz="4" w:space="0" w:color="auto"/>
              <w:right w:val="single" w:sz="4" w:space="0" w:color="auto"/>
            </w:tcBorders>
            <w:vAlign w:val="center"/>
          </w:tcPr>
          <w:p w14:paraId="7870550C" w14:textId="2B85C4B4" w:rsidR="00A26269" w:rsidRPr="000F11BB" w:rsidRDefault="00A26269" w:rsidP="00A26269">
            <w:pPr>
              <w:rPr>
                <w:rFonts w:eastAsia="Times New Roman"/>
                <w:szCs w:val="22"/>
                <w:lang w:eastAsia="en-AU"/>
              </w:rPr>
            </w:pPr>
            <w:r w:rsidRPr="000F11BB">
              <w:rPr>
                <w:rFonts w:cs="Arial"/>
                <w:szCs w:val="22"/>
              </w:rPr>
              <w:t xml:space="preserve">Results in positive changes that offer a survival/adaptive advantage </w:t>
            </w:r>
          </w:p>
        </w:tc>
        <w:tc>
          <w:tcPr>
            <w:tcW w:w="1440" w:type="dxa"/>
            <w:tcBorders>
              <w:left w:val="single" w:sz="4" w:space="0" w:color="auto"/>
            </w:tcBorders>
            <w:vAlign w:val="center"/>
          </w:tcPr>
          <w:p w14:paraId="087B9810" w14:textId="77777777" w:rsidR="00A26269" w:rsidRPr="000F11BB" w:rsidRDefault="00A26269" w:rsidP="00A26269">
            <w:pPr>
              <w:autoSpaceDE w:val="0"/>
              <w:autoSpaceDN w:val="0"/>
              <w:adjustRightInd w:val="0"/>
              <w:jc w:val="center"/>
              <w:rPr>
                <w:rFonts w:cs="Arial"/>
                <w:szCs w:val="22"/>
              </w:rPr>
            </w:pPr>
            <w:r w:rsidRPr="000F11BB">
              <w:rPr>
                <w:rFonts w:cs="Arial"/>
                <w:szCs w:val="22"/>
              </w:rPr>
              <w:t>1</w:t>
            </w:r>
          </w:p>
        </w:tc>
      </w:tr>
      <w:tr w:rsidR="00A26269" w:rsidRPr="006810F4" w14:paraId="5BD07E6F" w14:textId="77777777" w:rsidTr="000F11BB">
        <w:trPr>
          <w:trHeight w:val="288"/>
        </w:trPr>
        <w:tc>
          <w:tcPr>
            <w:tcW w:w="7560" w:type="dxa"/>
            <w:tcBorders>
              <w:top w:val="single" w:sz="4" w:space="0" w:color="auto"/>
              <w:left w:val="single" w:sz="4" w:space="0" w:color="auto"/>
              <w:bottom w:val="single" w:sz="4" w:space="0" w:color="auto"/>
              <w:right w:val="single" w:sz="4" w:space="0" w:color="auto"/>
            </w:tcBorders>
            <w:vAlign w:val="center"/>
          </w:tcPr>
          <w:p w14:paraId="7B926C50" w14:textId="0B5AF6F4" w:rsidR="00A26269" w:rsidRPr="000F11BB" w:rsidRDefault="00A26269" w:rsidP="00A26269">
            <w:pPr>
              <w:rPr>
                <w:rFonts w:eastAsia="Times New Roman"/>
                <w:szCs w:val="22"/>
                <w:lang w:eastAsia="en-AU"/>
              </w:rPr>
            </w:pPr>
            <w:r w:rsidRPr="000F11BB">
              <w:rPr>
                <w:rFonts w:cs="Arial"/>
                <w:szCs w:val="22"/>
              </w:rPr>
              <w:t>This will result in changes in allele frequency over several generations</w:t>
            </w:r>
          </w:p>
        </w:tc>
        <w:tc>
          <w:tcPr>
            <w:tcW w:w="1440" w:type="dxa"/>
            <w:tcBorders>
              <w:left w:val="single" w:sz="4" w:space="0" w:color="auto"/>
            </w:tcBorders>
            <w:vAlign w:val="center"/>
          </w:tcPr>
          <w:p w14:paraId="3B523538" w14:textId="46E84D90" w:rsidR="00A26269" w:rsidRPr="000F11BB" w:rsidRDefault="00A26269" w:rsidP="00A26269">
            <w:pPr>
              <w:autoSpaceDE w:val="0"/>
              <w:autoSpaceDN w:val="0"/>
              <w:adjustRightInd w:val="0"/>
              <w:jc w:val="center"/>
              <w:rPr>
                <w:rFonts w:cs="Arial"/>
                <w:szCs w:val="22"/>
              </w:rPr>
            </w:pPr>
            <w:r>
              <w:rPr>
                <w:rFonts w:cs="Arial"/>
                <w:szCs w:val="22"/>
              </w:rPr>
              <w:t>1</w:t>
            </w:r>
          </w:p>
        </w:tc>
      </w:tr>
      <w:tr w:rsidR="00A26269" w:rsidRPr="006810F4" w14:paraId="4D62C8C0" w14:textId="77777777" w:rsidTr="000F11BB">
        <w:trPr>
          <w:trHeight w:val="288"/>
        </w:trPr>
        <w:tc>
          <w:tcPr>
            <w:tcW w:w="7560" w:type="dxa"/>
            <w:tcBorders>
              <w:top w:val="single" w:sz="4" w:space="0" w:color="auto"/>
              <w:left w:val="single" w:sz="4" w:space="0" w:color="auto"/>
              <w:bottom w:val="single" w:sz="4" w:space="0" w:color="auto"/>
              <w:right w:val="single" w:sz="4" w:space="0" w:color="auto"/>
            </w:tcBorders>
            <w:vAlign w:val="center"/>
          </w:tcPr>
          <w:p w14:paraId="44D71C4C" w14:textId="19A6C778" w:rsidR="00A26269" w:rsidRPr="000F11BB" w:rsidRDefault="00A26269" w:rsidP="00A26269">
            <w:pPr>
              <w:jc w:val="right"/>
              <w:rPr>
                <w:rFonts w:cs="Arial"/>
                <w:szCs w:val="22"/>
              </w:rPr>
            </w:pPr>
            <w:r w:rsidRPr="00CF65E4">
              <w:rPr>
                <w:rFonts w:eastAsia="Times New Roman"/>
                <w:b/>
                <w:szCs w:val="22"/>
              </w:rPr>
              <w:t>Subtotal</w:t>
            </w:r>
          </w:p>
        </w:tc>
        <w:tc>
          <w:tcPr>
            <w:tcW w:w="1440" w:type="dxa"/>
            <w:tcBorders>
              <w:left w:val="single" w:sz="4" w:space="0" w:color="auto"/>
            </w:tcBorders>
            <w:vAlign w:val="center"/>
          </w:tcPr>
          <w:p w14:paraId="0B656F12" w14:textId="2E3EFCC5" w:rsidR="00A26269" w:rsidRDefault="00A26269" w:rsidP="00A26269">
            <w:pPr>
              <w:autoSpaceDE w:val="0"/>
              <w:autoSpaceDN w:val="0"/>
              <w:adjustRightInd w:val="0"/>
              <w:jc w:val="center"/>
              <w:rPr>
                <w:rFonts w:cs="Arial"/>
                <w:szCs w:val="22"/>
              </w:rPr>
            </w:pPr>
            <w:r w:rsidRPr="00CF65E4">
              <w:rPr>
                <w:rFonts w:cs="Arial"/>
                <w:b/>
                <w:szCs w:val="22"/>
              </w:rPr>
              <w:t>5</w:t>
            </w:r>
          </w:p>
        </w:tc>
      </w:tr>
      <w:tr w:rsidR="00A26269" w:rsidRPr="006810F4" w14:paraId="6B5E4D7D" w14:textId="77777777" w:rsidTr="000F11BB">
        <w:trPr>
          <w:trHeight w:val="288"/>
        </w:trPr>
        <w:tc>
          <w:tcPr>
            <w:tcW w:w="7560" w:type="dxa"/>
            <w:tcBorders>
              <w:top w:val="single" w:sz="4" w:space="0" w:color="auto"/>
            </w:tcBorders>
            <w:vAlign w:val="center"/>
          </w:tcPr>
          <w:p w14:paraId="688F410A" w14:textId="77777777" w:rsidR="00A26269" w:rsidRPr="000F11BB" w:rsidRDefault="00A26269" w:rsidP="00A26269">
            <w:pPr>
              <w:autoSpaceDE w:val="0"/>
              <w:autoSpaceDN w:val="0"/>
              <w:adjustRightInd w:val="0"/>
              <w:jc w:val="right"/>
              <w:rPr>
                <w:rFonts w:cs="Arial"/>
                <w:szCs w:val="22"/>
              </w:rPr>
            </w:pPr>
            <w:r w:rsidRPr="000F11BB">
              <w:rPr>
                <w:rFonts w:cs="Arial"/>
                <w:b/>
                <w:bCs/>
                <w:szCs w:val="22"/>
              </w:rPr>
              <w:t>Total</w:t>
            </w:r>
          </w:p>
        </w:tc>
        <w:tc>
          <w:tcPr>
            <w:tcW w:w="1440" w:type="dxa"/>
            <w:vAlign w:val="center"/>
          </w:tcPr>
          <w:p w14:paraId="5ABEF8DE" w14:textId="77777777" w:rsidR="00A26269" w:rsidRPr="000F11BB" w:rsidRDefault="00A26269" w:rsidP="00A26269">
            <w:pPr>
              <w:autoSpaceDE w:val="0"/>
              <w:autoSpaceDN w:val="0"/>
              <w:adjustRightInd w:val="0"/>
              <w:jc w:val="center"/>
              <w:rPr>
                <w:rFonts w:cs="Arial"/>
                <w:szCs w:val="22"/>
              </w:rPr>
            </w:pPr>
            <w:r w:rsidRPr="000F11BB">
              <w:rPr>
                <w:rFonts w:cs="Arial"/>
                <w:b/>
                <w:bCs/>
                <w:szCs w:val="22"/>
              </w:rPr>
              <w:t>10</w:t>
            </w:r>
          </w:p>
        </w:tc>
      </w:tr>
    </w:tbl>
    <w:p w14:paraId="1D67E390" w14:textId="77777777" w:rsidR="00D301E8" w:rsidRPr="000810AA" w:rsidRDefault="00D301E8" w:rsidP="004678CC">
      <w:pPr>
        <w:rPr>
          <w:rFonts w:cs="Arial"/>
          <w:szCs w:val="22"/>
          <w:lang w:val="en-AU"/>
        </w:rPr>
      </w:pPr>
    </w:p>
    <w:p w14:paraId="3591D7E4" w14:textId="77777777" w:rsidR="00D301E8" w:rsidRPr="000810AA" w:rsidRDefault="00D301E8" w:rsidP="004678CC">
      <w:pPr>
        <w:rPr>
          <w:rFonts w:cs="Arial"/>
          <w:szCs w:val="22"/>
          <w:lang w:val="en-AU"/>
        </w:rPr>
      </w:pPr>
    </w:p>
    <w:p w14:paraId="314AC8A6" w14:textId="77777777" w:rsidR="00806506" w:rsidRPr="000810AA" w:rsidRDefault="00806506" w:rsidP="004678CC">
      <w:pPr>
        <w:rPr>
          <w:rFonts w:cs="Arial"/>
          <w:szCs w:val="22"/>
          <w:lang w:val="en-AU"/>
        </w:rPr>
      </w:pPr>
    </w:p>
    <w:p w14:paraId="371411BB" w14:textId="77777777" w:rsidR="00D301E8" w:rsidRDefault="00D301E8" w:rsidP="004678CC">
      <w:pPr>
        <w:rPr>
          <w:rFonts w:cs="Arial"/>
          <w:szCs w:val="22"/>
          <w:lang w:val="en-AU"/>
        </w:rPr>
      </w:pPr>
    </w:p>
    <w:p w14:paraId="58F47816" w14:textId="77777777" w:rsidR="000F11BB" w:rsidRDefault="000F11BB" w:rsidP="004678CC">
      <w:pPr>
        <w:rPr>
          <w:rFonts w:cs="Arial"/>
          <w:szCs w:val="22"/>
          <w:lang w:val="en-AU"/>
        </w:rPr>
      </w:pPr>
    </w:p>
    <w:p w14:paraId="35AFB79D" w14:textId="77777777" w:rsidR="000F11BB" w:rsidRDefault="000F11BB" w:rsidP="004678CC">
      <w:pPr>
        <w:rPr>
          <w:rFonts w:cs="Arial"/>
          <w:szCs w:val="22"/>
          <w:lang w:val="en-AU"/>
        </w:rPr>
      </w:pPr>
    </w:p>
    <w:p w14:paraId="3123D0C9" w14:textId="77777777" w:rsidR="000F11BB" w:rsidRDefault="000F11BB" w:rsidP="004678CC">
      <w:pPr>
        <w:rPr>
          <w:rFonts w:cs="Arial"/>
          <w:szCs w:val="22"/>
          <w:lang w:val="en-AU"/>
        </w:rPr>
      </w:pPr>
    </w:p>
    <w:p w14:paraId="460D8530" w14:textId="77777777" w:rsidR="000F11BB" w:rsidRDefault="000F11BB" w:rsidP="004678CC">
      <w:pPr>
        <w:rPr>
          <w:rFonts w:cs="Arial"/>
          <w:szCs w:val="22"/>
          <w:lang w:val="en-AU"/>
        </w:rPr>
      </w:pPr>
    </w:p>
    <w:p w14:paraId="0FBB57EF" w14:textId="77777777" w:rsidR="000F11BB" w:rsidRDefault="000F11BB" w:rsidP="004678CC">
      <w:pPr>
        <w:rPr>
          <w:rFonts w:cs="Arial"/>
          <w:szCs w:val="22"/>
          <w:lang w:val="en-AU"/>
        </w:rPr>
      </w:pPr>
    </w:p>
    <w:p w14:paraId="212928F8" w14:textId="77777777" w:rsidR="000F11BB" w:rsidRDefault="000F11BB" w:rsidP="004678CC">
      <w:pPr>
        <w:rPr>
          <w:rFonts w:cs="Arial"/>
          <w:szCs w:val="22"/>
          <w:lang w:val="en-AU"/>
        </w:rPr>
      </w:pPr>
    </w:p>
    <w:p w14:paraId="43156DF6" w14:textId="77777777" w:rsidR="000F11BB" w:rsidRDefault="000F11BB" w:rsidP="004678CC">
      <w:pPr>
        <w:rPr>
          <w:rFonts w:cs="Arial"/>
          <w:szCs w:val="22"/>
          <w:lang w:val="en-AU"/>
        </w:rPr>
      </w:pPr>
    </w:p>
    <w:p w14:paraId="2828553A" w14:textId="77777777" w:rsidR="000F11BB" w:rsidRPr="000810AA" w:rsidRDefault="000F11BB" w:rsidP="004678CC">
      <w:pPr>
        <w:rPr>
          <w:rFonts w:cs="Arial"/>
          <w:szCs w:val="22"/>
          <w:lang w:val="en-AU"/>
        </w:rPr>
      </w:pPr>
    </w:p>
    <w:p w14:paraId="486EB979" w14:textId="77777777" w:rsidR="00D301E8" w:rsidRPr="000810AA" w:rsidRDefault="00D301E8" w:rsidP="004678CC">
      <w:pPr>
        <w:rPr>
          <w:rFonts w:cs="Arial"/>
          <w:szCs w:val="22"/>
          <w:lang w:val="en-AU"/>
        </w:rPr>
      </w:pPr>
    </w:p>
    <w:sectPr w:rsidR="00D301E8" w:rsidRPr="000810AA" w:rsidSect="0019686C">
      <w:headerReference w:type="default" r:id="rId14"/>
      <w:headerReference w:type="first" r:id="rId15"/>
      <w:footerReference w:type="first" r:id="rId16"/>
      <w:pgSz w:w="11900" w:h="16840"/>
      <w:pgMar w:top="806" w:right="979" w:bottom="547" w:left="1170" w:header="634"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81F6A" w14:textId="77777777" w:rsidR="0092393B" w:rsidRDefault="0092393B" w:rsidP="00FE48C3">
      <w:r>
        <w:separator/>
      </w:r>
    </w:p>
  </w:endnote>
  <w:endnote w:type="continuationSeparator" w:id="0">
    <w:p w14:paraId="714A51AB" w14:textId="77777777" w:rsidR="0092393B" w:rsidRDefault="0092393B" w:rsidP="00FE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0AE9" w14:textId="71E656FD" w:rsidR="0092393B" w:rsidRDefault="0092393B" w:rsidP="00635F44">
    <w:pPr>
      <w:pStyle w:val="Footer"/>
      <w:jc w:val="center"/>
    </w:pPr>
    <w:r>
      <w:rPr>
        <w:b/>
      </w:rP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F52C" w14:textId="0B845142" w:rsidR="0092393B" w:rsidRDefault="0092393B" w:rsidP="00A321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1FC10" w14:textId="77777777" w:rsidR="0092393B" w:rsidRDefault="0092393B" w:rsidP="00FE48C3">
      <w:r>
        <w:separator/>
      </w:r>
    </w:p>
  </w:footnote>
  <w:footnote w:type="continuationSeparator" w:id="0">
    <w:p w14:paraId="6D41F7C8" w14:textId="77777777" w:rsidR="0092393B" w:rsidRDefault="0092393B" w:rsidP="00FE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97D6" w14:textId="17F5466C" w:rsidR="0092393B" w:rsidRPr="00D52792" w:rsidRDefault="0092393B" w:rsidP="00DC1075">
    <w:pPr>
      <w:pStyle w:val="Header"/>
      <w:tabs>
        <w:tab w:val="clear" w:pos="9026"/>
        <w:tab w:val="right" w:pos="9657"/>
      </w:tabs>
      <w:rPr>
        <w:b/>
        <w:sz w:val="24"/>
      </w:rPr>
    </w:pPr>
    <w:r w:rsidRPr="00D52792">
      <w:rPr>
        <w:b/>
        <w:sz w:val="24"/>
      </w:rPr>
      <w:t xml:space="preserve">BIOLOGY </w:t>
    </w:r>
    <w:r w:rsidRPr="00D52792">
      <w:rPr>
        <w:b/>
        <w:sz w:val="24"/>
      </w:rPr>
      <w:tab/>
    </w:r>
    <w:r w:rsidRPr="00D52792">
      <w:rPr>
        <w:b/>
        <w:sz w:val="24"/>
      </w:rPr>
      <w:fldChar w:fldCharType="begin"/>
    </w:r>
    <w:r w:rsidRPr="00D52792">
      <w:rPr>
        <w:b/>
        <w:sz w:val="24"/>
      </w:rPr>
      <w:instrText xml:space="preserve"> PAGE   \* MERGEFORMAT </w:instrText>
    </w:r>
    <w:r w:rsidRPr="00D52792">
      <w:rPr>
        <w:b/>
        <w:sz w:val="24"/>
      </w:rPr>
      <w:fldChar w:fldCharType="separate"/>
    </w:r>
    <w:r w:rsidR="00EA3593">
      <w:rPr>
        <w:b/>
        <w:noProof/>
        <w:sz w:val="24"/>
      </w:rPr>
      <w:t>22</w:t>
    </w:r>
    <w:r w:rsidRPr="00D52792">
      <w:rPr>
        <w:b/>
        <w:noProof/>
        <w:sz w:val="24"/>
      </w:rPr>
      <w:fldChar w:fldCharType="end"/>
    </w:r>
    <w:r w:rsidRPr="00D52792">
      <w:rPr>
        <w:b/>
        <w:noProof/>
        <w:sz w:val="24"/>
      </w:rPr>
      <w:tab/>
    </w:r>
    <w:r>
      <w:rPr>
        <w:b/>
        <w:noProof/>
        <w:sz w:val="24"/>
      </w:rPr>
      <w:t>MARKING KEY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4110"/>
      <w:docPartObj>
        <w:docPartGallery w:val="Page Numbers (Top of Page)"/>
        <w:docPartUnique/>
      </w:docPartObj>
    </w:sdtPr>
    <w:sdtEndPr>
      <w:rPr>
        <w:b/>
        <w:noProof/>
      </w:rPr>
    </w:sdtEndPr>
    <w:sdtContent>
      <w:p w14:paraId="52456F54" w14:textId="527E385E" w:rsidR="0092393B" w:rsidRPr="00C86EFE" w:rsidRDefault="0092393B" w:rsidP="009569BE">
        <w:pPr>
          <w:pStyle w:val="Header"/>
          <w:tabs>
            <w:tab w:val="clear" w:pos="9026"/>
            <w:tab w:val="right" w:pos="9540"/>
          </w:tabs>
          <w:rPr>
            <w:b/>
          </w:rPr>
        </w:pPr>
        <w:r>
          <w:rPr>
            <w:b/>
            <w:noProof/>
            <w:sz w:val="24"/>
          </w:rPr>
          <w:t>MARKING KEY</w:t>
        </w:r>
        <w:r>
          <w:tab/>
        </w:r>
        <w:r w:rsidRPr="00C86EFE">
          <w:rPr>
            <w:b/>
          </w:rPr>
          <w:fldChar w:fldCharType="begin"/>
        </w:r>
        <w:r w:rsidRPr="00C86EFE">
          <w:rPr>
            <w:b/>
          </w:rPr>
          <w:instrText xml:space="preserve"> PAGE   \* MERGEFORMAT </w:instrText>
        </w:r>
        <w:r w:rsidRPr="00C86EFE">
          <w:rPr>
            <w:b/>
          </w:rPr>
          <w:fldChar w:fldCharType="separate"/>
        </w:r>
        <w:r w:rsidR="00EA3593">
          <w:rPr>
            <w:b/>
            <w:noProof/>
          </w:rPr>
          <w:t>5</w:t>
        </w:r>
        <w:r w:rsidRPr="00C86EFE">
          <w:rPr>
            <w:b/>
            <w:noProof/>
          </w:rPr>
          <w:fldChar w:fldCharType="end"/>
        </w:r>
        <w:r>
          <w:rPr>
            <w:b/>
            <w:noProof/>
          </w:rPr>
          <w:tab/>
        </w:r>
        <w:r w:rsidRPr="00D52792">
          <w:rPr>
            <w:b/>
            <w:sz w:val="24"/>
          </w:rPr>
          <w:t>BIOLOGY</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8C7C" w14:textId="34F8D57D" w:rsidR="0092393B" w:rsidRPr="00635F44" w:rsidRDefault="0092393B" w:rsidP="00635F44">
    <w:pPr>
      <w:pStyle w:val="Header"/>
      <w:tabs>
        <w:tab w:val="clear" w:pos="9026"/>
        <w:tab w:val="right" w:pos="9657"/>
      </w:tabs>
      <w:rPr>
        <w:b/>
        <w:sz w:val="24"/>
      </w:rPr>
    </w:pPr>
    <w:r w:rsidRPr="00D52792">
      <w:rPr>
        <w:b/>
        <w:sz w:val="24"/>
      </w:rPr>
      <w:t xml:space="preserve">BIOLOGY </w:t>
    </w:r>
    <w:r w:rsidRPr="00D52792">
      <w:rPr>
        <w:b/>
        <w:sz w:val="24"/>
      </w:rPr>
      <w:tab/>
    </w:r>
    <w:r w:rsidRPr="00D52792">
      <w:rPr>
        <w:b/>
        <w:sz w:val="24"/>
      </w:rPr>
      <w:fldChar w:fldCharType="begin"/>
    </w:r>
    <w:r w:rsidRPr="00D52792">
      <w:rPr>
        <w:b/>
        <w:sz w:val="24"/>
      </w:rPr>
      <w:instrText xml:space="preserve"> PAGE   \* MERGEFORMAT </w:instrText>
    </w:r>
    <w:r w:rsidRPr="00D52792">
      <w:rPr>
        <w:b/>
        <w:sz w:val="24"/>
      </w:rPr>
      <w:fldChar w:fldCharType="separate"/>
    </w:r>
    <w:r w:rsidR="00EA3593">
      <w:rPr>
        <w:b/>
        <w:noProof/>
        <w:sz w:val="24"/>
      </w:rPr>
      <w:t>6</w:t>
    </w:r>
    <w:r w:rsidRPr="00D52792">
      <w:rPr>
        <w:b/>
        <w:noProof/>
        <w:sz w:val="24"/>
      </w:rPr>
      <w:fldChar w:fldCharType="end"/>
    </w:r>
    <w:r w:rsidRPr="00D52792">
      <w:rPr>
        <w:b/>
        <w:noProof/>
        <w:sz w:val="24"/>
      </w:rPr>
      <w:tab/>
    </w:r>
    <w:r>
      <w:rPr>
        <w:b/>
        <w:noProof/>
        <w:sz w:val="24"/>
      </w:rPr>
      <w:t>MARKING KEY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576209"/>
      <w:docPartObj>
        <w:docPartGallery w:val="Page Numbers (Top of Page)"/>
        <w:docPartUnique/>
      </w:docPartObj>
    </w:sdtPr>
    <w:sdtEndPr>
      <w:rPr>
        <w:b/>
        <w:noProof/>
      </w:rPr>
    </w:sdtEndPr>
    <w:sdtContent>
      <w:p w14:paraId="58235B26" w14:textId="657697C2" w:rsidR="0092393B" w:rsidRPr="00C86EFE" w:rsidRDefault="0092393B" w:rsidP="009569BE">
        <w:pPr>
          <w:pStyle w:val="Header"/>
          <w:tabs>
            <w:tab w:val="clear" w:pos="9026"/>
            <w:tab w:val="right" w:pos="9540"/>
          </w:tabs>
          <w:rPr>
            <w:b/>
          </w:rPr>
        </w:pPr>
        <w:r>
          <w:rPr>
            <w:b/>
            <w:noProof/>
            <w:sz w:val="24"/>
          </w:rPr>
          <w:t>MARKING KEY</w:t>
        </w:r>
        <w:r>
          <w:tab/>
        </w:r>
        <w:r w:rsidRPr="00C86EFE">
          <w:rPr>
            <w:b/>
          </w:rPr>
          <w:fldChar w:fldCharType="begin"/>
        </w:r>
        <w:r w:rsidRPr="00C86EFE">
          <w:rPr>
            <w:b/>
          </w:rPr>
          <w:instrText xml:space="preserve"> PAGE   \* MERGEFORMAT </w:instrText>
        </w:r>
        <w:r w:rsidRPr="00C86EFE">
          <w:rPr>
            <w:b/>
          </w:rPr>
          <w:fldChar w:fldCharType="separate"/>
        </w:r>
        <w:r w:rsidR="00EA3593">
          <w:rPr>
            <w:b/>
            <w:noProof/>
          </w:rPr>
          <w:t>21</w:t>
        </w:r>
        <w:r w:rsidRPr="00C86EFE">
          <w:rPr>
            <w:b/>
            <w:noProof/>
          </w:rPr>
          <w:fldChar w:fldCharType="end"/>
        </w:r>
        <w:r>
          <w:rPr>
            <w:b/>
            <w:noProof/>
          </w:rPr>
          <w:tab/>
        </w:r>
        <w:r w:rsidRPr="00C86EFE">
          <w:rPr>
            <w:b/>
          </w:rPr>
          <w:t>BIOLOGY</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DA557" w14:textId="50409F1C" w:rsidR="0092393B" w:rsidRPr="00B03497" w:rsidRDefault="0092393B" w:rsidP="00B03497">
    <w:pPr>
      <w:pStyle w:val="Header"/>
      <w:tabs>
        <w:tab w:val="clear" w:pos="9026"/>
        <w:tab w:val="right" w:pos="9657"/>
      </w:tabs>
      <w:rPr>
        <w:b/>
        <w:sz w:val="24"/>
      </w:rPr>
    </w:pPr>
    <w:r w:rsidRPr="00D52792">
      <w:rPr>
        <w:b/>
        <w:sz w:val="24"/>
      </w:rPr>
      <w:t xml:space="preserve">BIOLOGY </w:t>
    </w:r>
    <w:r w:rsidRPr="00D52792">
      <w:rPr>
        <w:b/>
        <w:sz w:val="24"/>
      </w:rPr>
      <w:tab/>
    </w:r>
    <w:r w:rsidRPr="00D52792">
      <w:rPr>
        <w:b/>
        <w:sz w:val="24"/>
      </w:rPr>
      <w:fldChar w:fldCharType="begin"/>
    </w:r>
    <w:r w:rsidRPr="00D52792">
      <w:rPr>
        <w:b/>
        <w:sz w:val="24"/>
      </w:rPr>
      <w:instrText xml:space="preserve"> PAGE   \* MERGEFORMAT </w:instrText>
    </w:r>
    <w:r w:rsidRPr="00D52792">
      <w:rPr>
        <w:b/>
        <w:sz w:val="24"/>
      </w:rPr>
      <w:fldChar w:fldCharType="separate"/>
    </w:r>
    <w:r w:rsidR="00EA3593">
      <w:rPr>
        <w:b/>
        <w:noProof/>
        <w:sz w:val="24"/>
      </w:rPr>
      <w:t>7</w:t>
    </w:r>
    <w:r w:rsidRPr="00D52792">
      <w:rPr>
        <w:b/>
        <w:noProof/>
        <w:sz w:val="24"/>
      </w:rPr>
      <w:fldChar w:fldCharType="end"/>
    </w:r>
    <w:r w:rsidRPr="00D52792">
      <w:rPr>
        <w:b/>
        <w:noProof/>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36D"/>
    <w:multiLevelType w:val="singleLevel"/>
    <w:tmpl w:val="B3D0E316"/>
    <w:lvl w:ilvl="0">
      <w:start w:val="1"/>
      <w:numFmt w:val="bullet"/>
      <w:pStyle w:val="Bullet1"/>
      <w:lvlText w:val=""/>
      <w:lvlJc w:val="left"/>
      <w:pPr>
        <w:ind w:left="360" w:hanging="360"/>
      </w:pPr>
      <w:rPr>
        <w:rFonts w:ascii="Wingdings" w:hAnsi="Wingdings" w:hint="default"/>
        <w:caps w:val="0"/>
        <w:strike w:val="0"/>
        <w:dstrike w:val="0"/>
        <w:vanish w:val="0"/>
        <w:color w:val="auto"/>
        <w:u w:val="none"/>
        <w:vertAlign w:val="baseline"/>
      </w:rPr>
    </w:lvl>
  </w:abstractNum>
  <w:abstractNum w:abstractNumId="1" w15:restartNumberingAfterBreak="0">
    <w:nsid w:val="0467229F"/>
    <w:multiLevelType w:val="hybridMultilevel"/>
    <w:tmpl w:val="5FB63EAC"/>
    <w:lvl w:ilvl="0" w:tplc="D3D6752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C78F3"/>
    <w:multiLevelType w:val="hybridMultilevel"/>
    <w:tmpl w:val="9D5A2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64EEF"/>
    <w:multiLevelType w:val="hybridMultilevel"/>
    <w:tmpl w:val="D828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17BD6"/>
    <w:multiLevelType w:val="hybridMultilevel"/>
    <w:tmpl w:val="C4B2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5236C"/>
    <w:multiLevelType w:val="hybridMultilevel"/>
    <w:tmpl w:val="8572D8DE"/>
    <w:lvl w:ilvl="0" w:tplc="5A946810">
      <w:start w:val="1"/>
      <w:numFmt w:val="lowerLetter"/>
      <w:lvlText w:val="(%1)"/>
      <w:lvlJc w:val="left"/>
      <w:pPr>
        <w:ind w:left="720" w:hanging="360"/>
      </w:pPr>
      <w:rPr>
        <w:rFonts w:eastAsia="MS Minch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71CA7"/>
    <w:multiLevelType w:val="hybridMultilevel"/>
    <w:tmpl w:val="B16CE788"/>
    <w:lvl w:ilvl="0" w:tplc="0C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C4375"/>
    <w:multiLevelType w:val="hybridMultilevel"/>
    <w:tmpl w:val="C834F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36224"/>
    <w:multiLevelType w:val="hybridMultilevel"/>
    <w:tmpl w:val="3E5473F8"/>
    <w:lvl w:ilvl="0" w:tplc="D6E0FCE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12EFD"/>
    <w:multiLevelType w:val="hybridMultilevel"/>
    <w:tmpl w:val="9258BB9E"/>
    <w:lvl w:ilvl="0" w:tplc="0C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10" w15:restartNumberingAfterBreak="0">
    <w:nsid w:val="2DC06DC3"/>
    <w:multiLevelType w:val="hybridMultilevel"/>
    <w:tmpl w:val="2B222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FE3B8A"/>
    <w:multiLevelType w:val="hybridMultilevel"/>
    <w:tmpl w:val="3B3E1CB4"/>
    <w:lvl w:ilvl="0" w:tplc="4628BFE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EB267D"/>
    <w:multiLevelType w:val="hybridMultilevel"/>
    <w:tmpl w:val="92F6660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BBC603B"/>
    <w:multiLevelType w:val="hybridMultilevel"/>
    <w:tmpl w:val="F696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14A01"/>
    <w:multiLevelType w:val="hybridMultilevel"/>
    <w:tmpl w:val="BEEAA0EE"/>
    <w:lvl w:ilvl="0" w:tplc="FBC43A64">
      <w:start w:val="2"/>
      <w:numFmt w:val="lowerLetter"/>
      <w:lvlText w:val="(%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397358"/>
    <w:multiLevelType w:val="hybridMultilevel"/>
    <w:tmpl w:val="A9E8C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3A5CC9"/>
    <w:multiLevelType w:val="hybridMultilevel"/>
    <w:tmpl w:val="4EBA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575BD"/>
    <w:multiLevelType w:val="hybridMultilevel"/>
    <w:tmpl w:val="F0127D96"/>
    <w:lvl w:ilvl="0" w:tplc="518CE5E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930956"/>
    <w:multiLevelType w:val="multilevel"/>
    <w:tmpl w:val="EA02F9CE"/>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474F729E"/>
    <w:multiLevelType w:val="hybridMultilevel"/>
    <w:tmpl w:val="339AF664"/>
    <w:lvl w:ilvl="0" w:tplc="C28ACA5E">
      <w:start w:val="9"/>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83305E5"/>
    <w:multiLevelType w:val="hybridMultilevel"/>
    <w:tmpl w:val="C83428B6"/>
    <w:lvl w:ilvl="0" w:tplc="04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21" w15:restartNumberingAfterBreak="0">
    <w:nsid w:val="484D05FA"/>
    <w:multiLevelType w:val="hybridMultilevel"/>
    <w:tmpl w:val="AC0A950C"/>
    <w:lvl w:ilvl="0" w:tplc="492A2D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A723F1"/>
    <w:multiLevelType w:val="hybridMultilevel"/>
    <w:tmpl w:val="24D8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516D5"/>
    <w:multiLevelType w:val="hybridMultilevel"/>
    <w:tmpl w:val="1B72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33B24"/>
    <w:multiLevelType w:val="hybridMultilevel"/>
    <w:tmpl w:val="2E32B33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7B3011"/>
    <w:multiLevelType w:val="hybridMultilevel"/>
    <w:tmpl w:val="4FCC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73308"/>
    <w:multiLevelType w:val="hybridMultilevel"/>
    <w:tmpl w:val="17CC36E8"/>
    <w:lvl w:ilvl="0" w:tplc="6D1EB0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A5E6E"/>
    <w:multiLevelType w:val="hybridMultilevel"/>
    <w:tmpl w:val="84C6280C"/>
    <w:lvl w:ilvl="0" w:tplc="0C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28" w15:restartNumberingAfterBreak="0">
    <w:nsid w:val="68AA0AE1"/>
    <w:multiLevelType w:val="hybridMultilevel"/>
    <w:tmpl w:val="22A4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D9090D"/>
    <w:multiLevelType w:val="multilevel"/>
    <w:tmpl w:val="EA02F9CE"/>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6A2D0B97"/>
    <w:multiLevelType w:val="hybridMultilevel"/>
    <w:tmpl w:val="B79C4D7E"/>
    <w:lvl w:ilvl="0" w:tplc="72C210C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79395C"/>
    <w:multiLevelType w:val="hybridMultilevel"/>
    <w:tmpl w:val="5F302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C6321D"/>
    <w:multiLevelType w:val="hybridMultilevel"/>
    <w:tmpl w:val="A0020102"/>
    <w:lvl w:ilvl="0" w:tplc="3CA0516A">
      <w:start w:val="2"/>
      <w:numFmt w:val="lowerLetter"/>
      <w:lvlText w:val="(%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195AA0"/>
    <w:multiLevelType w:val="hybridMultilevel"/>
    <w:tmpl w:val="631A4646"/>
    <w:lvl w:ilvl="0" w:tplc="92A44728">
      <w:start w:val="1"/>
      <w:numFmt w:val="lowerLetter"/>
      <w:lvlText w:val="(%1)"/>
      <w:lvlJc w:val="left"/>
      <w:pPr>
        <w:ind w:left="644" w:hanging="360"/>
      </w:pPr>
      <w:rPr>
        <w:rFonts w:hint="default"/>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7398710E"/>
    <w:multiLevelType w:val="hybridMultilevel"/>
    <w:tmpl w:val="F528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027F4"/>
    <w:multiLevelType w:val="hybridMultilevel"/>
    <w:tmpl w:val="F0127D96"/>
    <w:lvl w:ilvl="0" w:tplc="518CE5E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DB134B"/>
    <w:multiLevelType w:val="hybridMultilevel"/>
    <w:tmpl w:val="ED3A579A"/>
    <w:lvl w:ilvl="0" w:tplc="78AE2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C228B"/>
    <w:multiLevelType w:val="hybridMultilevel"/>
    <w:tmpl w:val="55145786"/>
    <w:lvl w:ilvl="0" w:tplc="E2BE0E2E">
      <w:start w:val="2"/>
      <w:numFmt w:val="lowerLetter"/>
      <w:lvlText w:val="(%1)"/>
      <w:lvlJc w:val="left"/>
      <w:pPr>
        <w:ind w:left="2610" w:hanging="360"/>
      </w:pPr>
      <w:rPr>
        <w:rFonts w:hint="default"/>
      </w:r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num w:numId="1">
    <w:abstractNumId w:val="5"/>
  </w:num>
  <w:num w:numId="2">
    <w:abstractNumId w:val="26"/>
  </w:num>
  <w:num w:numId="3">
    <w:abstractNumId w:val="37"/>
  </w:num>
  <w:num w:numId="4">
    <w:abstractNumId w:val="33"/>
  </w:num>
  <w:num w:numId="5">
    <w:abstractNumId w:val="11"/>
  </w:num>
  <w:num w:numId="6">
    <w:abstractNumId w:val="35"/>
  </w:num>
  <w:num w:numId="7">
    <w:abstractNumId w:val="1"/>
  </w:num>
  <w:num w:numId="8">
    <w:abstractNumId w:val="18"/>
  </w:num>
  <w:num w:numId="9">
    <w:abstractNumId w:val="19"/>
  </w:num>
  <w:num w:numId="10">
    <w:abstractNumId w:val="12"/>
  </w:num>
  <w:num w:numId="11">
    <w:abstractNumId w:val="9"/>
  </w:num>
  <w:num w:numId="12">
    <w:abstractNumId w:val="20"/>
  </w:num>
  <w:num w:numId="13">
    <w:abstractNumId w:val="27"/>
  </w:num>
  <w:num w:numId="14">
    <w:abstractNumId w:val="7"/>
  </w:num>
  <w:num w:numId="15">
    <w:abstractNumId w:val="0"/>
  </w:num>
  <w:num w:numId="16">
    <w:abstractNumId w:val="4"/>
  </w:num>
  <w:num w:numId="17">
    <w:abstractNumId w:val="23"/>
  </w:num>
  <w:num w:numId="18">
    <w:abstractNumId w:val="25"/>
  </w:num>
  <w:num w:numId="19">
    <w:abstractNumId w:val="22"/>
  </w:num>
  <w:num w:numId="20">
    <w:abstractNumId w:val="16"/>
  </w:num>
  <w:num w:numId="21">
    <w:abstractNumId w:val="6"/>
  </w:num>
  <w:num w:numId="22">
    <w:abstractNumId w:val="13"/>
  </w:num>
  <w:num w:numId="23">
    <w:abstractNumId w:val="34"/>
  </w:num>
  <w:num w:numId="24">
    <w:abstractNumId w:val="28"/>
  </w:num>
  <w:num w:numId="25">
    <w:abstractNumId w:val="3"/>
  </w:num>
  <w:num w:numId="26">
    <w:abstractNumId w:val="2"/>
  </w:num>
  <w:num w:numId="27">
    <w:abstractNumId w:val="31"/>
  </w:num>
  <w:num w:numId="28">
    <w:abstractNumId w:val="15"/>
  </w:num>
  <w:num w:numId="29">
    <w:abstractNumId w:val="24"/>
  </w:num>
  <w:num w:numId="30">
    <w:abstractNumId w:val="10"/>
  </w:num>
  <w:num w:numId="31">
    <w:abstractNumId w:val="29"/>
  </w:num>
  <w:num w:numId="32">
    <w:abstractNumId w:val="8"/>
  </w:num>
  <w:num w:numId="33">
    <w:abstractNumId w:val="36"/>
  </w:num>
  <w:num w:numId="34">
    <w:abstractNumId w:val="30"/>
  </w:num>
  <w:num w:numId="35">
    <w:abstractNumId w:val="14"/>
  </w:num>
  <w:num w:numId="36">
    <w:abstractNumId w:val="17"/>
  </w:num>
  <w:num w:numId="37">
    <w:abstractNumId w:val="32"/>
  </w:num>
  <w:num w:numId="38">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MjO3MLM0tTAyMrBQ0lEKTi0uzszPAykwrwUA2WyIVywAAAA="/>
  </w:docVars>
  <w:rsids>
    <w:rsidRoot w:val="004E0443"/>
    <w:rsid w:val="00001586"/>
    <w:rsid w:val="000067D1"/>
    <w:rsid w:val="000161AB"/>
    <w:rsid w:val="00027FC4"/>
    <w:rsid w:val="00030828"/>
    <w:rsid w:val="00035105"/>
    <w:rsid w:val="00042109"/>
    <w:rsid w:val="00051E4B"/>
    <w:rsid w:val="000521F5"/>
    <w:rsid w:val="00057C32"/>
    <w:rsid w:val="000614C6"/>
    <w:rsid w:val="000624D4"/>
    <w:rsid w:val="00062F6E"/>
    <w:rsid w:val="00063F71"/>
    <w:rsid w:val="00064F99"/>
    <w:rsid w:val="00066DCC"/>
    <w:rsid w:val="00067501"/>
    <w:rsid w:val="00071B12"/>
    <w:rsid w:val="000750C1"/>
    <w:rsid w:val="00076E4D"/>
    <w:rsid w:val="000810AA"/>
    <w:rsid w:val="00085952"/>
    <w:rsid w:val="000916EA"/>
    <w:rsid w:val="00091700"/>
    <w:rsid w:val="00092D7F"/>
    <w:rsid w:val="000C2019"/>
    <w:rsid w:val="000D0770"/>
    <w:rsid w:val="000D2D37"/>
    <w:rsid w:val="000D71EA"/>
    <w:rsid w:val="000E0EF2"/>
    <w:rsid w:val="000E10E8"/>
    <w:rsid w:val="000E1CC3"/>
    <w:rsid w:val="000E4BCE"/>
    <w:rsid w:val="000F11BB"/>
    <w:rsid w:val="00101ADD"/>
    <w:rsid w:val="001062C0"/>
    <w:rsid w:val="0010778E"/>
    <w:rsid w:val="0012075A"/>
    <w:rsid w:val="00124A37"/>
    <w:rsid w:val="001302AD"/>
    <w:rsid w:val="00136B59"/>
    <w:rsid w:val="00140275"/>
    <w:rsid w:val="001449E7"/>
    <w:rsid w:val="00146E81"/>
    <w:rsid w:val="00153AC1"/>
    <w:rsid w:val="00163C34"/>
    <w:rsid w:val="00174AB2"/>
    <w:rsid w:val="00175EC3"/>
    <w:rsid w:val="00177529"/>
    <w:rsid w:val="00177873"/>
    <w:rsid w:val="00181E7B"/>
    <w:rsid w:val="00193379"/>
    <w:rsid w:val="001956F4"/>
    <w:rsid w:val="0019686C"/>
    <w:rsid w:val="001B2B02"/>
    <w:rsid w:val="001B5851"/>
    <w:rsid w:val="001C764F"/>
    <w:rsid w:val="001D63D7"/>
    <w:rsid w:val="00201A2A"/>
    <w:rsid w:val="002022CA"/>
    <w:rsid w:val="002125AE"/>
    <w:rsid w:val="002131B7"/>
    <w:rsid w:val="00237BDB"/>
    <w:rsid w:val="002429B1"/>
    <w:rsid w:val="00254EAC"/>
    <w:rsid w:val="00271DA5"/>
    <w:rsid w:val="00274D85"/>
    <w:rsid w:val="00276391"/>
    <w:rsid w:val="00276E0F"/>
    <w:rsid w:val="00285804"/>
    <w:rsid w:val="0028749F"/>
    <w:rsid w:val="0029287D"/>
    <w:rsid w:val="00297F10"/>
    <w:rsid w:val="002A554E"/>
    <w:rsid w:val="002A7E04"/>
    <w:rsid w:val="002B6123"/>
    <w:rsid w:val="002C033C"/>
    <w:rsid w:val="002D495E"/>
    <w:rsid w:val="002E4DEA"/>
    <w:rsid w:val="002F5E63"/>
    <w:rsid w:val="00300042"/>
    <w:rsid w:val="00301C0E"/>
    <w:rsid w:val="00307410"/>
    <w:rsid w:val="00317446"/>
    <w:rsid w:val="00333AB6"/>
    <w:rsid w:val="00343DB1"/>
    <w:rsid w:val="00350545"/>
    <w:rsid w:val="00373CE5"/>
    <w:rsid w:val="00382AD0"/>
    <w:rsid w:val="00383960"/>
    <w:rsid w:val="003872A3"/>
    <w:rsid w:val="003A2CCF"/>
    <w:rsid w:val="003A6F91"/>
    <w:rsid w:val="003B0381"/>
    <w:rsid w:val="003B1BA8"/>
    <w:rsid w:val="003B45C7"/>
    <w:rsid w:val="003C1F35"/>
    <w:rsid w:val="003C219F"/>
    <w:rsid w:val="003D23C8"/>
    <w:rsid w:val="003D792E"/>
    <w:rsid w:val="003E691C"/>
    <w:rsid w:val="00401C9E"/>
    <w:rsid w:val="00413C22"/>
    <w:rsid w:val="00417B1D"/>
    <w:rsid w:val="00423640"/>
    <w:rsid w:val="004254C5"/>
    <w:rsid w:val="00435146"/>
    <w:rsid w:val="004358D2"/>
    <w:rsid w:val="0044434A"/>
    <w:rsid w:val="004516C2"/>
    <w:rsid w:val="00452669"/>
    <w:rsid w:val="00456F31"/>
    <w:rsid w:val="00460239"/>
    <w:rsid w:val="00463CB3"/>
    <w:rsid w:val="00463DC9"/>
    <w:rsid w:val="00465207"/>
    <w:rsid w:val="0046521C"/>
    <w:rsid w:val="004678CC"/>
    <w:rsid w:val="00470D9F"/>
    <w:rsid w:val="004758B5"/>
    <w:rsid w:val="004769FA"/>
    <w:rsid w:val="00480D3F"/>
    <w:rsid w:val="00484A52"/>
    <w:rsid w:val="004911FF"/>
    <w:rsid w:val="00495A19"/>
    <w:rsid w:val="004A53AA"/>
    <w:rsid w:val="004B0CCC"/>
    <w:rsid w:val="004B18E9"/>
    <w:rsid w:val="004B5499"/>
    <w:rsid w:val="004D3FFB"/>
    <w:rsid w:val="004E0443"/>
    <w:rsid w:val="004E0718"/>
    <w:rsid w:val="004E77E0"/>
    <w:rsid w:val="00515E80"/>
    <w:rsid w:val="00516E87"/>
    <w:rsid w:val="00522AC2"/>
    <w:rsid w:val="0052334F"/>
    <w:rsid w:val="005233A3"/>
    <w:rsid w:val="00525444"/>
    <w:rsid w:val="005448DB"/>
    <w:rsid w:val="00545103"/>
    <w:rsid w:val="0055189E"/>
    <w:rsid w:val="00555CE5"/>
    <w:rsid w:val="00561F86"/>
    <w:rsid w:val="00585267"/>
    <w:rsid w:val="005A0907"/>
    <w:rsid w:val="005B3EB6"/>
    <w:rsid w:val="005C2424"/>
    <w:rsid w:val="005C25E9"/>
    <w:rsid w:val="005C77CE"/>
    <w:rsid w:val="005D5082"/>
    <w:rsid w:val="005E186E"/>
    <w:rsid w:val="005E68CA"/>
    <w:rsid w:val="005F3C5F"/>
    <w:rsid w:val="006008AD"/>
    <w:rsid w:val="00601FB2"/>
    <w:rsid w:val="00603837"/>
    <w:rsid w:val="00612D1D"/>
    <w:rsid w:val="00624B02"/>
    <w:rsid w:val="00625A42"/>
    <w:rsid w:val="00627CC0"/>
    <w:rsid w:val="00635F44"/>
    <w:rsid w:val="00636A61"/>
    <w:rsid w:val="00641368"/>
    <w:rsid w:val="00641747"/>
    <w:rsid w:val="006461C7"/>
    <w:rsid w:val="00664ACD"/>
    <w:rsid w:val="006810F4"/>
    <w:rsid w:val="00681836"/>
    <w:rsid w:val="006843F7"/>
    <w:rsid w:val="00690A29"/>
    <w:rsid w:val="00691BC4"/>
    <w:rsid w:val="0069416B"/>
    <w:rsid w:val="00696B11"/>
    <w:rsid w:val="00697CEB"/>
    <w:rsid w:val="006C031E"/>
    <w:rsid w:val="006C1D69"/>
    <w:rsid w:val="006C3D4F"/>
    <w:rsid w:val="006E754B"/>
    <w:rsid w:val="006F2A82"/>
    <w:rsid w:val="00762E24"/>
    <w:rsid w:val="0077289B"/>
    <w:rsid w:val="007752CE"/>
    <w:rsid w:val="007766F4"/>
    <w:rsid w:val="00776763"/>
    <w:rsid w:val="007817F7"/>
    <w:rsid w:val="007909AB"/>
    <w:rsid w:val="007D00DA"/>
    <w:rsid w:val="007D2401"/>
    <w:rsid w:val="007E0F40"/>
    <w:rsid w:val="007F01D3"/>
    <w:rsid w:val="007F09E1"/>
    <w:rsid w:val="007F23EE"/>
    <w:rsid w:val="007F39C2"/>
    <w:rsid w:val="007F3F40"/>
    <w:rsid w:val="007F6E08"/>
    <w:rsid w:val="00806506"/>
    <w:rsid w:val="00811BEC"/>
    <w:rsid w:val="00821414"/>
    <w:rsid w:val="008214A8"/>
    <w:rsid w:val="00822171"/>
    <w:rsid w:val="00823005"/>
    <w:rsid w:val="008305AE"/>
    <w:rsid w:val="00837B7B"/>
    <w:rsid w:val="00846D70"/>
    <w:rsid w:val="00866338"/>
    <w:rsid w:val="00871BDB"/>
    <w:rsid w:val="00894795"/>
    <w:rsid w:val="008B1D9A"/>
    <w:rsid w:val="008B33B8"/>
    <w:rsid w:val="008B4C65"/>
    <w:rsid w:val="008E14A7"/>
    <w:rsid w:val="008F2B00"/>
    <w:rsid w:val="008F66C1"/>
    <w:rsid w:val="009055C0"/>
    <w:rsid w:val="00911438"/>
    <w:rsid w:val="0092393B"/>
    <w:rsid w:val="00925F93"/>
    <w:rsid w:val="00940C3D"/>
    <w:rsid w:val="009472F2"/>
    <w:rsid w:val="009569BE"/>
    <w:rsid w:val="00960C38"/>
    <w:rsid w:val="00960CB1"/>
    <w:rsid w:val="00983388"/>
    <w:rsid w:val="00993E62"/>
    <w:rsid w:val="009A61F8"/>
    <w:rsid w:val="009B23CE"/>
    <w:rsid w:val="009B414F"/>
    <w:rsid w:val="009B6A34"/>
    <w:rsid w:val="009D1FB9"/>
    <w:rsid w:val="009D2A18"/>
    <w:rsid w:val="009D55B4"/>
    <w:rsid w:val="00A01EFE"/>
    <w:rsid w:val="00A031B6"/>
    <w:rsid w:val="00A04D5B"/>
    <w:rsid w:val="00A11C69"/>
    <w:rsid w:val="00A1309B"/>
    <w:rsid w:val="00A13513"/>
    <w:rsid w:val="00A13BFD"/>
    <w:rsid w:val="00A17898"/>
    <w:rsid w:val="00A20DE1"/>
    <w:rsid w:val="00A20F29"/>
    <w:rsid w:val="00A214F1"/>
    <w:rsid w:val="00A258C0"/>
    <w:rsid w:val="00A26269"/>
    <w:rsid w:val="00A321A7"/>
    <w:rsid w:val="00A377C6"/>
    <w:rsid w:val="00A4307E"/>
    <w:rsid w:val="00A5052C"/>
    <w:rsid w:val="00A50F91"/>
    <w:rsid w:val="00A5162C"/>
    <w:rsid w:val="00A52F21"/>
    <w:rsid w:val="00A5351A"/>
    <w:rsid w:val="00A5430C"/>
    <w:rsid w:val="00A57D8C"/>
    <w:rsid w:val="00A64B41"/>
    <w:rsid w:val="00A66733"/>
    <w:rsid w:val="00A72788"/>
    <w:rsid w:val="00A86773"/>
    <w:rsid w:val="00AA705F"/>
    <w:rsid w:val="00AB19CF"/>
    <w:rsid w:val="00AC7020"/>
    <w:rsid w:val="00AD36FE"/>
    <w:rsid w:val="00B03497"/>
    <w:rsid w:val="00B16364"/>
    <w:rsid w:val="00B22F3D"/>
    <w:rsid w:val="00B4247A"/>
    <w:rsid w:val="00B73C04"/>
    <w:rsid w:val="00B8257F"/>
    <w:rsid w:val="00BB4CC7"/>
    <w:rsid w:val="00BC2261"/>
    <w:rsid w:val="00BC6990"/>
    <w:rsid w:val="00BD1A57"/>
    <w:rsid w:val="00BD235E"/>
    <w:rsid w:val="00BD67A9"/>
    <w:rsid w:val="00BE16EA"/>
    <w:rsid w:val="00BE3663"/>
    <w:rsid w:val="00C01F18"/>
    <w:rsid w:val="00C049DD"/>
    <w:rsid w:val="00C122F0"/>
    <w:rsid w:val="00C13564"/>
    <w:rsid w:val="00C15D94"/>
    <w:rsid w:val="00C238D4"/>
    <w:rsid w:val="00C3735B"/>
    <w:rsid w:val="00C52E64"/>
    <w:rsid w:val="00C55DD1"/>
    <w:rsid w:val="00C62E5C"/>
    <w:rsid w:val="00C67297"/>
    <w:rsid w:val="00C86EFE"/>
    <w:rsid w:val="00C92022"/>
    <w:rsid w:val="00C93BCF"/>
    <w:rsid w:val="00C94965"/>
    <w:rsid w:val="00CA676A"/>
    <w:rsid w:val="00CB1932"/>
    <w:rsid w:val="00CB2D5A"/>
    <w:rsid w:val="00CD39C0"/>
    <w:rsid w:val="00CD7416"/>
    <w:rsid w:val="00CE38E2"/>
    <w:rsid w:val="00CF1ACA"/>
    <w:rsid w:val="00CF40E0"/>
    <w:rsid w:val="00CF5EC1"/>
    <w:rsid w:val="00CF65E4"/>
    <w:rsid w:val="00D02663"/>
    <w:rsid w:val="00D116FD"/>
    <w:rsid w:val="00D2526A"/>
    <w:rsid w:val="00D301E8"/>
    <w:rsid w:val="00D329E9"/>
    <w:rsid w:val="00D33029"/>
    <w:rsid w:val="00D3526B"/>
    <w:rsid w:val="00D52792"/>
    <w:rsid w:val="00D54324"/>
    <w:rsid w:val="00D56B28"/>
    <w:rsid w:val="00D56D3F"/>
    <w:rsid w:val="00D609D0"/>
    <w:rsid w:val="00D63716"/>
    <w:rsid w:val="00D6616D"/>
    <w:rsid w:val="00D669ED"/>
    <w:rsid w:val="00D76D7B"/>
    <w:rsid w:val="00D87283"/>
    <w:rsid w:val="00DA1F67"/>
    <w:rsid w:val="00DA687C"/>
    <w:rsid w:val="00DB0A65"/>
    <w:rsid w:val="00DC1075"/>
    <w:rsid w:val="00DC56B0"/>
    <w:rsid w:val="00DC76EA"/>
    <w:rsid w:val="00DD640D"/>
    <w:rsid w:val="00DE04EA"/>
    <w:rsid w:val="00DE3093"/>
    <w:rsid w:val="00DE687D"/>
    <w:rsid w:val="00DF1A9E"/>
    <w:rsid w:val="00E07D4E"/>
    <w:rsid w:val="00E155A6"/>
    <w:rsid w:val="00E24E4B"/>
    <w:rsid w:val="00E4524A"/>
    <w:rsid w:val="00E4788E"/>
    <w:rsid w:val="00E91CC1"/>
    <w:rsid w:val="00E94C32"/>
    <w:rsid w:val="00EA3593"/>
    <w:rsid w:val="00EA436E"/>
    <w:rsid w:val="00EB31AB"/>
    <w:rsid w:val="00EB3C34"/>
    <w:rsid w:val="00EC26F0"/>
    <w:rsid w:val="00EC2702"/>
    <w:rsid w:val="00ED3962"/>
    <w:rsid w:val="00ED4D27"/>
    <w:rsid w:val="00EF32F6"/>
    <w:rsid w:val="00EF3759"/>
    <w:rsid w:val="00EF4861"/>
    <w:rsid w:val="00EF5984"/>
    <w:rsid w:val="00EF7A68"/>
    <w:rsid w:val="00F06AA4"/>
    <w:rsid w:val="00F17A75"/>
    <w:rsid w:val="00F34502"/>
    <w:rsid w:val="00F3747C"/>
    <w:rsid w:val="00F43C47"/>
    <w:rsid w:val="00F474CD"/>
    <w:rsid w:val="00F50D59"/>
    <w:rsid w:val="00F54EAD"/>
    <w:rsid w:val="00F57384"/>
    <w:rsid w:val="00F61068"/>
    <w:rsid w:val="00F6125A"/>
    <w:rsid w:val="00F65C6E"/>
    <w:rsid w:val="00F76C6E"/>
    <w:rsid w:val="00F77C14"/>
    <w:rsid w:val="00F8741E"/>
    <w:rsid w:val="00F92290"/>
    <w:rsid w:val="00F95BCC"/>
    <w:rsid w:val="00FB1986"/>
    <w:rsid w:val="00FB2A70"/>
    <w:rsid w:val="00FC41DF"/>
    <w:rsid w:val="00FC6C11"/>
    <w:rsid w:val="00FE0E37"/>
    <w:rsid w:val="00FE48C3"/>
    <w:rsid w:val="00FE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99A21B"/>
  <w15:docId w15:val="{E5FDFC72-99CE-469D-85C7-D91E1770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32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E0443"/>
    <w:rPr>
      <w:color w:val="0000FF"/>
      <w:u w:val="single"/>
    </w:rPr>
  </w:style>
  <w:style w:type="character" w:customStyle="1" w:styleId="apple-converted-space">
    <w:name w:val="apple-converted-space"/>
    <w:basedOn w:val="DefaultParagraphFont"/>
    <w:rsid w:val="004E0443"/>
  </w:style>
  <w:style w:type="character" w:styleId="FollowedHyperlink">
    <w:name w:val="FollowedHyperlink"/>
    <w:basedOn w:val="DefaultParagraphFont"/>
    <w:uiPriority w:val="99"/>
    <w:semiHidden/>
    <w:unhideWhenUsed/>
    <w:rsid w:val="004E0443"/>
    <w:rPr>
      <w:color w:val="954F72" w:themeColor="followedHyperlink"/>
      <w:u w:val="single"/>
    </w:rPr>
  </w:style>
  <w:style w:type="paragraph" w:styleId="ListParagraph">
    <w:name w:val="List Paragraph"/>
    <w:basedOn w:val="Normal"/>
    <w:uiPriority w:val="34"/>
    <w:qFormat/>
    <w:rsid w:val="00DE3093"/>
    <w:pPr>
      <w:ind w:left="720"/>
      <w:contextualSpacing/>
    </w:pPr>
  </w:style>
  <w:style w:type="paragraph" w:styleId="NormalWeb">
    <w:name w:val="Normal (Web)"/>
    <w:basedOn w:val="Normal"/>
    <w:uiPriority w:val="99"/>
    <w:unhideWhenUsed/>
    <w:rsid w:val="009472F2"/>
    <w:pPr>
      <w:spacing w:before="100" w:beforeAutospacing="1" w:after="100" w:afterAutospacing="1"/>
    </w:pPr>
    <w:rPr>
      <w:rFonts w:cs="Times New Roman"/>
    </w:rPr>
  </w:style>
  <w:style w:type="paragraph" w:styleId="BalloonText">
    <w:name w:val="Balloon Text"/>
    <w:basedOn w:val="Normal"/>
    <w:link w:val="BalloonTextChar"/>
    <w:uiPriority w:val="99"/>
    <w:semiHidden/>
    <w:unhideWhenUsed/>
    <w:rsid w:val="0000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86"/>
    <w:rPr>
      <w:rFonts w:ascii="Segoe UI" w:hAnsi="Segoe UI" w:cs="Segoe UI"/>
      <w:sz w:val="18"/>
      <w:szCs w:val="18"/>
    </w:rPr>
  </w:style>
  <w:style w:type="paragraph" w:styleId="NoSpacing">
    <w:name w:val="No Spacing"/>
    <w:uiPriority w:val="1"/>
    <w:rsid w:val="00D54324"/>
    <w:rPr>
      <w:rFonts w:ascii="Times New Roman" w:hAnsi="Times New Roman"/>
    </w:rPr>
  </w:style>
  <w:style w:type="paragraph" w:customStyle="1" w:styleId="HeadingLevel1">
    <w:name w:val="Heading Level 1"/>
    <w:basedOn w:val="Normal"/>
    <w:link w:val="HeadingLevel1Char"/>
    <w:qFormat/>
    <w:rsid w:val="00D54324"/>
    <w:pPr>
      <w:spacing w:after="240"/>
      <w:jc w:val="center"/>
    </w:pPr>
    <w:rPr>
      <w:b/>
    </w:rPr>
  </w:style>
  <w:style w:type="paragraph" w:customStyle="1" w:styleId="HeadingLevel2">
    <w:name w:val="Heading Level 2"/>
    <w:basedOn w:val="Normal"/>
    <w:link w:val="HeadingLevel2Char"/>
    <w:qFormat/>
    <w:rsid w:val="00D54324"/>
    <w:rPr>
      <w:b/>
    </w:rPr>
  </w:style>
  <w:style w:type="character" w:customStyle="1" w:styleId="HeadingLevel1Char">
    <w:name w:val="Heading Level 1 Char"/>
    <w:basedOn w:val="DefaultParagraphFont"/>
    <w:link w:val="HeadingLevel1"/>
    <w:rsid w:val="00D54324"/>
    <w:rPr>
      <w:rFonts w:ascii="Arial" w:hAnsi="Arial"/>
      <w:b/>
      <w:sz w:val="22"/>
    </w:rPr>
  </w:style>
  <w:style w:type="character" w:styleId="CommentReference">
    <w:name w:val="annotation reference"/>
    <w:basedOn w:val="DefaultParagraphFont"/>
    <w:uiPriority w:val="99"/>
    <w:semiHidden/>
    <w:unhideWhenUsed/>
    <w:rsid w:val="00690A29"/>
    <w:rPr>
      <w:sz w:val="16"/>
      <w:szCs w:val="16"/>
    </w:rPr>
  </w:style>
  <w:style w:type="character" w:customStyle="1" w:styleId="HeadingLevel2Char">
    <w:name w:val="Heading Level 2 Char"/>
    <w:basedOn w:val="DefaultParagraphFont"/>
    <w:link w:val="HeadingLevel2"/>
    <w:rsid w:val="00D54324"/>
    <w:rPr>
      <w:rFonts w:ascii="Arial" w:hAnsi="Arial"/>
      <w:b/>
      <w:sz w:val="22"/>
    </w:rPr>
  </w:style>
  <w:style w:type="paragraph" w:styleId="CommentText">
    <w:name w:val="annotation text"/>
    <w:basedOn w:val="Normal"/>
    <w:link w:val="CommentTextChar"/>
    <w:uiPriority w:val="99"/>
    <w:semiHidden/>
    <w:unhideWhenUsed/>
    <w:rsid w:val="00690A29"/>
    <w:rPr>
      <w:sz w:val="20"/>
      <w:szCs w:val="20"/>
    </w:rPr>
  </w:style>
  <w:style w:type="character" w:customStyle="1" w:styleId="CommentTextChar">
    <w:name w:val="Comment Text Char"/>
    <w:basedOn w:val="DefaultParagraphFont"/>
    <w:link w:val="CommentText"/>
    <w:uiPriority w:val="99"/>
    <w:semiHidden/>
    <w:rsid w:val="00690A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0A29"/>
    <w:rPr>
      <w:b/>
      <w:bCs/>
    </w:rPr>
  </w:style>
  <w:style w:type="character" w:customStyle="1" w:styleId="CommentSubjectChar">
    <w:name w:val="Comment Subject Char"/>
    <w:basedOn w:val="CommentTextChar"/>
    <w:link w:val="CommentSubject"/>
    <w:uiPriority w:val="99"/>
    <w:semiHidden/>
    <w:rsid w:val="00690A29"/>
    <w:rPr>
      <w:rFonts w:ascii="Arial" w:hAnsi="Arial"/>
      <w:b/>
      <w:bCs/>
      <w:sz w:val="20"/>
      <w:szCs w:val="20"/>
    </w:rPr>
  </w:style>
  <w:style w:type="paragraph" w:customStyle="1" w:styleId="Tab1">
    <w:name w:val="Tab 1"/>
    <w:basedOn w:val="Normal"/>
    <w:link w:val="Tab1Char"/>
    <w:qFormat/>
    <w:rsid w:val="00A5430C"/>
    <w:pPr>
      <w:tabs>
        <w:tab w:val="left" w:pos="1814"/>
      </w:tabs>
    </w:pPr>
  </w:style>
  <w:style w:type="character" w:customStyle="1" w:styleId="Tab1Char">
    <w:name w:val="Tab 1 Char"/>
    <w:basedOn w:val="DefaultParagraphFont"/>
    <w:link w:val="Tab1"/>
    <w:rsid w:val="00A5430C"/>
    <w:rPr>
      <w:rFonts w:ascii="Arial" w:hAnsi="Arial"/>
      <w:sz w:val="22"/>
    </w:rPr>
  </w:style>
  <w:style w:type="paragraph" w:customStyle="1" w:styleId="Default">
    <w:name w:val="Default"/>
    <w:rsid w:val="0029287D"/>
    <w:pPr>
      <w:widowControl w:val="0"/>
      <w:autoSpaceDE w:val="0"/>
      <w:autoSpaceDN w:val="0"/>
      <w:adjustRightInd w:val="0"/>
    </w:pPr>
    <w:rPr>
      <w:rFonts w:ascii="Calibri" w:eastAsiaTheme="minorEastAsia" w:hAnsi="Calibri" w:cs="Calibri"/>
      <w:color w:val="000000"/>
      <w:lang w:val="en-AU" w:eastAsia="en-AU"/>
    </w:rPr>
  </w:style>
  <w:style w:type="paragraph" w:styleId="Header">
    <w:name w:val="header"/>
    <w:basedOn w:val="Normal"/>
    <w:link w:val="HeaderChar"/>
    <w:uiPriority w:val="99"/>
    <w:unhideWhenUsed/>
    <w:rsid w:val="00FE48C3"/>
    <w:pPr>
      <w:tabs>
        <w:tab w:val="center" w:pos="4513"/>
        <w:tab w:val="right" w:pos="9026"/>
      </w:tabs>
    </w:pPr>
  </w:style>
  <w:style w:type="character" w:customStyle="1" w:styleId="HeaderChar">
    <w:name w:val="Header Char"/>
    <w:basedOn w:val="DefaultParagraphFont"/>
    <w:link w:val="Header"/>
    <w:uiPriority w:val="99"/>
    <w:rsid w:val="00FE48C3"/>
    <w:rPr>
      <w:rFonts w:ascii="Arial" w:hAnsi="Arial"/>
      <w:sz w:val="22"/>
    </w:rPr>
  </w:style>
  <w:style w:type="paragraph" w:styleId="Footer">
    <w:name w:val="footer"/>
    <w:basedOn w:val="Normal"/>
    <w:link w:val="FooterChar"/>
    <w:unhideWhenUsed/>
    <w:rsid w:val="00FE48C3"/>
    <w:pPr>
      <w:tabs>
        <w:tab w:val="center" w:pos="4513"/>
        <w:tab w:val="right" w:pos="9026"/>
      </w:tabs>
    </w:pPr>
  </w:style>
  <w:style w:type="character" w:customStyle="1" w:styleId="FooterChar">
    <w:name w:val="Footer Char"/>
    <w:basedOn w:val="DefaultParagraphFont"/>
    <w:link w:val="Footer"/>
    <w:uiPriority w:val="99"/>
    <w:rsid w:val="00FE48C3"/>
    <w:rPr>
      <w:rFonts w:ascii="Arial" w:hAnsi="Arial"/>
      <w:sz w:val="22"/>
    </w:rPr>
  </w:style>
  <w:style w:type="paragraph" w:styleId="BodyText">
    <w:name w:val="Body Text"/>
    <w:basedOn w:val="Normal"/>
    <w:link w:val="BodyTextChar"/>
    <w:rsid w:val="00806506"/>
    <w:pPr>
      <w:tabs>
        <w:tab w:val="left" w:pos="-720"/>
      </w:tabs>
      <w:suppressAutoHyphens/>
    </w:pPr>
    <w:rPr>
      <w:rFonts w:ascii="Times New Roman" w:eastAsia="Times New Roman" w:hAnsi="Times New Roman" w:cs="Times New Roman"/>
      <w:b/>
      <w:spacing w:val="-2"/>
      <w:sz w:val="24"/>
      <w:szCs w:val="20"/>
    </w:rPr>
  </w:style>
  <w:style w:type="character" w:customStyle="1" w:styleId="BodyTextChar">
    <w:name w:val="Body Text Char"/>
    <w:basedOn w:val="DefaultParagraphFont"/>
    <w:link w:val="BodyText"/>
    <w:rsid w:val="00806506"/>
    <w:rPr>
      <w:rFonts w:ascii="Times New Roman" w:eastAsia="Times New Roman" w:hAnsi="Times New Roman" w:cs="Times New Roman"/>
      <w:b/>
      <w:spacing w:val="-2"/>
      <w:szCs w:val="20"/>
    </w:rPr>
  </w:style>
  <w:style w:type="character" w:styleId="PageNumber">
    <w:name w:val="page number"/>
    <w:basedOn w:val="DefaultParagraphFont"/>
    <w:rsid w:val="00806506"/>
  </w:style>
  <w:style w:type="paragraph" w:customStyle="1" w:styleId="Bullet1">
    <w:name w:val="Bullet1"/>
    <w:basedOn w:val="Normal"/>
    <w:rsid w:val="00E94C32"/>
    <w:pPr>
      <w:numPr>
        <w:numId w:val="15"/>
      </w:numPr>
      <w:tabs>
        <w:tab w:val="left" w:pos="357"/>
        <w:tab w:val="left" w:pos="720"/>
        <w:tab w:val="right" w:pos="9321"/>
      </w:tabs>
    </w:pPr>
    <w:rPr>
      <w:rFonts w:eastAsia="Calibri" w:cs="Times New Roman"/>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0195">
      <w:bodyDiv w:val="1"/>
      <w:marLeft w:val="0"/>
      <w:marRight w:val="0"/>
      <w:marTop w:val="0"/>
      <w:marBottom w:val="0"/>
      <w:divBdr>
        <w:top w:val="none" w:sz="0" w:space="0" w:color="auto"/>
        <w:left w:val="none" w:sz="0" w:space="0" w:color="auto"/>
        <w:bottom w:val="none" w:sz="0" w:space="0" w:color="auto"/>
        <w:right w:val="none" w:sz="0" w:space="0" w:color="auto"/>
      </w:divBdr>
    </w:div>
    <w:div w:id="193812705">
      <w:bodyDiv w:val="1"/>
      <w:marLeft w:val="0"/>
      <w:marRight w:val="0"/>
      <w:marTop w:val="0"/>
      <w:marBottom w:val="0"/>
      <w:divBdr>
        <w:top w:val="none" w:sz="0" w:space="0" w:color="auto"/>
        <w:left w:val="none" w:sz="0" w:space="0" w:color="auto"/>
        <w:bottom w:val="none" w:sz="0" w:space="0" w:color="auto"/>
        <w:right w:val="none" w:sz="0" w:space="0" w:color="auto"/>
      </w:divBdr>
    </w:div>
    <w:div w:id="431126136">
      <w:bodyDiv w:val="1"/>
      <w:marLeft w:val="0"/>
      <w:marRight w:val="0"/>
      <w:marTop w:val="0"/>
      <w:marBottom w:val="0"/>
      <w:divBdr>
        <w:top w:val="none" w:sz="0" w:space="0" w:color="auto"/>
        <w:left w:val="none" w:sz="0" w:space="0" w:color="auto"/>
        <w:bottom w:val="none" w:sz="0" w:space="0" w:color="auto"/>
        <w:right w:val="none" w:sz="0" w:space="0" w:color="auto"/>
      </w:divBdr>
    </w:div>
    <w:div w:id="449011211">
      <w:bodyDiv w:val="1"/>
      <w:marLeft w:val="0"/>
      <w:marRight w:val="0"/>
      <w:marTop w:val="0"/>
      <w:marBottom w:val="0"/>
      <w:divBdr>
        <w:top w:val="none" w:sz="0" w:space="0" w:color="auto"/>
        <w:left w:val="none" w:sz="0" w:space="0" w:color="auto"/>
        <w:bottom w:val="none" w:sz="0" w:space="0" w:color="auto"/>
        <w:right w:val="none" w:sz="0" w:space="0" w:color="auto"/>
      </w:divBdr>
    </w:div>
    <w:div w:id="493648792">
      <w:bodyDiv w:val="1"/>
      <w:marLeft w:val="0"/>
      <w:marRight w:val="0"/>
      <w:marTop w:val="0"/>
      <w:marBottom w:val="0"/>
      <w:divBdr>
        <w:top w:val="none" w:sz="0" w:space="0" w:color="auto"/>
        <w:left w:val="none" w:sz="0" w:space="0" w:color="auto"/>
        <w:bottom w:val="none" w:sz="0" w:space="0" w:color="auto"/>
        <w:right w:val="none" w:sz="0" w:space="0" w:color="auto"/>
      </w:divBdr>
    </w:div>
    <w:div w:id="689913572">
      <w:bodyDiv w:val="1"/>
      <w:marLeft w:val="0"/>
      <w:marRight w:val="0"/>
      <w:marTop w:val="0"/>
      <w:marBottom w:val="0"/>
      <w:divBdr>
        <w:top w:val="none" w:sz="0" w:space="0" w:color="auto"/>
        <w:left w:val="none" w:sz="0" w:space="0" w:color="auto"/>
        <w:bottom w:val="none" w:sz="0" w:space="0" w:color="auto"/>
        <w:right w:val="none" w:sz="0" w:space="0" w:color="auto"/>
      </w:divBdr>
    </w:div>
    <w:div w:id="735974401">
      <w:bodyDiv w:val="1"/>
      <w:marLeft w:val="0"/>
      <w:marRight w:val="0"/>
      <w:marTop w:val="0"/>
      <w:marBottom w:val="0"/>
      <w:divBdr>
        <w:top w:val="none" w:sz="0" w:space="0" w:color="auto"/>
        <w:left w:val="none" w:sz="0" w:space="0" w:color="auto"/>
        <w:bottom w:val="none" w:sz="0" w:space="0" w:color="auto"/>
        <w:right w:val="none" w:sz="0" w:space="0" w:color="auto"/>
      </w:divBdr>
    </w:div>
    <w:div w:id="737939088">
      <w:bodyDiv w:val="1"/>
      <w:marLeft w:val="0"/>
      <w:marRight w:val="0"/>
      <w:marTop w:val="0"/>
      <w:marBottom w:val="0"/>
      <w:divBdr>
        <w:top w:val="none" w:sz="0" w:space="0" w:color="auto"/>
        <w:left w:val="none" w:sz="0" w:space="0" w:color="auto"/>
        <w:bottom w:val="none" w:sz="0" w:space="0" w:color="auto"/>
        <w:right w:val="none" w:sz="0" w:space="0" w:color="auto"/>
      </w:divBdr>
    </w:div>
    <w:div w:id="807167302">
      <w:bodyDiv w:val="1"/>
      <w:marLeft w:val="0"/>
      <w:marRight w:val="0"/>
      <w:marTop w:val="0"/>
      <w:marBottom w:val="0"/>
      <w:divBdr>
        <w:top w:val="none" w:sz="0" w:space="0" w:color="auto"/>
        <w:left w:val="none" w:sz="0" w:space="0" w:color="auto"/>
        <w:bottom w:val="none" w:sz="0" w:space="0" w:color="auto"/>
        <w:right w:val="none" w:sz="0" w:space="0" w:color="auto"/>
      </w:divBdr>
    </w:div>
    <w:div w:id="937909717">
      <w:bodyDiv w:val="1"/>
      <w:marLeft w:val="0"/>
      <w:marRight w:val="0"/>
      <w:marTop w:val="0"/>
      <w:marBottom w:val="0"/>
      <w:divBdr>
        <w:top w:val="none" w:sz="0" w:space="0" w:color="auto"/>
        <w:left w:val="none" w:sz="0" w:space="0" w:color="auto"/>
        <w:bottom w:val="none" w:sz="0" w:space="0" w:color="auto"/>
        <w:right w:val="none" w:sz="0" w:space="0" w:color="auto"/>
      </w:divBdr>
    </w:div>
    <w:div w:id="948900005">
      <w:bodyDiv w:val="1"/>
      <w:marLeft w:val="0"/>
      <w:marRight w:val="0"/>
      <w:marTop w:val="0"/>
      <w:marBottom w:val="0"/>
      <w:divBdr>
        <w:top w:val="none" w:sz="0" w:space="0" w:color="auto"/>
        <w:left w:val="none" w:sz="0" w:space="0" w:color="auto"/>
        <w:bottom w:val="none" w:sz="0" w:space="0" w:color="auto"/>
        <w:right w:val="none" w:sz="0" w:space="0" w:color="auto"/>
      </w:divBdr>
      <w:divsChild>
        <w:div w:id="765614268">
          <w:marLeft w:val="0"/>
          <w:marRight w:val="0"/>
          <w:marTop w:val="0"/>
          <w:marBottom w:val="0"/>
          <w:divBdr>
            <w:top w:val="none" w:sz="0" w:space="0" w:color="auto"/>
            <w:left w:val="none" w:sz="0" w:space="0" w:color="auto"/>
            <w:bottom w:val="none" w:sz="0" w:space="0" w:color="auto"/>
            <w:right w:val="none" w:sz="0" w:space="0" w:color="auto"/>
          </w:divBdr>
          <w:divsChild>
            <w:div w:id="33235595">
              <w:marLeft w:val="0"/>
              <w:marRight w:val="0"/>
              <w:marTop w:val="0"/>
              <w:marBottom w:val="0"/>
              <w:divBdr>
                <w:top w:val="none" w:sz="0" w:space="0" w:color="auto"/>
                <w:left w:val="none" w:sz="0" w:space="0" w:color="auto"/>
                <w:bottom w:val="none" w:sz="0" w:space="0" w:color="auto"/>
                <w:right w:val="none" w:sz="0" w:space="0" w:color="auto"/>
              </w:divBdr>
              <w:divsChild>
                <w:div w:id="19982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62276">
      <w:bodyDiv w:val="1"/>
      <w:marLeft w:val="0"/>
      <w:marRight w:val="0"/>
      <w:marTop w:val="0"/>
      <w:marBottom w:val="0"/>
      <w:divBdr>
        <w:top w:val="none" w:sz="0" w:space="0" w:color="auto"/>
        <w:left w:val="none" w:sz="0" w:space="0" w:color="auto"/>
        <w:bottom w:val="none" w:sz="0" w:space="0" w:color="auto"/>
        <w:right w:val="none" w:sz="0" w:space="0" w:color="auto"/>
      </w:divBdr>
    </w:div>
    <w:div w:id="1002006716">
      <w:bodyDiv w:val="1"/>
      <w:marLeft w:val="0"/>
      <w:marRight w:val="0"/>
      <w:marTop w:val="0"/>
      <w:marBottom w:val="0"/>
      <w:divBdr>
        <w:top w:val="none" w:sz="0" w:space="0" w:color="auto"/>
        <w:left w:val="none" w:sz="0" w:space="0" w:color="auto"/>
        <w:bottom w:val="none" w:sz="0" w:space="0" w:color="auto"/>
        <w:right w:val="none" w:sz="0" w:space="0" w:color="auto"/>
      </w:divBdr>
    </w:div>
    <w:div w:id="1060789267">
      <w:bodyDiv w:val="1"/>
      <w:marLeft w:val="0"/>
      <w:marRight w:val="0"/>
      <w:marTop w:val="0"/>
      <w:marBottom w:val="0"/>
      <w:divBdr>
        <w:top w:val="none" w:sz="0" w:space="0" w:color="auto"/>
        <w:left w:val="none" w:sz="0" w:space="0" w:color="auto"/>
        <w:bottom w:val="none" w:sz="0" w:space="0" w:color="auto"/>
        <w:right w:val="none" w:sz="0" w:space="0" w:color="auto"/>
      </w:divBdr>
    </w:div>
    <w:div w:id="1167869923">
      <w:bodyDiv w:val="1"/>
      <w:marLeft w:val="0"/>
      <w:marRight w:val="0"/>
      <w:marTop w:val="0"/>
      <w:marBottom w:val="0"/>
      <w:divBdr>
        <w:top w:val="none" w:sz="0" w:space="0" w:color="auto"/>
        <w:left w:val="none" w:sz="0" w:space="0" w:color="auto"/>
        <w:bottom w:val="none" w:sz="0" w:space="0" w:color="auto"/>
        <w:right w:val="none" w:sz="0" w:space="0" w:color="auto"/>
      </w:divBdr>
    </w:div>
    <w:div w:id="1266231505">
      <w:bodyDiv w:val="1"/>
      <w:marLeft w:val="0"/>
      <w:marRight w:val="0"/>
      <w:marTop w:val="0"/>
      <w:marBottom w:val="0"/>
      <w:divBdr>
        <w:top w:val="none" w:sz="0" w:space="0" w:color="auto"/>
        <w:left w:val="none" w:sz="0" w:space="0" w:color="auto"/>
        <w:bottom w:val="none" w:sz="0" w:space="0" w:color="auto"/>
        <w:right w:val="none" w:sz="0" w:space="0" w:color="auto"/>
      </w:divBdr>
    </w:div>
    <w:div w:id="1330450462">
      <w:bodyDiv w:val="1"/>
      <w:marLeft w:val="0"/>
      <w:marRight w:val="0"/>
      <w:marTop w:val="0"/>
      <w:marBottom w:val="0"/>
      <w:divBdr>
        <w:top w:val="none" w:sz="0" w:space="0" w:color="auto"/>
        <w:left w:val="none" w:sz="0" w:space="0" w:color="auto"/>
        <w:bottom w:val="none" w:sz="0" w:space="0" w:color="auto"/>
        <w:right w:val="none" w:sz="0" w:space="0" w:color="auto"/>
      </w:divBdr>
    </w:div>
    <w:div w:id="1406954325">
      <w:bodyDiv w:val="1"/>
      <w:marLeft w:val="0"/>
      <w:marRight w:val="0"/>
      <w:marTop w:val="0"/>
      <w:marBottom w:val="0"/>
      <w:divBdr>
        <w:top w:val="none" w:sz="0" w:space="0" w:color="auto"/>
        <w:left w:val="none" w:sz="0" w:space="0" w:color="auto"/>
        <w:bottom w:val="none" w:sz="0" w:space="0" w:color="auto"/>
        <w:right w:val="none" w:sz="0" w:space="0" w:color="auto"/>
      </w:divBdr>
    </w:div>
    <w:div w:id="1657764955">
      <w:bodyDiv w:val="1"/>
      <w:marLeft w:val="0"/>
      <w:marRight w:val="0"/>
      <w:marTop w:val="0"/>
      <w:marBottom w:val="0"/>
      <w:divBdr>
        <w:top w:val="none" w:sz="0" w:space="0" w:color="auto"/>
        <w:left w:val="none" w:sz="0" w:space="0" w:color="auto"/>
        <w:bottom w:val="none" w:sz="0" w:space="0" w:color="auto"/>
        <w:right w:val="none" w:sz="0" w:space="0" w:color="auto"/>
      </w:divBdr>
    </w:div>
    <w:div w:id="1719042041">
      <w:bodyDiv w:val="1"/>
      <w:marLeft w:val="0"/>
      <w:marRight w:val="0"/>
      <w:marTop w:val="0"/>
      <w:marBottom w:val="0"/>
      <w:divBdr>
        <w:top w:val="none" w:sz="0" w:space="0" w:color="auto"/>
        <w:left w:val="none" w:sz="0" w:space="0" w:color="auto"/>
        <w:bottom w:val="none" w:sz="0" w:space="0" w:color="auto"/>
        <w:right w:val="none" w:sz="0" w:space="0" w:color="auto"/>
      </w:divBdr>
    </w:div>
    <w:div w:id="1792244810">
      <w:bodyDiv w:val="1"/>
      <w:marLeft w:val="0"/>
      <w:marRight w:val="0"/>
      <w:marTop w:val="0"/>
      <w:marBottom w:val="0"/>
      <w:divBdr>
        <w:top w:val="none" w:sz="0" w:space="0" w:color="auto"/>
        <w:left w:val="none" w:sz="0" w:space="0" w:color="auto"/>
        <w:bottom w:val="none" w:sz="0" w:space="0" w:color="auto"/>
        <w:right w:val="none" w:sz="0" w:space="0" w:color="auto"/>
      </w:divBdr>
    </w:div>
    <w:div w:id="1817716860">
      <w:bodyDiv w:val="1"/>
      <w:marLeft w:val="0"/>
      <w:marRight w:val="0"/>
      <w:marTop w:val="0"/>
      <w:marBottom w:val="0"/>
      <w:divBdr>
        <w:top w:val="none" w:sz="0" w:space="0" w:color="auto"/>
        <w:left w:val="none" w:sz="0" w:space="0" w:color="auto"/>
        <w:bottom w:val="none" w:sz="0" w:space="0" w:color="auto"/>
        <w:right w:val="none" w:sz="0" w:space="0" w:color="auto"/>
      </w:divBdr>
    </w:div>
    <w:div w:id="1886211791">
      <w:bodyDiv w:val="1"/>
      <w:marLeft w:val="0"/>
      <w:marRight w:val="0"/>
      <w:marTop w:val="0"/>
      <w:marBottom w:val="0"/>
      <w:divBdr>
        <w:top w:val="none" w:sz="0" w:space="0" w:color="auto"/>
        <w:left w:val="none" w:sz="0" w:space="0" w:color="auto"/>
        <w:bottom w:val="none" w:sz="0" w:space="0" w:color="auto"/>
        <w:right w:val="none" w:sz="0" w:space="0" w:color="auto"/>
      </w:divBdr>
    </w:div>
    <w:div w:id="1931500712">
      <w:bodyDiv w:val="1"/>
      <w:marLeft w:val="0"/>
      <w:marRight w:val="0"/>
      <w:marTop w:val="0"/>
      <w:marBottom w:val="0"/>
      <w:divBdr>
        <w:top w:val="none" w:sz="0" w:space="0" w:color="auto"/>
        <w:left w:val="none" w:sz="0" w:space="0" w:color="auto"/>
        <w:bottom w:val="none" w:sz="0" w:space="0" w:color="auto"/>
        <w:right w:val="none" w:sz="0" w:space="0" w:color="auto"/>
      </w:divBdr>
    </w:div>
    <w:div w:id="2093578207">
      <w:bodyDiv w:val="1"/>
      <w:marLeft w:val="0"/>
      <w:marRight w:val="0"/>
      <w:marTop w:val="0"/>
      <w:marBottom w:val="0"/>
      <w:divBdr>
        <w:top w:val="none" w:sz="0" w:space="0" w:color="auto"/>
        <w:left w:val="none" w:sz="0" w:space="0" w:color="auto"/>
        <w:bottom w:val="none" w:sz="0" w:space="0" w:color="auto"/>
        <w:right w:val="none" w:sz="0" w:space="0" w:color="auto"/>
      </w:divBdr>
    </w:div>
    <w:div w:id="21308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196BBFE4</Template>
  <TotalTime>117</TotalTime>
  <Pages>23</Pages>
  <Words>4448</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Brandenburg</dc:creator>
  <cp:lastModifiedBy>RAYNER Elizabeth [Rossmoyne Senior High School]</cp:lastModifiedBy>
  <cp:revision>10</cp:revision>
  <cp:lastPrinted>2019-03-27T05:46:00Z</cp:lastPrinted>
  <dcterms:created xsi:type="dcterms:W3CDTF">2019-05-06T01:56:00Z</dcterms:created>
  <dcterms:modified xsi:type="dcterms:W3CDTF">2019-06-07T05:13:00Z</dcterms:modified>
</cp:coreProperties>
</file>